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footer3.xml" ContentType="application/vnd.openxmlformats-officedocument.wordprocessingml.footer+xml"/>
  <Override PartName="/word/header7.xml" ContentType="application/vnd.openxmlformats-officedocument.wordprocessingml.header+xml"/>
  <Override PartName="/word/footer4.xml" ContentType="application/vnd.openxmlformats-officedocument.wordprocessingml.footer+xml"/>
  <Override PartName="/word/header8.xml" ContentType="application/vnd.openxmlformats-officedocument.wordprocessingml.header+xml"/>
  <Override PartName="/word/footer5.xml" ContentType="application/vnd.openxmlformats-officedocument.wordprocessingml.footer+xml"/>
  <Override PartName="/word/header9.xml" ContentType="application/vnd.openxmlformats-officedocument.wordprocessingml.header+xml"/>
  <Override PartName="/word/footer6.xml" ContentType="application/vnd.openxmlformats-officedocument.wordprocessingml.footer+xml"/>
  <Override PartName="/word/header10.xml" ContentType="application/vnd.openxmlformats-officedocument.wordprocessingml.header+xml"/>
  <Override PartName="/word/footer7.xml" ContentType="application/vnd.openxmlformats-officedocument.wordprocessingml.footer+xml"/>
  <Override PartName="/word/header11.xml" ContentType="application/vnd.openxmlformats-officedocument.wordprocessingml.header+xml"/>
  <Override PartName="/word/header1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F2529" w:rsidRPr="00101EE7" w:rsidRDefault="00274DE5" w:rsidP="00E45BB0">
      <w:pPr>
        <w:spacing w:after="0" w:line="240" w:lineRule="auto"/>
        <w:jc w:val="center"/>
        <w:rPr>
          <w:rFonts w:ascii="Times New Roman" w:eastAsia="Times New Roman" w:hAnsi="Times New Roman" w:cs="Times New Roman"/>
          <w:b/>
          <w:sz w:val="24"/>
          <w:szCs w:val="24"/>
        </w:rPr>
      </w:pPr>
      <w:bookmarkStart w:id="0" w:name="_GoBack"/>
      <w:bookmarkEnd w:id="0"/>
      <w:r w:rsidRPr="00274DE5">
        <w:rPr>
          <w:rFonts w:ascii="Times New Roman" w:eastAsia="Times New Roman" w:hAnsi="Times New Roman" w:cs="Times New Roman"/>
          <w:b/>
          <w:noProof/>
          <w:sz w:val="24"/>
          <w:szCs w:val="24"/>
        </w:rPr>
        <w:drawing>
          <wp:inline distT="0" distB="0" distL="0" distR="0">
            <wp:extent cx="622300" cy="783590"/>
            <wp:effectExtent l="19050" t="0" r="6350" b="0"/>
            <wp:docPr id="1" name="Рисунок 1" descr="D:\Nasait\Герб цв без вольной части.jpg"/>
            <wp:cNvGraphicFramePr/>
            <a:graphic xmlns:a="http://schemas.openxmlformats.org/drawingml/2006/main">
              <a:graphicData uri="http://schemas.openxmlformats.org/drawingml/2006/picture">
                <pic:pic xmlns:pic="http://schemas.openxmlformats.org/drawingml/2006/picture">
                  <pic:nvPicPr>
                    <pic:cNvPr id="0" name="Picture 11" descr="D:\Nasait\Герб цв без вольной части.jpg"/>
                    <pic:cNvPicPr>
                      <a:picLocks noChangeAspect="1" noChangeArrowheads="1"/>
                    </pic:cNvPicPr>
                  </pic:nvPicPr>
                  <pic:blipFill>
                    <a:blip r:embed="rId8" cstate="print"/>
                    <a:srcRect/>
                    <a:stretch>
                      <a:fillRect/>
                    </a:stretch>
                  </pic:blipFill>
                  <pic:spPr bwMode="auto">
                    <a:xfrm>
                      <a:off x="0" y="0"/>
                      <a:ext cx="622300" cy="783590"/>
                    </a:xfrm>
                    <a:prstGeom prst="rect">
                      <a:avLst/>
                    </a:prstGeom>
                    <a:noFill/>
                    <a:ln w="9525">
                      <a:noFill/>
                      <a:miter lim="800000"/>
                      <a:headEnd/>
                      <a:tailEnd/>
                    </a:ln>
                  </pic:spPr>
                </pic:pic>
              </a:graphicData>
            </a:graphic>
          </wp:inline>
        </w:drawing>
      </w:r>
    </w:p>
    <w:p w:rsidR="00DF2529" w:rsidRPr="00101EE7" w:rsidRDefault="00DF2529" w:rsidP="00E45BB0">
      <w:pPr>
        <w:spacing w:after="0" w:line="240" w:lineRule="auto"/>
        <w:jc w:val="center"/>
        <w:rPr>
          <w:rFonts w:ascii="Times New Roman" w:eastAsia="Times New Roman" w:hAnsi="Times New Roman" w:cs="Times New Roman"/>
          <w:b/>
          <w:sz w:val="24"/>
          <w:szCs w:val="24"/>
        </w:rPr>
      </w:pPr>
    </w:p>
    <w:p w:rsidR="00DF2529" w:rsidRPr="00101EE7" w:rsidRDefault="00DF2529" w:rsidP="00E45BB0">
      <w:pPr>
        <w:spacing w:after="0" w:line="240" w:lineRule="auto"/>
        <w:jc w:val="center"/>
        <w:rPr>
          <w:rFonts w:ascii="Times New Roman" w:eastAsia="Times New Roman" w:hAnsi="Times New Roman" w:cs="Times New Roman"/>
          <w:b/>
          <w:sz w:val="30"/>
          <w:szCs w:val="30"/>
        </w:rPr>
      </w:pPr>
      <w:r w:rsidRPr="00101EE7">
        <w:rPr>
          <w:rFonts w:ascii="Times New Roman" w:eastAsia="Times New Roman" w:hAnsi="Times New Roman" w:cs="Times New Roman"/>
          <w:b/>
          <w:sz w:val="30"/>
          <w:szCs w:val="30"/>
        </w:rPr>
        <w:t>АДМИНИСТРАЦИЯ КРИВОШЕИНСКОГО РАЙОНА</w:t>
      </w:r>
    </w:p>
    <w:p w:rsidR="00DF2529" w:rsidRPr="00101EE7" w:rsidRDefault="00DF2529" w:rsidP="00E45BB0">
      <w:pPr>
        <w:spacing w:after="0" w:line="240" w:lineRule="auto"/>
        <w:jc w:val="center"/>
        <w:rPr>
          <w:rFonts w:ascii="Times New Roman" w:eastAsia="Times New Roman" w:hAnsi="Times New Roman" w:cs="Times New Roman"/>
          <w:b/>
          <w:sz w:val="12"/>
          <w:szCs w:val="12"/>
        </w:rPr>
      </w:pPr>
    </w:p>
    <w:p w:rsidR="00DF2529" w:rsidRPr="00101EE7" w:rsidRDefault="00DF2529" w:rsidP="00E45BB0">
      <w:pPr>
        <w:spacing w:after="120" w:line="240" w:lineRule="auto"/>
        <w:jc w:val="center"/>
        <w:rPr>
          <w:rFonts w:ascii="Times New Roman" w:eastAsia="Times New Roman" w:hAnsi="Times New Roman" w:cs="Times New Roman"/>
          <w:b/>
          <w:sz w:val="28"/>
          <w:szCs w:val="28"/>
        </w:rPr>
      </w:pPr>
      <w:r w:rsidRPr="00101EE7">
        <w:rPr>
          <w:rFonts w:ascii="Times New Roman" w:eastAsia="Times New Roman" w:hAnsi="Times New Roman" w:cs="Times New Roman"/>
          <w:b/>
          <w:sz w:val="28"/>
          <w:szCs w:val="28"/>
        </w:rPr>
        <w:t>ПОСТАНОВЛЕНИЕ</w:t>
      </w:r>
    </w:p>
    <w:tbl>
      <w:tblPr>
        <w:tblStyle w:val="af4"/>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103"/>
        <w:gridCol w:w="5103"/>
      </w:tblGrid>
      <w:tr w:rsidR="00E45BB0" w:rsidRPr="00101EE7" w:rsidTr="00E45BB0">
        <w:trPr>
          <w:trHeight w:val="283"/>
        </w:trPr>
        <w:tc>
          <w:tcPr>
            <w:tcW w:w="2500" w:type="pct"/>
          </w:tcPr>
          <w:p w:rsidR="00E45BB0" w:rsidRPr="00101EE7" w:rsidRDefault="00D11764" w:rsidP="00EE743C">
            <w:pPr>
              <w:rPr>
                <w:rFonts w:ascii="Times New Roman" w:eastAsia="Times New Roman" w:hAnsi="Times New Roman" w:cs="Times New Roman"/>
                <w:sz w:val="24"/>
                <w:szCs w:val="24"/>
              </w:rPr>
            </w:pPr>
            <w:r>
              <w:rPr>
                <w:rFonts w:ascii="Times New Roman" w:eastAsia="Times New Roman" w:hAnsi="Times New Roman" w:cs="Times New Roman"/>
                <w:sz w:val="24"/>
                <w:szCs w:val="24"/>
              </w:rPr>
              <w:t>26</w:t>
            </w:r>
            <w:r w:rsidR="000476A3">
              <w:rPr>
                <w:rFonts w:ascii="Times New Roman" w:eastAsia="Times New Roman" w:hAnsi="Times New Roman" w:cs="Times New Roman"/>
                <w:sz w:val="24"/>
                <w:szCs w:val="24"/>
              </w:rPr>
              <w:t>.</w:t>
            </w:r>
            <w:r>
              <w:rPr>
                <w:rFonts w:ascii="Times New Roman" w:eastAsia="Times New Roman" w:hAnsi="Times New Roman" w:cs="Times New Roman"/>
                <w:sz w:val="24"/>
                <w:szCs w:val="24"/>
              </w:rPr>
              <w:t>10</w:t>
            </w:r>
            <w:r w:rsidR="00E45BB0" w:rsidRPr="00753543">
              <w:rPr>
                <w:rFonts w:ascii="Times New Roman" w:eastAsia="Times New Roman" w:hAnsi="Times New Roman" w:cs="Times New Roman"/>
                <w:sz w:val="24"/>
                <w:szCs w:val="24"/>
              </w:rPr>
              <w:t>.202</w:t>
            </w:r>
            <w:r w:rsidR="00EE743C">
              <w:rPr>
                <w:rFonts w:ascii="Times New Roman" w:eastAsia="Times New Roman" w:hAnsi="Times New Roman" w:cs="Times New Roman"/>
                <w:sz w:val="24"/>
                <w:szCs w:val="24"/>
              </w:rPr>
              <w:t>2</w:t>
            </w:r>
          </w:p>
        </w:tc>
        <w:tc>
          <w:tcPr>
            <w:tcW w:w="2500" w:type="pct"/>
            <w:vAlign w:val="center"/>
          </w:tcPr>
          <w:p w:rsidR="00E45BB0" w:rsidRPr="00101EE7" w:rsidRDefault="00E45BB0" w:rsidP="00D11764">
            <w:pPr>
              <w:jc w:val="right"/>
              <w:rPr>
                <w:rFonts w:ascii="Times New Roman" w:eastAsia="Times New Roman" w:hAnsi="Times New Roman" w:cs="Times New Roman"/>
                <w:sz w:val="24"/>
                <w:szCs w:val="24"/>
              </w:rPr>
            </w:pPr>
            <w:r w:rsidRPr="007A1D0E">
              <w:rPr>
                <w:rFonts w:ascii="Times New Roman" w:eastAsia="Times New Roman" w:hAnsi="Times New Roman" w:cs="Times New Roman"/>
                <w:sz w:val="24"/>
                <w:szCs w:val="24"/>
              </w:rPr>
              <w:t xml:space="preserve">№ </w:t>
            </w:r>
            <w:r w:rsidR="00D11764">
              <w:rPr>
                <w:rFonts w:ascii="Times New Roman" w:eastAsia="Times New Roman" w:hAnsi="Times New Roman" w:cs="Times New Roman"/>
                <w:sz w:val="24"/>
                <w:szCs w:val="24"/>
              </w:rPr>
              <w:t>731</w:t>
            </w:r>
          </w:p>
        </w:tc>
      </w:tr>
    </w:tbl>
    <w:p w:rsidR="00DF2529" w:rsidRPr="00101EE7" w:rsidRDefault="00DF2529" w:rsidP="00E45BB0">
      <w:pPr>
        <w:spacing w:before="120" w:after="0" w:line="240" w:lineRule="auto"/>
        <w:jc w:val="center"/>
        <w:rPr>
          <w:rFonts w:ascii="Times New Roman" w:eastAsia="Times New Roman" w:hAnsi="Times New Roman" w:cs="Times New Roman"/>
          <w:sz w:val="24"/>
          <w:szCs w:val="24"/>
        </w:rPr>
      </w:pPr>
      <w:r w:rsidRPr="00101EE7">
        <w:rPr>
          <w:rFonts w:ascii="Times New Roman" w:eastAsia="Times New Roman" w:hAnsi="Times New Roman" w:cs="Times New Roman"/>
          <w:sz w:val="24"/>
          <w:szCs w:val="24"/>
        </w:rPr>
        <w:t>с. Кривошеино</w:t>
      </w:r>
    </w:p>
    <w:p w:rsidR="00DF2529" w:rsidRPr="00101EE7" w:rsidRDefault="00DF2529" w:rsidP="00E45BB0">
      <w:pPr>
        <w:spacing w:after="0" w:line="240" w:lineRule="auto"/>
        <w:jc w:val="center"/>
        <w:rPr>
          <w:rFonts w:ascii="Times New Roman" w:eastAsia="Times New Roman" w:hAnsi="Times New Roman" w:cs="Times New Roman"/>
          <w:sz w:val="24"/>
          <w:szCs w:val="24"/>
        </w:rPr>
      </w:pPr>
      <w:r w:rsidRPr="00101EE7">
        <w:rPr>
          <w:rFonts w:ascii="Times New Roman" w:eastAsia="Times New Roman" w:hAnsi="Times New Roman" w:cs="Times New Roman"/>
          <w:sz w:val="24"/>
          <w:szCs w:val="24"/>
        </w:rPr>
        <w:t>Томской области</w:t>
      </w:r>
    </w:p>
    <w:p w:rsidR="00DF2529" w:rsidRPr="00101EE7" w:rsidRDefault="00DF2529" w:rsidP="00E45BB0">
      <w:pPr>
        <w:spacing w:after="0" w:line="240" w:lineRule="auto"/>
        <w:jc w:val="both"/>
        <w:rPr>
          <w:rFonts w:ascii="Times New Roman" w:eastAsia="Times New Roman" w:hAnsi="Times New Roman" w:cs="Times New Roman"/>
          <w:sz w:val="24"/>
          <w:szCs w:val="24"/>
        </w:rPr>
      </w:pPr>
    </w:p>
    <w:p w:rsidR="00D11764" w:rsidRDefault="00D11764" w:rsidP="00D11764">
      <w:pPr>
        <w:spacing w:after="0" w:line="240" w:lineRule="auto"/>
        <w:jc w:val="center"/>
        <w:rPr>
          <w:rFonts w:ascii="Times New Roman" w:eastAsia="Times New Roman" w:hAnsi="Times New Roman" w:cs="Times New Roman"/>
          <w:bCs/>
          <w:sz w:val="24"/>
          <w:szCs w:val="24"/>
          <w:lang w:bidi="ru-RU"/>
        </w:rPr>
      </w:pPr>
      <w:r w:rsidRPr="00101EE7">
        <w:rPr>
          <w:rFonts w:ascii="Times New Roman" w:eastAsia="Times New Roman" w:hAnsi="Times New Roman" w:cs="Times New Roman"/>
          <w:bCs/>
          <w:sz w:val="24"/>
          <w:szCs w:val="24"/>
          <w:lang w:bidi="ru-RU"/>
        </w:rPr>
        <w:t>Об утверждении Административного регламента предоставления муниципальной услуги «Оформление свидетельств об осуществлении перевозок по маршруту регулярных перевозок и карт маршрута регулярных перевозок, переоформление свидетельств об осуществлении перевозок по маршруту регулярных перевозок и карт маршрута перевозок» на территории муниципального образования Кривошеинский район Томской области</w:t>
      </w:r>
      <w:r>
        <w:rPr>
          <w:rFonts w:ascii="Times New Roman" w:eastAsia="Times New Roman" w:hAnsi="Times New Roman" w:cs="Times New Roman"/>
          <w:bCs/>
          <w:sz w:val="24"/>
          <w:szCs w:val="24"/>
          <w:lang w:bidi="ru-RU"/>
        </w:rPr>
        <w:t xml:space="preserve"> </w:t>
      </w:r>
    </w:p>
    <w:p w:rsidR="00D11764" w:rsidRPr="00101EE7" w:rsidRDefault="00D11764" w:rsidP="00D11764">
      <w:pPr>
        <w:spacing w:after="0" w:line="240" w:lineRule="auto"/>
        <w:jc w:val="center"/>
        <w:rPr>
          <w:rFonts w:ascii="Times New Roman" w:eastAsia="Times New Roman" w:hAnsi="Times New Roman" w:cs="Times New Roman"/>
          <w:bCs/>
          <w:sz w:val="24"/>
          <w:szCs w:val="24"/>
          <w:lang w:bidi="ru-RU"/>
        </w:rPr>
      </w:pPr>
      <w:r w:rsidRPr="00414CAC">
        <w:rPr>
          <w:rFonts w:ascii="Times New Roman" w:hAnsi="Times New Roman"/>
          <w:i/>
          <w:sz w:val="24"/>
          <w:szCs w:val="24"/>
        </w:rPr>
        <w:t xml:space="preserve">(в редакции постановлений Администрации Кривошеинского района от </w:t>
      </w:r>
      <w:r>
        <w:rPr>
          <w:rFonts w:ascii="Times New Roman" w:hAnsi="Times New Roman"/>
          <w:i/>
          <w:sz w:val="24"/>
          <w:szCs w:val="24"/>
        </w:rPr>
        <w:t>03.03</w:t>
      </w:r>
      <w:r w:rsidRPr="00414CAC">
        <w:rPr>
          <w:rFonts w:ascii="Times New Roman" w:hAnsi="Times New Roman"/>
          <w:i/>
          <w:sz w:val="24"/>
          <w:szCs w:val="24"/>
        </w:rPr>
        <w:t>.202</w:t>
      </w:r>
      <w:r>
        <w:rPr>
          <w:rFonts w:ascii="Times New Roman" w:hAnsi="Times New Roman"/>
          <w:i/>
          <w:sz w:val="24"/>
          <w:szCs w:val="24"/>
        </w:rPr>
        <w:t>5</w:t>
      </w:r>
      <w:r w:rsidRPr="00414CAC">
        <w:rPr>
          <w:rFonts w:ascii="Times New Roman" w:hAnsi="Times New Roman"/>
          <w:i/>
          <w:sz w:val="24"/>
          <w:szCs w:val="24"/>
        </w:rPr>
        <w:t xml:space="preserve"> №</w:t>
      </w:r>
      <w:r>
        <w:rPr>
          <w:rFonts w:ascii="Times New Roman" w:hAnsi="Times New Roman"/>
          <w:i/>
          <w:sz w:val="24"/>
          <w:szCs w:val="24"/>
        </w:rPr>
        <w:t> 147)</w:t>
      </w:r>
    </w:p>
    <w:p w:rsidR="00D11764" w:rsidRPr="00101EE7" w:rsidRDefault="00D11764" w:rsidP="00D11764">
      <w:pPr>
        <w:spacing w:after="0" w:line="240" w:lineRule="auto"/>
        <w:jc w:val="both"/>
        <w:rPr>
          <w:rFonts w:ascii="Times New Roman" w:eastAsia="Times New Roman" w:hAnsi="Times New Roman" w:cs="Times New Roman"/>
          <w:sz w:val="24"/>
          <w:szCs w:val="24"/>
        </w:rPr>
      </w:pPr>
    </w:p>
    <w:p w:rsidR="00D11764" w:rsidRPr="00101EE7" w:rsidRDefault="00D11764" w:rsidP="00D11764">
      <w:pPr>
        <w:spacing w:after="0" w:line="240" w:lineRule="auto"/>
        <w:ind w:firstLine="709"/>
        <w:jc w:val="both"/>
        <w:rPr>
          <w:rFonts w:ascii="Times New Roman" w:eastAsia="Times New Roman" w:hAnsi="Times New Roman" w:cs="Times New Roman"/>
          <w:sz w:val="24"/>
          <w:szCs w:val="24"/>
        </w:rPr>
      </w:pPr>
      <w:r w:rsidRPr="00101EE7">
        <w:rPr>
          <w:rFonts w:ascii="Times New Roman" w:eastAsia="Times New Roman" w:hAnsi="Times New Roman" w:cs="Times New Roman"/>
          <w:sz w:val="24"/>
          <w:szCs w:val="24"/>
        </w:rPr>
        <w:t xml:space="preserve">Руководствуясь Федеральным </w:t>
      </w:r>
      <w:hyperlink r:id="rId9" w:history="1">
        <w:r w:rsidRPr="00101EE7">
          <w:rPr>
            <w:rFonts w:ascii="Times New Roman" w:eastAsia="Times New Roman" w:hAnsi="Times New Roman" w:cs="Times New Roman"/>
            <w:color w:val="000000"/>
            <w:sz w:val="24"/>
          </w:rPr>
          <w:t>законом</w:t>
        </w:r>
      </w:hyperlink>
      <w:r w:rsidRPr="00101EE7">
        <w:rPr>
          <w:rFonts w:ascii="Times New Roman" w:eastAsia="Times New Roman" w:hAnsi="Times New Roman" w:cs="Times New Roman"/>
          <w:sz w:val="24"/>
          <w:szCs w:val="24"/>
        </w:rPr>
        <w:t xml:space="preserve"> от 06 октября 2003 года N 131-ФЗ "Об общих принципах организации местного самоуправления в Российской Федерации", Федеральным </w:t>
      </w:r>
      <w:hyperlink r:id="rId10" w:history="1">
        <w:r w:rsidRPr="00101EE7">
          <w:rPr>
            <w:rFonts w:ascii="Times New Roman" w:eastAsia="Times New Roman" w:hAnsi="Times New Roman" w:cs="Times New Roman"/>
            <w:color w:val="000000"/>
            <w:sz w:val="24"/>
          </w:rPr>
          <w:t>законом</w:t>
        </w:r>
      </w:hyperlink>
      <w:r w:rsidRPr="00101EE7">
        <w:rPr>
          <w:rFonts w:ascii="Times New Roman" w:eastAsia="Times New Roman" w:hAnsi="Times New Roman" w:cs="Times New Roman"/>
          <w:sz w:val="24"/>
          <w:szCs w:val="24"/>
        </w:rPr>
        <w:t xml:space="preserve"> от 27 июля 2010 года N 210-ФЗ "Об организации предоставления государственных и муниципальных услуг</w:t>
      </w:r>
    </w:p>
    <w:p w:rsidR="00D11764" w:rsidRPr="00101EE7" w:rsidRDefault="00D11764" w:rsidP="00D11764">
      <w:pPr>
        <w:spacing w:after="0" w:line="240" w:lineRule="auto"/>
        <w:ind w:firstLine="709"/>
        <w:jc w:val="both"/>
        <w:rPr>
          <w:rFonts w:ascii="Times New Roman" w:eastAsia="Times New Roman" w:hAnsi="Times New Roman" w:cs="Times New Roman"/>
          <w:sz w:val="24"/>
          <w:szCs w:val="24"/>
        </w:rPr>
      </w:pPr>
      <w:r w:rsidRPr="00101EE7">
        <w:rPr>
          <w:rFonts w:ascii="Times New Roman" w:eastAsia="Times New Roman" w:hAnsi="Times New Roman" w:cs="Times New Roman"/>
          <w:sz w:val="24"/>
          <w:szCs w:val="24"/>
        </w:rPr>
        <w:t>ПОСТАНОВЛЯЮ:</w:t>
      </w:r>
    </w:p>
    <w:p w:rsidR="00D11764" w:rsidRPr="00101EE7" w:rsidRDefault="00D11764" w:rsidP="00D11764">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101EE7">
        <w:rPr>
          <w:rFonts w:ascii="Times New Roman" w:eastAsia="Times New Roman" w:hAnsi="Times New Roman" w:cs="Times New Roman"/>
          <w:sz w:val="24"/>
          <w:szCs w:val="24"/>
        </w:rPr>
        <w:t xml:space="preserve">1. Утвердить </w:t>
      </w:r>
      <w:r w:rsidRPr="00101EE7">
        <w:rPr>
          <w:rFonts w:ascii="Times New Roman" w:eastAsia="Times New Roman" w:hAnsi="Times New Roman" w:cs="Times New Roman"/>
          <w:bCs/>
          <w:sz w:val="24"/>
          <w:szCs w:val="24"/>
          <w:lang w:bidi="ru-RU"/>
        </w:rPr>
        <w:t xml:space="preserve">Административный регламент предоставления муниципальной услуги «Оформление свидетельств об осуществлении перевозок по маршруту регулярных перевозок и карт маршрута регулярных перевозок, переоформление свидетельств об осуществлении перевозок по маршруту регулярных перевозок и карт маршрута перевозок» на территории муниципального образования Кривошеинский район Томской области </w:t>
      </w:r>
      <w:r w:rsidRPr="00101EE7">
        <w:rPr>
          <w:rFonts w:ascii="Times New Roman" w:eastAsia="Arial Unicode MS" w:hAnsi="Times New Roman" w:cs="Times New Roman"/>
          <w:sz w:val="24"/>
          <w:szCs w:val="24"/>
          <w:u w:color="000000"/>
        </w:rPr>
        <w:t>с</w:t>
      </w:r>
      <w:r w:rsidRPr="00101EE7">
        <w:rPr>
          <w:rFonts w:ascii="Times New Roman" w:eastAsia="Times New Roman" w:hAnsi="Times New Roman" w:cs="Times New Roman"/>
          <w:sz w:val="24"/>
          <w:szCs w:val="24"/>
        </w:rPr>
        <w:t>огласно приложению к настоящему постановлению.</w:t>
      </w:r>
    </w:p>
    <w:p w:rsidR="00D11764" w:rsidRPr="00101EE7" w:rsidRDefault="00D11764" w:rsidP="00D11764">
      <w:pPr>
        <w:spacing w:after="0" w:line="240" w:lineRule="auto"/>
        <w:ind w:firstLine="709"/>
        <w:jc w:val="both"/>
        <w:rPr>
          <w:rFonts w:ascii="Times New Roman" w:eastAsia="Times New Roman" w:hAnsi="Times New Roman" w:cs="Times New Roman"/>
          <w:sz w:val="24"/>
          <w:szCs w:val="24"/>
        </w:rPr>
      </w:pPr>
      <w:r w:rsidRPr="00101EE7">
        <w:rPr>
          <w:rFonts w:ascii="Times New Roman" w:eastAsia="Times New Roman" w:hAnsi="Times New Roman" w:cs="Times New Roman"/>
          <w:sz w:val="24"/>
          <w:szCs w:val="24"/>
        </w:rPr>
        <w:t>2. Разместить настоящее постановление на  официальном сайте муниципального образования Кривошеинский район Томской области в информационно - телекоммуникационной сети «Интернет», опубликовать в газете «Районные вести».</w:t>
      </w:r>
    </w:p>
    <w:p w:rsidR="00D11764" w:rsidRPr="00101EE7" w:rsidRDefault="00D11764" w:rsidP="00D11764">
      <w:pPr>
        <w:spacing w:after="0" w:line="240" w:lineRule="auto"/>
        <w:ind w:firstLine="709"/>
        <w:jc w:val="both"/>
        <w:rPr>
          <w:rFonts w:ascii="Times New Roman" w:eastAsia="Times New Roman" w:hAnsi="Times New Roman" w:cs="Times New Roman"/>
          <w:sz w:val="24"/>
          <w:szCs w:val="24"/>
        </w:rPr>
      </w:pPr>
      <w:r w:rsidRPr="00101EE7">
        <w:rPr>
          <w:rFonts w:ascii="Times New Roman" w:eastAsia="Times New Roman" w:hAnsi="Times New Roman" w:cs="Times New Roman"/>
          <w:color w:val="000000"/>
          <w:sz w:val="24"/>
          <w:szCs w:val="24"/>
        </w:rPr>
        <w:t>3. Настоящее постановление вступает в силу с даты его официального опубликования.</w:t>
      </w:r>
    </w:p>
    <w:p w:rsidR="00D11764" w:rsidRPr="00101EE7" w:rsidRDefault="00D11764" w:rsidP="00D11764">
      <w:pPr>
        <w:spacing w:after="0" w:line="240" w:lineRule="auto"/>
        <w:ind w:firstLine="709"/>
        <w:jc w:val="both"/>
        <w:rPr>
          <w:rFonts w:ascii="Times New Roman" w:eastAsia="Times New Roman" w:hAnsi="Times New Roman" w:cs="Times New Roman"/>
          <w:sz w:val="24"/>
          <w:szCs w:val="24"/>
        </w:rPr>
      </w:pPr>
      <w:r w:rsidRPr="00101EE7">
        <w:rPr>
          <w:rFonts w:ascii="Times New Roman" w:eastAsia="Times New Roman" w:hAnsi="Times New Roman" w:cs="Times New Roman"/>
          <w:sz w:val="24"/>
          <w:szCs w:val="24"/>
        </w:rPr>
        <w:t>4. Контроль за исполнением настоящегопостановления возложить на Первого заместителя Главы Кривошеинского района.</w:t>
      </w:r>
    </w:p>
    <w:p w:rsidR="00D11764" w:rsidRPr="00101EE7" w:rsidRDefault="00D11764" w:rsidP="00D11764">
      <w:pPr>
        <w:spacing w:after="0" w:line="240" w:lineRule="auto"/>
        <w:jc w:val="both"/>
        <w:rPr>
          <w:rFonts w:ascii="Times New Roman" w:eastAsia="Times New Roman" w:hAnsi="Times New Roman" w:cs="Times New Roman"/>
          <w:sz w:val="24"/>
          <w:szCs w:val="24"/>
        </w:rPr>
      </w:pPr>
    </w:p>
    <w:p w:rsidR="00D11764" w:rsidRPr="00101EE7" w:rsidRDefault="00D11764" w:rsidP="00D11764">
      <w:pPr>
        <w:spacing w:after="0" w:line="240" w:lineRule="auto"/>
        <w:jc w:val="both"/>
        <w:rPr>
          <w:rFonts w:ascii="Times New Roman" w:eastAsia="Times New Roman" w:hAnsi="Times New Roman" w:cs="Times New Roman"/>
          <w:sz w:val="24"/>
          <w:szCs w:val="24"/>
        </w:rPr>
      </w:pPr>
    </w:p>
    <w:p w:rsidR="00D11764" w:rsidRPr="00101EE7" w:rsidRDefault="00D11764" w:rsidP="00D11764">
      <w:pPr>
        <w:widowControl w:val="0"/>
        <w:overflowPunct w:val="0"/>
        <w:autoSpaceDE w:val="0"/>
        <w:autoSpaceDN w:val="0"/>
        <w:adjustRightInd w:val="0"/>
        <w:spacing w:after="0" w:line="240" w:lineRule="auto"/>
        <w:jc w:val="both"/>
        <w:textAlignment w:val="baseline"/>
        <w:rPr>
          <w:rFonts w:ascii="Times New Roman" w:eastAsia="Times New Roman" w:hAnsi="Times New Roman" w:cs="Times New Roman"/>
          <w:sz w:val="24"/>
          <w:szCs w:val="24"/>
        </w:rPr>
      </w:pPr>
    </w:p>
    <w:p w:rsidR="00D11764" w:rsidRPr="00101EE7" w:rsidRDefault="00D11764" w:rsidP="00D11764">
      <w:pPr>
        <w:widowControl w:val="0"/>
        <w:overflowPunct w:val="0"/>
        <w:autoSpaceDE w:val="0"/>
        <w:autoSpaceDN w:val="0"/>
        <w:adjustRightInd w:val="0"/>
        <w:spacing w:after="0" w:line="240" w:lineRule="auto"/>
        <w:jc w:val="both"/>
        <w:textAlignment w:val="baseline"/>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И.о. </w:t>
      </w:r>
      <w:r w:rsidRPr="00101EE7">
        <w:rPr>
          <w:rFonts w:ascii="Times New Roman" w:eastAsia="Times New Roman" w:hAnsi="Times New Roman" w:cs="Times New Roman"/>
          <w:sz w:val="24"/>
          <w:szCs w:val="24"/>
        </w:rPr>
        <w:t>Глав</w:t>
      </w:r>
      <w:r>
        <w:rPr>
          <w:rFonts w:ascii="Times New Roman" w:eastAsia="Times New Roman" w:hAnsi="Times New Roman" w:cs="Times New Roman"/>
          <w:sz w:val="24"/>
          <w:szCs w:val="24"/>
        </w:rPr>
        <w:t>ы</w:t>
      </w:r>
      <w:r w:rsidRPr="00101EE7">
        <w:rPr>
          <w:rFonts w:ascii="Times New Roman" w:eastAsia="Times New Roman" w:hAnsi="Times New Roman" w:cs="Times New Roman"/>
          <w:sz w:val="24"/>
          <w:szCs w:val="24"/>
        </w:rPr>
        <w:t xml:space="preserve"> Кривошеинского района</w:t>
      </w:r>
      <w:r>
        <w:rPr>
          <w:rFonts w:ascii="Times New Roman" w:eastAsia="Times New Roman" w:hAnsi="Times New Roman" w:cs="Times New Roman"/>
          <w:sz w:val="24"/>
          <w:szCs w:val="24"/>
        </w:rPr>
        <w:t xml:space="preserve">                                                                      </w:t>
      </w:r>
      <w:r w:rsidRPr="00101EE7">
        <w:rPr>
          <w:rFonts w:ascii="Times New Roman" w:eastAsia="Times New Roman" w:hAnsi="Times New Roman" w:cs="Times New Roman"/>
          <w:sz w:val="24"/>
          <w:szCs w:val="24"/>
        </w:rPr>
        <w:t xml:space="preserve"> А. </w:t>
      </w:r>
      <w:r>
        <w:rPr>
          <w:rFonts w:ascii="Times New Roman" w:eastAsia="Times New Roman" w:hAnsi="Times New Roman" w:cs="Times New Roman"/>
          <w:sz w:val="24"/>
          <w:szCs w:val="24"/>
        </w:rPr>
        <w:t>В. Штоббе</w:t>
      </w:r>
    </w:p>
    <w:p w:rsidR="00D11764" w:rsidRPr="00101EE7" w:rsidRDefault="00D11764" w:rsidP="00D11764">
      <w:pPr>
        <w:widowControl w:val="0"/>
        <w:overflowPunct w:val="0"/>
        <w:autoSpaceDE w:val="0"/>
        <w:autoSpaceDN w:val="0"/>
        <w:adjustRightInd w:val="0"/>
        <w:spacing w:after="0" w:line="240" w:lineRule="auto"/>
        <w:jc w:val="both"/>
        <w:textAlignment w:val="baseline"/>
        <w:rPr>
          <w:rFonts w:ascii="Times New Roman" w:eastAsia="Times New Roman" w:hAnsi="Times New Roman" w:cs="Times New Roman"/>
          <w:sz w:val="24"/>
          <w:szCs w:val="24"/>
        </w:rPr>
      </w:pPr>
    </w:p>
    <w:p w:rsidR="00D11764" w:rsidRPr="00101EE7" w:rsidRDefault="00D11764" w:rsidP="00D11764">
      <w:pPr>
        <w:widowControl w:val="0"/>
        <w:overflowPunct w:val="0"/>
        <w:autoSpaceDE w:val="0"/>
        <w:autoSpaceDN w:val="0"/>
        <w:adjustRightInd w:val="0"/>
        <w:spacing w:after="0" w:line="240" w:lineRule="auto"/>
        <w:jc w:val="both"/>
        <w:textAlignment w:val="baseline"/>
        <w:rPr>
          <w:rFonts w:ascii="Times New Roman" w:eastAsia="Times New Roman" w:hAnsi="Times New Roman" w:cs="Times New Roman"/>
          <w:b/>
          <w:sz w:val="24"/>
          <w:szCs w:val="24"/>
        </w:rPr>
      </w:pPr>
    </w:p>
    <w:p w:rsidR="00D11764" w:rsidRPr="00101EE7" w:rsidRDefault="00D11764" w:rsidP="00D11764">
      <w:pPr>
        <w:widowControl w:val="0"/>
        <w:overflowPunct w:val="0"/>
        <w:autoSpaceDE w:val="0"/>
        <w:autoSpaceDN w:val="0"/>
        <w:adjustRightInd w:val="0"/>
        <w:spacing w:after="0" w:line="240" w:lineRule="auto"/>
        <w:jc w:val="both"/>
        <w:textAlignment w:val="baseline"/>
        <w:rPr>
          <w:rFonts w:ascii="Times New Roman" w:eastAsia="Times New Roman" w:hAnsi="Times New Roman" w:cs="Times New Roman"/>
          <w:b/>
          <w:sz w:val="24"/>
          <w:szCs w:val="24"/>
        </w:rPr>
      </w:pPr>
    </w:p>
    <w:p w:rsidR="00D11764" w:rsidRPr="00101EE7" w:rsidRDefault="00D11764" w:rsidP="00D11764">
      <w:pPr>
        <w:widowControl w:val="0"/>
        <w:overflowPunct w:val="0"/>
        <w:autoSpaceDE w:val="0"/>
        <w:autoSpaceDN w:val="0"/>
        <w:adjustRightInd w:val="0"/>
        <w:spacing w:after="0" w:line="240" w:lineRule="auto"/>
        <w:jc w:val="both"/>
        <w:textAlignment w:val="baseline"/>
        <w:rPr>
          <w:rFonts w:ascii="Times New Roman" w:eastAsia="Times New Roman" w:hAnsi="Times New Roman" w:cs="Times New Roman"/>
          <w:b/>
          <w:sz w:val="24"/>
          <w:szCs w:val="24"/>
        </w:rPr>
      </w:pPr>
    </w:p>
    <w:p w:rsidR="00D11764" w:rsidRPr="00101EE7" w:rsidRDefault="00D11764" w:rsidP="00D11764">
      <w:pPr>
        <w:widowControl w:val="0"/>
        <w:overflowPunct w:val="0"/>
        <w:autoSpaceDE w:val="0"/>
        <w:autoSpaceDN w:val="0"/>
        <w:adjustRightInd w:val="0"/>
        <w:spacing w:after="0" w:line="240" w:lineRule="auto"/>
        <w:jc w:val="both"/>
        <w:textAlignment w:val="baseline"/>
        <w:rPr>
          <w:rFonts w:ascii="Times New Roman" w:eastAsia="Times New Roman" w:hAnsi="Times New Roman" w:cs="Times New Roman"/>
          <w:b/>
          <w:sz w:val="24"/>
          <w:szCs w:val="24"/>
        </w:rPr>
      </w:pPr>
    </w:p>
    <w:p w:rsidR="00D11764" w:rsidRPr="00101EE7" w:rsidRDefault="00D11764" w:rsidP="00D11764">
      <w:pPr>
        <w:widowControl w:val="0"/>
        <w:overflowPunct w:val="0"/>
        <w:autoSpaceDE w:val="0"/>
        <w:autoSpaceDN w:val="0"/>
        <w:adjustRightInd w:val="0"/>
        <w:spacing w:after="0" w:line="240" w:lineRule="auto"/>
        <w:jc w:val="both"/>
        <w:textAlignment w:val="baseline"/>
        <w:rPr>
          <w:rFonts w:ascii="Times New Roman" w:eastAsia="Times New Roman" w:hAnsi="Times New Roman" w:cs="Times New Roman"/>
          <w:b/>
          <w:sz w:val="24"/>
          <w:szCs w:val="24"/>
        </w:rPr>
      </w:pPr>
    </w:p>
    <w:p w:rsidR="00D11764" w:rsidRPr="00101EE7" w:rsidRDefault="00D11764" w:rsidP="00D11764">
      <w:pPr>
        <w:widowControl w:val="0"/>
        <w:overflowPunct w:val="0"/>
        <w:autoSpaceDE w:val="0"/>
        <w:autoSpaceDN w:val="0"/>
        <w:adjustRightInd w:val="0"/>
        <w:spacing w:after="0" w:line="240" w:lineRule="auto"/>
        <w:jc w:val="both"/>
        <w:textAlignment w:val="baseline"/>
        <w:rPr>
          <w:rFonts w:ascii="Times New Roman" w:eastAsia="Times New Roman" w:hAnsi="Times New Roman" w:cs="Times New Roman"/>
          <w:b/>
          <w:sz w:val="24"/>
          <w:szCs w:val="24"/>
        </w:rPr>
      </w:pPr>
    </w:p>
    <w:p w:rsidR="00D11764" w:rsidRPr="00101EE7" w:rsidRDefault="00D11764" w:rsidP="00D11764">
      <w:pPr>
        <w:widowControl w:val="0"/>
        <w:overflowPunct w:val="0"/>
        <w:autoSpaceDE w:val="0"/>
        <w:autoSpaceDN w:val="0"/>
        <w:adjustRightInd w:val="0"/>
        <w:spacing w:after="0" w:line="240" w:lineRule="auto"/>
        <w:jc w:val="both"/>
        <w:textAlignment w:val="baseline"/>
        <w:rPr>
          <w:rFonts w:ascii="Times New Roman" w:eastAsia="Times New Roman" w:hAnsi="Times New Roman" w:cs="Times New Roman"/>
          <w:b/>
          <w:sz w:val="24"/>
          <w:szCs w:val="24"/>
        </w:rPr>
      </w:pPr>
    </w:p>
    <w:p w:rsidR="00D11764" w:rsidRPr="00101EE7" w:rsidRDefault="00D11764" w:rsidP="00D11764">
      <w:pPr>
        <w:widowControl w:val="0"/>
        <w:overflowPunct w:val="0"/>
        <w:autoSpaceDE w:val="0"/>
        <w:autoSpaceDN w:val="0"/>
        <w:adjustRightInd w:val="0"/>
        <w:spacing w:after="0" w:line="240" w:lineRule="auto"/>
        <w:jc w:val="both"/>
        <w:textAlignment w:val="baseline"/>
        <w:rPr>
          <w:rFonts w:ascii="Times New Roman" w:eastAsia="Times New Roman" w:hAnsi="Times New Roman" w:cs="Times New Roman"/>
          <w:sz w:val="20"/>
          <w:szCs w:val="20"/>
        </w:rPr>
      </w:pPr>
      <w:r w:rsidRPr="00101EE7">
        <w:rPr>
          <w:rFonts w:ascii="Times New Roman" w:eastAsia="Times New Roman" w:hAnsi="Times New Roman" w:cs="Times New Roman"/>
          <w:sz w:val="20"/>
          <w:szCs w:val="20"/>
        </w:rPr>
        <w:t>Сущенко Вячеслав Александрович</w:t>
      </w:r>
    </w:p>
    <w:p w:rsidR="00D11764" w:rsidRPr="00101EE7" w:rsidRDefault="00D11764" w:rsidP="00D11764">
      <w:pPr>
        <w:widowControl w:val="0"/>
        <w:overflowPunct w:val="0"/>
        <w:autoSpaceDE w:val="0"/>
        <w:autoSpaceDN w:val="0"/>
        <w:adjustRightInd w:val="0"/>
        <w:spacing w:after="0" w:line="240" w:lineRule="auto"/>
        <w:jc w:val="both"/>
        <w:textAlignment w:val="baseline"/>
        <w:rPr>
          <w:rFonts w:ascii="Times New Roman" w:eastAsia="Times New Roman" w:hAnsi="Times New Roman" w:cs="Times New Roman"/>
          <w:sz w:val="20"/>
          <w:szCs w:val="20"/>
        </w:rPr>
      </w:pPr>
      <w:r w:rsidRPr="00101EE7">
        <w:rPr>
          <w:rFonts w:ascii="Times New Roman" w:eastAsia="Times New Roman" w:hAnsi="Times New Roman" w:cs="Times New Roman"/>
          <w:sz w:val="20"/>
          <w:szCs w:val="20"/>
        </w:rPr>
        <w:t>(838251) 21031</w:t>
      </w:r>
    </w:p>
    <w:p w:rsidR="00D11764" w:rsidRPr="00101EE7" w:rsidRDefault="00D11764" w:rsidP="00D11764">
      <w:pPr>
        <w:widowControl w:val="0"/>
        <w:overflowPunct w:val="0"/>
        <w:autoSpaceDE w:val="0"/>
        <w:autoSpaceDN w:val="0"/>
        <w:adjustRightInd w:val="0"/>
        <w:spacing w:after="0" w:line="240" w:lineRule="auto"/>
        <w:jc w:val="both"/>
        <w:textAlignment w:val="baseline"/>
        <w:rPr>
          <w:rFonts w:ascii="Times New Roman" w:eastAsia="Times New Roman" w:hAnsi="Times New Roman" w:cs="Times New Roman"/>
          <w:sz w:val="20"/>
          <w:szCs w:val="20"/>
        </w:rPr>
      </w:pPr>
    </w:p>
    <w:p w:rsidR="00D11764" w:rsidRPr="00101EE7" w:rsidRDefault="00D11764" w:rsidP="00D11764">
      <w:pPr>
        <w:widowControl w:val="0"/>
        <w:overflowPunct w:val="0"/>
        <w:autoSpaceDE w:val="0"/>
        <w:autoSpaceDN w:val="0"/>
        <w:adjustRightInd w:val="0"/>
        <w:spacing w:after="0" w:line="240" w:lineRule="auto"/>
        <w:jc w:val="both"/>
        <w:textAlignment w:val="baseline"/>
        <w:rPr>
          <w:rFonts w:ascii="Times New Roman" w:eastAsia="Times New Roman" w:hAnsi="Times New Roman" w:cs="Times New Roman"/>
          <w:sz w:val="20"/>
          <w:szCs w:val="20"/>
        </w:rPr>
      </w:pPr>
      <w:r w:rsidRPr="00101EE7">
        <w:rPr>
          <w:rFonts w:ascii="Times New Roman" w:eastAsia="Times New Roman" w:hAnsi="Times New Roman" w:cs="Times New Roman"/>
          <w:sz w:val="20"/>
          <w:szCs w:val="20"/>
        </w:rPr>
        <w:t>Управделами, прокуратура, редакция, Караваева Е.А.</w:t>
      </w:r>
      <w:r>
        <w:rPr>
          <w:rFonts w:ascii="Times New Roman" w:eastAsia="Times New Roman" w:hAnsi="Times New Roman" w:cs="Times New Roman"/>
          <w:sz w:val="20"/>
          <w:szCs w:val="20"/>
        </w:rPr>
        <w:t>, Сущенко В.А.</w:t>
      </w:r>
    </w:p>
    <w:p w:rsidR="00DF1F96" w:rsidRDefault="00DF1F96" w:rsidP="00477A98">
      <w:pPr>
        <w:widowControl w:val="0"/>
        <w:tabs>
          <w:tab w:val="left" w:leader="underscore" w:pos="9725"/>
        </w:tabs>
        <w:spacing w:after="0" w:line="240" w:lineRule="auto"/>
        <w:ind w:left="5953"/>
        <w:rPr>
          <w:rFonts w:ascii="Times New Roman" w:eastAsia="Times New Roman" w:hAnsi="Times New Roman" w:cs="Times New Roman"/>
          <w:bCs/>
          <w:color w:val="000000"/>
          <w:sz w:val="24"/>
          <w:szCs w:val="24"/>
          <w:lang w:bidi="ru-RU"/>
        </w:rPr>
      </w:pPr>
    </w:p>
    <w:p w:rsidR="00D11764" w:rsidRDefault="00D11764" w:rsidP="00477A98">
      <w:pPr>
        <w:widowControl w:val="0"/>
        <w:tabs>
          <w:tab w:val="left" w:leader="underscore" w:pos="9725"/>
        </w:tabs>
        <w:spacing w:after="0" w:line="240" w:lineRule="auto"/>
        <w:ind w:left="5953"/>
        <w:rPr>
          <w:rFonts w:ascii="Times New Roman" w:eastAsia="Times New Roman" w:hAnsi="Times New Roman" w:cs="Times New Roman"/>
          <w:bCs/>
          <w:color w:val="000000"/>
          <w:sz w:val="24"/>
          <w:szCs w:val="24"/>
          <w:lang w:bidi="ru-RU"/>
        </w:rPr>
      </w:pPr>
    </w:p>
    <w:p w:rsidR="00D11764" w:rsidRDefault="00D11764" w:rsidP="00477A98">
      <w:pPr>
        <w:widowControl w:val="0"/>
        <w:tabs>
          <w:tab w:val="left" w:leader="underscore" w:pos="9725"/>
        </w:tabs>
        <w:spacing w:after="0" w:line="240" w:lineRule="auto"/>
        <w:ind w:left="5953"/>
        <w:rPr>
          <w:rFonts w:ascii="Times New Roman" w:eastAsia="Times New Roman" w:hAnsi="Times New Roman" w:cs="Times New Roman"/>
          <w:bCs/>
          <w:color w:val="000000"/>
          <w:sz w:val="24"/>
          <w:szCs w:val="24"/>
          <w:lang w:bidi="ru-RU"/>
        </w:rPr>
      </w:pPr>
    </w:p>
    <w:p w:rsidR="00477A98" w:rsidRPr="00A0253F" w:rsidRDefault="00DF1F96" w:rsidP="00477A98">
      <w:pPr>
        <w:widowControl w:val="0"/>
        <w:tabs>
          <w:tab w:val="left" w:leader="underscore" w:pos="9725"/>
        </w:tabs>
        <w:spacing w:after="0" w:line="240" w:lineRule="auto"/>
        <w:ind w:left="5953"/>
        <w:rPr>
          <w:rFonts w:ascii="Times New Roman" w:eastAsia="Times New Roman" w:hAnsi="Times New Roman" w:cs="Times New Roman"/>
          <w:bCs/>
          <w:color w:val="000000"/>
          <w:sz w:val="24"/>
          <w:szCs w:val="24"/>
          <w:lang w:bidi="ru-RU"/>
        </w:rPr>
      </w:pPr>
      <w:r>
        <w:rPr>
          <w:rFonts w:ascii="Times New Roman" w:eastAsia="Times New Roman" w:hAnsi="Times New Roman" w:cs="Times New Roman"/>
          <w:bCs/>
          <w:color w:val="000000"/>
          <w:sz w:val="24"/>
          <w:szCs w:val="24"/>
          <w:lang w:bidi="ru-RU"/>
        </w:rPr>
        <w:t>П</w:t>
      </w:r>
      <w:r w:rsidR="00477A98" w:rsidRPr="00A0253F">
        <w:rPr>
          <w:rFonts w:ascii="Times New Roman" w:eastAsia="Times New Roman" w:hAnsi="Times New Roman" w:cs="Times New Roman"/>
          <w:bCs/>
          <w:color w:val="000000"/>
          <w:sz w:val="24"/>
          <w:szCs w:val="24"/>
          <w:lang w:bidi="ru-RU"/>
        </w:rPr>
        <w:t xml:space="preserve">риложение </w:t>
      </w:r>
    </w:p>
    <w:p w:rsidR="00477A98" w:rsidRPr="00A0253F" w:rsidRDefault="00A0253F" w:rsidP="00477A98">
      <w:pPr>
        <w:widowControl w:val="0"/>
        <w:tabs>
          <w:tab w:val="left" w:leader="underscore" w:pos="9725"/>
        </w:tabs>
        <w:spacing w:after="0" w:line="240" w:lineRule="auto"/>
        <w:ind w:left="5953"/>
        <w:rPr>
          <w:rFonts w:ascii="Times New Roman" w:eastAsia="Times New Roman" w:hAnsi="Times New Roman" w:cs="Times New Roman"/>
          <w:bCs/>
          <w:color w:val="000000"/>
          <w:sz w:val="24"/>
          <w:szCs w:val="24"/>
          <w:lang w:bidi="ru-RU"/>
        </w:rPr>
      </w:pPr>
      <w:r>
        <w:rPr>
          <w:rFonts w:ascii="Times New Roman" w:eastAsia="Times New Roman" w:hAnsi="Times New Roman" w:cs="Times New Roman"/>
          <w:bCs/>
          <w:color w:val="000000"/>
          <w:sz w:val="24"/>
          <w:szCs w:val="24"/>
          <w:lang w:bidi="ru-RU"/>
        </w:rPr>
        <w:t xml:space="preserve">к </w:t>
      </w:r>
      <w:r w:rsidR="00477A98" w:rsidRPr="00A0253F">
        <w:rPr>
          <w:rFonts w:ascii="Times New Roman" w:eastAsia="Times New Roman" w:hAnsi="Times New Roman" w:cs="Times New Roman"/>
          <w:bCs/>
          <w:color w:val="000000"/>
          <w:sz w:val="24"/>
          <w:szCs w:val="24"/>
          <w:lang w:bidi="ru-RU"/>
        </w:rPr>
        <w:t>постановлени</w:t>
      </w:r>
      <w:r>
        <w:rPr>
          <w:rFonts w:ascii="Times New Roman" w:eastAsia="Times New Roman" w:hAnsi="Times New Roman" w:cs="Times New Roman"/>
          <w:bCs/>
          <w:color w:val="000000"/>
          <w:sz w:val="24"/>
          <w:szCs w:val="24"/>
          <w:lang w:bidi="ru-RU"/>
        </w:rPr>
        <w:t>ю</w:t>
      </w:r>
      <w:r w:rsidR="00477A98" w:rsidRPr="00A0253F">
        <w:rPr>
          <w:rFonts w:ascii="Times New Roman" w:eastAsia="Times New Roman" w:hAnsi="Times New Roman" w:cs="Times New Roman"/>
          <w:bCs/>
          <w:color w:val="000000"/>
          <w:sz w:val="24"/>
          <w:szCs w:val="24"/>
          <w:lang w:bidi="ru-RU"/>
        </w:rPr>
        <w:t xml:space="preserve"> Администрации Кривошеинского района</w:t>
      </w:r>
    </w:p>
    <w:p w:rsidR="00477A98" w:rsidRPr="00101EE7" w:rsidRDefault="00477A98" w:rsidP="00477A98">
      <w:pPr>
        <w:widowControl w:val="0"/>
        <w:tabs>
          <w:tab w:val="left" w:leader="underscore" w:pos="9725"/>
        </w:tabs>
        <w:spacing w:after="0" w:line="240" w:lineRule="auto"/>
        <w:ind w:left="5953"/>
        <w:rPr>
          <w:rFonts w:ascii="Times New Roman" w:eastAsia="Times New Roman" w:hAnsi="Times New Roman" w:cs="Times New Roman"/>
          <w:bCs/>
          <w:color w:val="000000"/>
          <w:sz w:val="24"/>
          <w:szCs w:val="24"/>
          <w:lang w:bidi="ru-RU"/>
        </w:rPr>
      </w:pPr>
      <w:r w:rsidRPr="00A0253F">
        <w:rPr>
          <w:rFonts w:ascii="Times New Roman" w:eastAsia="Times New Roman" w:hAnsi="Times New Roman" w:cs="Times New Roman"/>
          <w:bCs/>
          <w:color w:val="000000"/>
          <w:sz w:val="24"/>
          <w:szCs w:val="24"/>
          <w:lang w:bidi="ru-RU"/>
        </w:rPr>
        <w:t xml:space="preserve">от </w:t>
      </w:r>
      <w:r w:rsidR="0011388C">
        <w:rPr>
          <w:rFonts w:ascii="Times New Roman" w:eastAsia="Times New Roman" w:hAnsi="Times New Roman" w:cs="Times New Roman"/>
          <w:bCs/>
          <w:color w:val="000000"/>
          <w:sz w:val="24"/>
          <w:szCs w:val="24"/>
          <w:lang w:bidi="ru-RU"/>
        </w:rPr>
        <w:t>03</w:t>
      </w:r>
      <w:r w:rsidR="00A0253F">
        <w:rPr>
          <w:rFonts w:ascii="Times New Roman" w:eastAsia="Times New Roman" w:hAnsi="Times New Roman" w:cs="Times New Roman"/>
          <w:bCs/>
          <w:color w:val="000000"/>
          <w:sz w:val="24"/>
          <w:szCs w:val="24"/>
          <w:lang w:bidi="ru-RU"/>
        </w:rPr>
        <w:t>.0</w:t>
      </w:r>
      <w:r w:rsidR="0011388C">
        <w:rPr>
          <w:rFonts w:ascii="Times New Roman" w:eastAsia="Times New Roman" w:hAnsi="Times New Roman" w:cs="Times New Roman"/>
          <w:bCs/>
          <w:color w:val="000000"/>
          <w:sz w:val="24"/>
          <w:szCs w:val="24"/>
          <w:lang w:bidi="ru-RU"/>
        </w:rPr>
        <w:t>3</w:t>
      </w:r>
      <w:r w:rsidRPr="00A0253F">
        <w:rPr>
          <w:rFonts w:ascii="Times New Roman" w:eastAsia="Times New Roman" w:hAnsi="Times New Roman" w:cs="Times New Roman"/>
          <w:bCs/>
          <w:color w:val="000000"/>
          <w:sz w:val="24"/>
          <w:szCs w:val="24"/>
          <w:lang w:bidi="ru-RU"/>
        </w:rPr>
        <w:t>.202</w:t>
      </w:r>
      <w:r w:rsidR="00A0253F">
        <w:rPr>
          <w:rFonts w:ascii="Times New Roman" w:eastAsia="Times New Roman" w:hAnsi="Times New Roman" w:cs="Times New Roman"/>
          <w:bCs/>
          <w:color w:val="000000"/>
          <w:sz w:val="24"/>
          <w:szCs w:val="24"/>
          <w:lang w:bidi="ru-RU"/>
        </w:rPr>
        <w:t>5</w:t>
      </w:r>
      <w:r w:rsidRPr="00A0253F">
        <w:rPr>
          <w:rFonts w:ascii="Times New Roman" w:eastAsia="Times New Roman" w:hAnsi="Times New Roman" w:cs="Times New Roman"/>
          <w:bCs/>
          <w:color w:val="000000"/>
          <w:sz w:val="24"/>
          <w:szCs w:val="24"/>
          <w:lang w:bidi="ru-RU"/>
        </w:rPr>
        <w:t xml:space="preserve"> № </w:t>
      </w:r>
      <w:r w:rsidR="0011388C">
        <w:rPr>
          <w:rFonts w:ascii="Times New Roman" w:eastAsia="Times New Roman" w:hAnsi="Times New Roman" w:cs="Times New Roman"/>
          <w:bCs/>
          <w:color w:val="000000"/>
          <w:sz w:val="24"/>
          <w:szCs w:val="24"/>
          <w:lang w:bidi="ru-RU"/>
        </w:rPr>
        <w:t>147</w:t>
      </w:r>
    </w:p>
    <w:p w:rsidR="00477A98" w:rsidRPr="00101EE7" w:rsidRDefault="00477A98" w:rsidP="00477A98">
      <w:pPr>
        <w:widowControl w:val="0"/>
        <w:tabs>
          <w:tab w:val="left" w:leader="underscore" w:pos="9725"/>
        </w:tabs>
        <w:spacing w:after="0" w:line="240" w:lineRule="auto"/>
        <w:jc w:val="center"/>
        <w:rPr>
          <w:rFonts w:ascii="Times New Roman" w:eastAsia="Times New Roman" w:hAnsi="Times New Roman" w:cs="Times New Roman"/>
          <w:b/>
          <w:bCs/>
          <w:color w:val="000000"/>
          <w:sz w:val="24"/>
          <w:szCs w:val="24"/>
          <w:lang w:bidi="ru-RU"/>
        </w:rPr>
      </w:pPr>
    </w:p>
    <w:p w:rsidR="00477A98" w:rsidRPr="003D5810" w:rsidRDefault="00477A98" w:rsidP="00477A98">
      <w:pPr>
        <w:widowControl w:val="0"/>
        <w:tabs>
          <w:tab w:val="left" w:leader="underscore" w:pos="9725"/>
        </w:tabs>
        <w:spacing w:after="0" w:line="240" w:lineRule="auto"/>
        <w:jc w:val="center"/>
        <w:rPr>
          <w:rFonts w:ascii="Times New Roman" w:eastAsia="Times New Roman" w:hAnsi="Times New Roman" w:cs="Times New Roman"/>
          <w:bCs/>
          <w:color w:val="000000"/>
          <w:sz w:val="24"/>
          <w:szCs w:val="24"/>
          <w:lang w:bidi="ru-RU"/>
        </w:rPr>
      </w:pPr>
      <w:r w:rsidRPr="003D5810">
        <w:rPr>
          <w:rFonts w:ascii="Times New Roman" w:eastAsia="Times New Roman" w:hAnsi="Times New Roman" w:cs="Times New Roman"/>
          <w:bCs/>
          <w:color w:val="000000"/>
          <w:sz w:val="24"/>
          <w:szCs w:val="24"/>
          <w:lang w:bidi="ru-RU"/>
        </w:rPr>
        <w:t>Административный регламент предоставления муниципальной услуги «</w:t>
      </w:r>
      <w:r w:rsidRPr="003D5810">
        <w:rPr>
          <w:rFonts w:ascii="Times New Roman" w:eastAsia="Times New Roman" w:hAnsi="Times New Roman" w:cs="Times New Roman"/>
          <w:bCs/>
          <w:sz w:val="24"/>
          <w:szCs w:val="24"/>
          <w:lang w:bidi="ru-RU"/>
        </w:rPr>
        <w:t>Оформление свидетельств об осуществлении перевозок по маршруту регулярных перевозок и карт маршрута регулярных перевозок, переоформление свидетельств об осуществлении перевозок по маршруту регулярных перевозок и карт маршрута перевозок</w:t>
      </w:r>
      <w:r w:rsidRPr="003D5810">
        <w:rPr>
          <w:rFonts w:ascii="Times New Roman" w:eastAsia="Times New Roman" w:hAnsi="Times New Roman" w:cs="Times New Roman"/>
          <w:bCs/>
          <w:color w:val="000000"/>
          <w:sz w:val="24"/>
          <w:szCs w:val="24"/>
          <w:lang w:bidi="ru-RU"/>
        </w:rPr>
        <w:t>» на территории муниципального образования Кривошеинский район Томской области</w:t>
      </w:r>
    </w:p>
    <w:p w:rsidR="00477A98" w:rsidRPr="003D5810" w:rsidRDefault="00477A98" w:rsidP="00477A98">
      <w:pPr>
        <w:widowControl w:val="0"/>
        <w:tabs>
          <w:tab w:val="left" w:leader="underscore" w:pos="9725"/>
        </w:tabs>
        <w:spacing w:after="0" w:line="240" w:lineRule="auto"/>
        <w:jc w:val="center"/>
        <w:rPr>
          <w:rFonts w:ascii="Times New Roman" w:eastAsia="Times New Roman" w:hAnsi="Times New Roman" w:cs="Times New Roman"/>
          <w:bCs/>
          <w:color w:val="000000"/>
          <w:sz w:val="24"/>
          <w:szCs w:val="24"/>
          <w:lang w:bidi="ru-RU"/>
        </w:rPr>
      </w:pPr>
    </w:p>
    <w:p w:rsidR="00477A98" w:rsidRDefault="00477A98" w:rsidP="00477A98">
      <w:pPr>
        <w:keepNext/>
        <w:keepLines/>
        <w:widowControl w:val="0"/>
        <w:tabs>
          <w:tab w:val="left" w:pos="4545"/>
        </w:tabs>
        <w:spacing w:after="0" w:line="240" w:lineRule="auto"/>
        <w:jc w:val="center"/>
        <w:rPr>
          <w:rFonts w:ascii="Times New Roman" w:eastAsia="Times New Roman" w:hAnsi="Times New Roman" w:cs="Times New Roman"/>
          <w:bCs/>
          <w:color w:val="000000"/>
          <w:sz w:val="24"/>
          <w:szCs w:val="24"/>
          <w:lang w:bidi="ru-RU"/>
        </w:rPr>
      </w:pPr>
      <w:bookmarkStart w:id="1" w:name="bookmark0"/>
      <w:r w:rsidRPr="003D5810">
        <w:rPr>
          <w:rFonts w:ascii="Times New Roman" w:eastAsia="Times New Roman" w:hAnsi="Times New Roman" w:cs="Times New Roman"/>
          <w:bCs/>
          <w:color w:val="000000"/>
          <w:sz w:val="24"/>
          <w:szCs w:val="24"/>
          <w:lang w:bidi="ru-RU"/>
        </w:rPr>
        <w:t>1. Общие положения</w:t>
      </w:r>
      <w:bookmarkEnd w:id="1"/>
      <w:r>
        <w:rPr>
          <w:rFonts w:ascii="Times New Roman" w:eastAsia="Times New Roman" w:hAnsi="Times New Roman" w:cs="Times New Roman"/>
          <w:bCs/>
          <w:color w:val="000000"/>
          <w:sz w:val="24"/>
          <w:szCs w:val="24"/>
          <w:lang w:bidi="ru-RU"/>
        </w:rPr>
        <w:t>.</w:t>
      </w:r>
    </w:p>
    <w:p w:rsidR="00477A98" w:rsidRPr="003D5810" w:rsidRDefault="00477A98" w:rsidP="00477A98">
      <w:pPr>
        <w:keepNext/>
        <w:keepLines/>
        <w:widowControl w:val="0"/>
        <w:tabs>
          <w:tab w:val="left" w:pos="4545"/>
        </w:tabs>
        <w:spacing w:after="0" w:line="240" w:lineRule="auto"/>
        <w:jc w:val="center"/>
        <w:rPr>
          <w:rFonts w:ascii="Times New Roman" w:eastAsia="Times New Roman" w:hAnsi="Times New Roman" w:cs="Times New Roman"/>
          <w:bCs/>
          <w:color w:val="000000"/>
          <w:sz w:val="24"/>
          <w:szCs w:val="24"/>
          <w:lang w:bidi="ru-RU"/>
        </w:rPr>
      </w:pPr>
    </w:p>
    <w:p w:rsidR="00477A98" w:rsidRPr="003D5810" w:rsidRDefault="00477A98" w:rsidP="00477A98">
      <w:pPr>
        <w:keepNext/>
        <w:keepLines/>
        <w:widowControl w:val="0"/>
        <w:spacing w:after="0" w:line="240" w:lineRule="auto"/>
        <w:ind w:firstLine="709"/>
        <w:jc w:val="both"/>
        <w:rPr>
          <w:rFonts w:ascii="Times New Roman" w:eastAsia="Times New Roman" w:hAnsi="Times New Roman" w:cs="Times New Roman"/>
          <w:bCs/>
          <w:color w:val="000000"/>
          <w:sz w:val="24"/>
          <w:szCs w:val="24"/>
          <w:lang w:bidi="ru-RU"/>
        </w:rPr>
      </w:pPr>
      <w:bookmarkStart w:id="2" w:name="bookmark1"/>
      <w:r w:rsidRPr="003D5810">
        <w:rPr>
          <w:rFonts w:ascii="Times New Roman" w:eastAsia="Times New Roman" w:hAnsi="Times New Roman" w:cs="Times New Roman"/>
          <w:bCs/>
          <w:color w:val="000000"/>
          <w:sz w:val="24"/>
          <w:szCs w:val="24"/>
          <w:lang w:bidi="ru-RU"/>
        </w:rPr>
        <w:t>Предмет регулирования Административного регламента</w:t>
      </w:r>
      <w:bookmarkEnd w:id="2"/>
    </w:p>
    <w:p w:rsidR="00477A98" w:rsidRPr="00101EE7" w:rsidRDefault="00477A98" w:rsidP="00477A98">
      <w:pPr>
        <w:widowControl w:val="0"/>
        <w:tabs>
          <w:tab w:val="left" w:leader="underscore" w:pos="7498"/>
        </w:tabs>
        <w:spacing w:after="0" w:line="240" w:lineRule="auto"/>
        <w:ind w:firstLine="709"/>
        <w:jc w:val="both"/>
        <w:rPr>
          <w:rFonts w:ascii="Times New Roman" w:eastAsia="Times New Roman" w:hAnsi="Times New Roman" w:cs="Times New Roman"/>
          <w:color w:val="000000"/>
          <w:sz w:val="24"/>
          <w:szCs w:val="24"/>
          <w:lang w:bidi="ru-RU"/>
        </w:rPr>
      </w:pPr>
      <w:r w:rsidRPr="00101EE7">
        <w:rPr>
          <w:rFonts w:ascii="Times New Roman" w:eastAsia="Times New Roman" w:hAnsi="Times New Roman" w:cs="Times New Roman"/>
          <w:color w:val="000000"/>
          <w:sz w:val="24"/>
          <w:szCs w:val="24"/>
          <w:lang w:bidi="ru-RU"/>
        </w:rPr>
        <w:t>1.1</w:t>
      </w:r>
      <w:r w:rsidR="002732EA">
        <w:rPr>
          <w:rFonts w:ascii="Times New Roman" w:eastAsia="Times New Roman" w:hAnsi="Times New Roman" w:cs="Times New Roman"/>
          <w:color w:val="000000"/>
          <w:sz w:val="24"/>
          <w:szCs w:val="24"/>
          <w:lang w:bidi="ru-RU"/>
        </w:rPr>
        <w:t xml:space="preserve">. </w:t>
      </w:r>
      <w:r w:rsidRPr="00101EE7">
        <w:rPr>
          <w:rFonts w:ascii="Times New Roman" w:eastAsia="Times New Roman" w:hAnsi="Times New Roman" w:cs="Times New Roman"/>
          <w:color w:val="000000"/>
          <w:sz w:val="24"/>
          <w:szCs w:val="24"/>
          <w:lang w:bidi="ru-RU"/>
        </w:rPr>
        <w:t> Административный регламент предоставления муниципальной услуги «</w:t>
      </w:r>
      <w:r w:rsidRPr="00101EE7">
        <w:rPr>
          <w:rFonts w:ascii="Times New Roman" w:eastAsia="Times New Roman" w:hAnsi="Times New Roman" w:cs="Times New Roman"/>
          <w:bCs/>
          <w:sz w:val="24"/>
          <w:szCs w:val="24"/>
          <w:lang w:bidi="ru-RU"/>
        </w:rPr>
        <w:t>Оформление свидетельств об осуществлении перевозок по маршруту регулярных перевозок и карт маршрута регулярных перевозок, переоформление свидетельств об осуществлении перевозок по маршруту регулярных перевозок и карт маршрута перевозок</w:t>
      </w:r>
      <w:r w:rsidRPr="00101EE7">
        <w:rPr>
          <w:rFonts w:ascii="Times New Roman" w:eastAsia="Times New Roman" w:hAnsi="Times New Roman" w:cs="Times New Roman"/>
          <w:color w:val="000000"/>
          <w:sz w:val="24"/>
          <w:szCs w:val="24"/>
          <w:lang w:bidi="ru-RU"/>
        </w:rPr>
        <w:t>» (далее - Административный регламент) разработан в целях повышения качества и доступности предоставления муниципальной услуги, определяет стандарт, сроки и последовательность действий (административных процедур) при осуществлении полномочий по оформлению свидетельств об осуществлении перевозок по маршрутам регулярных перевозок и карт маршрутов регулярных перевозок и их переоформление в муниципальном образовании Кривошеинский район Томской области.</w:t>
      </w:r>
    </w:p>
    <w:p w:rsidR="00477A98" w:rsidRPr="00101EE7" w:rsidRDefault="00477A98" w:rsidP="00477A98">
      <w:pPr>
        <w:keepNext/>
        <w:keepLines/>
        <w:widowControl w:val="0"/>
        <w:spacing w:after="0" w:line="240" w:lineRule="auto"/>
        <w:ind w:firstLine="709"/>
        <w:jc w:val="both"/>
        <w:rPr>
          <w:rFonts w:ascii="Times New Roman" w:eastAsia="Times New Roman" w:hAnsi="Times New Roman" w:cs="Times New Roman"/>
          <w:b/>
          <w:bCs/>
          <w:color w:val="000000"/>
          <w:sz w:val="24"/>
          <w:szCs w:val="24"/>
          <w:lang w:bidi="ru-RU"/>
        </w:rPr>
      </w:pPr>
      <w:bookmarkStart w:id="3" w:name="bookmark2"/>
    </w:p>
    <w:p w:rsidR="00477A98" w:rsidRDefault="00477A98" w:rsidP="00477A98">
      <w:pPr>
        <w:keepNext/>
        <w:keepLines/>
        <w:widowControl w:val="0"/>
        <w:spacing w:after="0" w:line="240" w:lineRule="auto"/>
        <w:ind w:firstLine="709"/>
        <w:jc w:val="center"/>
        <w:rPr>
          <w:rFonts w:ascii="Times New Roman" w:eastAsia="Times New Roman" w:hAnsi="Times New Roman" w:cs="Times New Roman"/>
          <w:bCs/>
          <w:color w:val="000000"/>
          <w:sz w:val="24"/>
          <w:szCs w:val="24"/>
          <w:lang w:bidi="ru-RU"/>
        </w:rPr>
      </w:pPr>
      <w:r w:rsidRPr="003D5810">
        <w:rPr>
          <w:rFonts w:ascii="Times New Roman" w:eastAsia="Times New Roman" w:hAnsi="Times New Roman" w:cs="Times New Roman"/>
          <w:bCs/>
          <w:color w:val="000000"/>
          <w:sz w:val="24"/>
          <w:szCs w:val="24"/>
          <w:lang w:bidi="ru-RU"/>
        </w:rPr>
        <w:t>Круг Заявителей</w:t>
      </w:r>
      <w:bookmarkEnd w:id="3"/>
      <w:r>
        <w:rPr>
          <w:rFonts w:ascii="Times New Roman" w:eastAsia="Times New Roman" w:hAnsi="Times New Roman" w:cs="Times New Roman"/>
          <w:bCs/>
          <w:color w:val="000000"/>
          <w:sz w:val="24"/>
          <w:szCs w:val="24"/>
          <w:lang w:bidi="ru-RU"/>
        </w:rPr>
        <w:t>.</w:t>
      </w:r>
    </w:p>
    <w:p w:rsidR="00477A98" w:rsidRPr="003D5810" w:rsidRDefault="00477A98" w:rsidP="00477A98">
      <w:pPr>
        <w:keepNext/>
        <w:keepLines/>
        <w:widowControl w:val="0"/>
        <w:spacing w:after="0" w:line="240" w:lineRule="auto"/>
        <w:ind w:firstLine="709"/>
        <w:jc w:val="center"/>
        <w:rPr>
          <w:rFonts w:ascii="Times New Roman" w:eastAsia="Times New Roman" w:hAnsi="Times New Roman" w:cs="Times New Roman"/>
          <w:bCs/>
          <w:color w:val="000000"/>
          <w:sz w:val="24"/>
          <w:szCs w:val="24"/>
          <w:lang w:bidi="ru-RU"/>
        </w:rPr>
      </w:pPr>
    </w:p>
    <w:p w:rsidR="00477A98" w:rsidRPr="0038083E" w:rsidRDefault="0038083E" w:rsidP="0038083E">
      <w:pPr>
        <w:widowControl w:val="0"/>
        <w:tabs>
          <w:tab w:val="left" w:pos="1296"/>
        </w:tabs>
        <w:spacing w:after="0" w:line="240" w:lineRule="auto"/>
        <w:jc w:val="both"/>
        <w:rPr>
          <w:rFonts w:ascii="Times New Roman" w:eastAsia="Times New Roman" w:hAnsi="Times New Roman" w:cs="Times New Roman"/>
          <w:color w:val="000000"/>
          <w:sz w:val="24"/>
          <w:szCs w:val="24"/>
          <w:highlight w:val="green"/>
          <w:lang w:bidi="ru-RU"/>
        </w:rPr>
      </w:pPr>
      <w:r>
        <w:rPr>
          <w:rFonts w:ascii="Times New Roman" w:eastAsia="Times New Roman" w:hAnsi="Times New Roman" w:cs="Times New Roman"/>
          <w:color w:val="000000"/>
          <w:sz w:val="24"/>
          <w:szCs w:val="24"/>
          <w:lang w:bidi="ru-RU"/>
        </w:rPr>
        <w:t xml:space="preserve">            1.</w:t>
      </w:r>
      <w:r w:rsidR="002732EA">
        <w:rPr>
          <w:rFonts w:ascii="Times New Roman" w:eastAsia="Times New Roman" w:hAnsi="Times New Roman" w:cs="Times New Roman"/>
          <w:color w:val="000000"/>
          <w:sz w:val="24"/>
          <w:szCs w:val="24"/>
          <w:lang w:bidi="ru-RU"/>
        </w:rPr>
        <w:t>2</w:t>
      </w:r>
      <w:r>
        <w:rPr>
          <w:rFonts w:ascii="Times New Roman" w:eastAsia="Times New Roman" w:hAnsi="Times New Roman" w:cs="Times New Roman"/>
          <w:color w:val="000000"/>
          <w:sz w:val="24"/>
          <w:szCs w:val="24"/>
          <w:lang w:bidi="ru-RU"/>
        </w:rPr>
        <w:t xml:space="preserve">. </w:t>
      </w:r>
      <w:r w:rsidR="00477A98" w:rsidRPr="0038083E">
        <w:rPr>
          <w:rFonts w:ascii="Times New Roman" w:eastAsia="Times New Roman" w:hAnsi="Times New Roman" w:cs="Times New Roman"/>
          <w:color w:val="000000"/>
          <w:sz w:val="24"/>
          <w:szCs w:val="24"/>
          <w:lang w:bidi="ru-RU"/>
        </w:rPr>
        <w:t xml:space="preserve">Заявителями на получение муниципальной услуги являются физические лица, индивидуальные предприниматели и юридические лица (далее - Заявитель). </w:t>
      </w:r>
    </w:p>
    <w:p w:rsidR="00477A98" w:rsidRDefault="002732EA" w:rsidP="002732EA">
      <w:pPr>
        <w:widowControl w:val="0"/>
        <w:tabs>
          <w:tab w:val="left" w:pos="1481"/>
        </w:tabs>
        <w:spacing w:after="0" w:line="240" w:lineRule="auto"/>
        <w:jc w:val="both"/>
        <w:rPr>
          <w:rFonts w:ascii="Times New Roman" w:eastAsia="Times New Roman" w:hAnsi="Times New Roman" w:cs="Times New Roman"/>
          <w:color w:val="000000"/>
          <w:sz w:val="24"/>
          <w:szCs w:val="24"/>
          <w:lang w:bidi="ru-RU"/>
        </w:rPr>
      </w:pPr>
      <w:r>
        <w:rPr>
          <w:rFonts w:ascii="Times New Roman" w:eastAsia="Times New Roman" w:hAnsi="Times New Roman" w:cs="Times New Roman"/>
          <w:color w:val="000000"/>
          <w:sz w:val="24"/>
          <w:szCs w:val="24"/>
          <w:lang w:bidi="ru-RU"/>
        </w:rPr>
        <w:t xml:space="preserve">            1.3. </w:t>
      </w:r>
      <w:r w:rsidR="00477A98" w:rsidRPr="003D5810">
        <w:rPr>
          <w:rFonts w:ascii="Times New Roman" w:eastAsia="Times New Roman" w:hAnsi="Times New Roman" w:cs="Times New Roman"/>
          <w:color w:val="000000"/>
          <w:sz w:val="24"/>
          <w:szCs w:val="24"/>
          <w:lang w:bidi="ru-RU"/>
        </w:rPr>
        <w:t>Интересы за</w:t>
      </w:r>
      <w:r w:rsidR="00CF0B2B">
        <w:rPr>
          <w:rFonts w:ascii="Times New Roman" w:eastAsia="Times New Roman" w:hAnsi="Times New Roman" w:cs="Times New Roman"/>
          <w:color w:val="000000"/>
          <w:sz w:val="24"/>
          <w:szCs w:val="24"/>
          <w:lang w:bidi="ru-RU"/>
        </w:rPr>
        <w:t>явителей, указанных в пункте 1.</w:t>
      </w:r>
      <w:r>
        <w:rPr>
          <w:rFonts w:ascii="Times New Roman" w:eastAsia="Times New Roman" w:hAnsi="Times New Roman" w:cs="Times New Roman"/>
          <w:color w:val="000000"/>
          <w:sz w:val="24"/>
          <w:szCs w:val="24"/>
          <w:lang w:bidi="ru-RU"/>
        </w:rPr>
        <w:t>2</w:t>
      </w:r>
      <w:r w:rsidR="00477A98" w:rsidRPr="003D5810">
        <w:rPr>
          <w:rFonts w:ascii="Times New Roman" w:eastAsia="Times New Roman" w:hAnsi="Times New Roman" w:cs="Times New Roman"/>
          <w:color w:val="000000"/>
          <w:sz w:val="24"/>
          <w:szCs w:val="24"/>
          <w:lang w:bidi="ru-RU"/>
        </w:rPr>
        <w:t xml:space="preserve"> настоящего Административного регламента, могут представлять лица, обладающие соответствующими полномочиями (далее - представитель).</w:t>
      </w:r>
    </w:p>
    <w:p w:rsidR="00477A98" w:rsidRPr="003D5810" w:rsidRDefault="00477A98" w:rsidP="00477A98">
      <w:pPr>
        <w:widowControl w:val="0"/>
        <w:tabs>
          <w:tab w:val="left" w:pos="1481"/>
        </w:tabs>
        <w:spacing w:after="0" w:line="240" w:lineRule="auto"/>
        <w:jc w:val="both"/>
        <w:rPr>
          <w:rFonts w:ascii="Times New Roman" w:eastAsia="Times New Roman" w:hAnsi="Times New Roman" w:cs="Times New Roman"/>
          <w:color w:val="000000"/>
          <w:sz w:val="24"/>
          <w:szCs w:val="24"/>
          <w:lang w:bidi="ru-RU"/>
        </w:rPr>
      </w:pPr>
    </w:p>
    <w:p w:rsidR="00477A98" w:rsidRDefault="00477A98" w:rsidP="00477A98">
      <w:pPr>
        <w:keepNext/>
        <w:keepLines/>
        <w:widowControl w:val="0"/>
        <w:spacing w:after="0" w:line="240" w:lineRule="auto"/>
        <w:ind w:firstLine="709"/>
        <w:jc w:val="center"/>
        <w:rPr>
          <w:rFonts w:ascii="Times New Roman" w:eastAsia="Times New Roman" w:hAnsi="Times New Roman" w:cs="Times New Roman"/>
          <w:bCs/>
          <w:color w:val="000000"/>
          <w:sz w:val="24"/>
          <w:szCs w:val="24"/>
          <w:lang w:bidi="ru-RU"/>
        </w:rPr>
      </w:pPr>
      <w:bookmarkStart w:id="4" w:name="bookmark3"/>
      <w:r w:rsidRPr="003D5810">
        <w:rPr>
          <w:rFonts w:ascii="Times New Roman" w:eastAsia="Times New Roman" w:hAnsi="Times New Roman" w:cs="Times New Roman"/>
          <w:bCs/>
          <w:color w:val="000000"/>
          <w:sz w:val="24"/>
          <w:szCs w:val="24"/>
          <w:lang w:bidi="ru-RU"/>
        </w:rPr>
        <w:t>Требования к порядку информирования о предоставлении государственной (муниципальной) услуги</w:t>
      </w:r>
      <w:bookmarkEnd w:id="4"/>
      <w:r>
        <w:rPr>
          <w:rFonts w:ascii="Times New Roman" w:eastAsia="Times New Roman" w:hAnsi="Times New Roman" w:cs="Times New Roman"/>
          <w:bCs/>
          <w:color w:val="000000"/>
          <w:sz w:val="24"/>
          <w:szCs w:val="24"/>
          <w:lang w:bidi="ru-RU"/>
        </w:rPr>
        <w:t>.</w:t>
      </w:r>
    </w:p>
    <w:p w:rsidR="00477A98" w:rsidRPr="003D5810" w:rsidRDefault="00477A98" w:rsidP="00477A98">
      <w:pPr>
        <w:keepNext/>
        <w:keepLines/>
        <w:widowControl w:val="0"/>
        <w:spacing w:after="0" w:line="240" w:lineRule="auto"/>
        <w:ind w:firstLine="709"/>
        <w:jc w:val="center"/>
        <w:rPr>
          <w:rFonts w:ascii="Times New Roman" w:eastAsia="Times New Roman" w:hAnsi="Times New Roman" w:cs="Times New Roman"/>
          <w:bCs/>
          <w:color w:val="000000"/>
          <w:sz w:val="24"/>
          <w:szCs w:val="24"/>
          <w:lang w:bidi="ru-RU"/>
        </w:rPr>
      </w:pPr>
    </w:p>
    <w:p w:rsidR="00477A98" w:rsidRPr="002732EA" w:rsidRDefault="00477A98" w:rsidP="002732EA">
      <w:pPr>
        <w:pStyle w:val="ad"/>
        <w:widowControl w:val="0"/>
        <w:numPr>
          <w:ilvl w:val="1"/>
          <w:numId w:val="21"/>
        </w:numPr>
        <w:tabs>
          <w:tab w:val="left" w:pos="1481"/>
        </w:tabs>
        <w:spacing w:after="0" w:line="240" w:lineRule="auto"/>
        <w:jc w:val="both"/>
        <w:rPr>
          <w:rFonts w:ascii="Times New Roman" w:eastAsia="Times New Roman" w:hAnsi="Times New Roman" w:cs="Times New Roman"/>
          <w:color w:val="000000"/>
          <w:sz w:val="24"/>
          <w:szCs w:val="24"/>
          <w:lang w:bidi="ru-RU"/>
        </w:rPr>
      </w:pPr>
      <w:r w:rsidRPr="002732EA">
        <w:rPr>
          <w:rFonts w:ascii="Times New Roman" w:eastAsia="Times New Roman" w:hAnsi="Times New Roman" w:cs="Times New Roman"/>
          <w:color w:val="000000"/>
          <w:sz w:val="24"/>
          <w:szCs w:val="24"/>
          <w:lang w:bidi="ru-RU"/>
        </w:rPr>
        <w:t>Информирование о порядке предоставления муниципальной услуги осуществляется:</w:t>
      </w:r>
    </w:p>
    <w:p w:rsidR="00477A98" w:rsidRPr="00101EE7" w:rsidRDefault="00477A98" w:rsidP="00477A98">
      <w:pPr>
        <w:widowControl w:val="0"/>
        <w:numPr>
          <w:ilvl w:val="0"/>
          <w:numId w:val="2"/>
        </w:numPr>
        <w:tabs>
          <w:tab w:val="left" w:pos="1125"/>
        </w:tabs>
        <w:spacing w:after="0" w:line="240" w:lineRule="auto"/>
        <w:ind w:firstLine="709"/>
        <w:jc w:val="both"/>
        <w:rPr>
          <w:rFonts w:ascii="Times New Roman" w:eastAsia="Times New Roman" w:hAnsi="Times New Roman" w:cs="Times New Roman"/>
          <w:color w:val="000000"/>
          <w:sz w:val="24"/>
          <w:szCs w:val="24"/>
          <w:lang w:bidi="ru-RU"/>
        </w:rPr>
      </w:pPr>
      <w:r w:rsidRPr="00101EE7">
        <w:rPr>
          <w:rFonts w:ascii="Times New Roman" w:eastAsia="Times New Roman" w:hAnsi="Times New Roman" w:cs="Times New Roman"/>
          <w:color w:val="000000"/>
          <w:sz w:val="24"/>
          <w:szCs w:val="24"/>
          <w:lang w:bidi="ru-RU"/>
        </w:rPr>
        <w:t xml:space="preserve">непосредственно при личном приеме заявителя в </w:t>
      </w:r>
      <w:r w:rsidRPr="00101EE7">
        <w:rPr>
          <w:rFonts w:ascii="Times New Roman" w:eastAsia="Times New Roman" w:hAnsi="Times New Roman" w:cs="Times New Roman"/>
          <w:iCs/>
          <w:color w:val="000000"/>
          <w:sz w:val="24"/>
          <w:szCs w:val="24"/>
          <w:lang w:bidi="ru-RU"/>
        </w:rPr>
        <w:t>Администрации Кривошеинского района</w:t>
      </w:r>
      <w:r w:rsidRPr="00101EE7">
        <w:rPr>
          <w:rFonts w:ascii="Times New Roman" w:eastAsia="Times New Roman" w:hAnsi="Times New Roman" w:cs="Times New Roman"/>
          <w:color w:val="000000"/>
          <w:sz w:val="24"/>
          <w:szCs w:val="24"/>
          <w:lang w:bidi="ru-RU"/>
        </w:rPr>
        <w:t>(далее-Уполномоченный орган) или многофункциональном центре предоставления государственных и муниципальных услуг (далее - МФЦ), при наличии соглашения о взаимодействии Уполномоченного органа и МФЦ;</w:t>
      </w:r>
    </w:p>
    <w:p w:rsidR="00477A98" w:rsidRPr="00101EE7" w:rsidRDefault="00477A98" w:rsidP="00477A98">
      <w:pPr>
        <w:widowControl w:val="0"/>
        <w:numPr>
          <w:ilvl w:val="0"/>
          <w:numId w:val="2"/>
        </w:numPr>
        <w:tabs>
          <w:tab w:val="left" w:pos="1153"/>
        </w:tabs>
        <w:spacing w:after="0" w:line="240" w:lineRule="auto"/>
        <w:ind w:firstLine="709"/>
        <w:jc w:val="both"/>
        <w:rPr>
          <w:rFonts w:ascii="Times New Roman" w:eastAsia="Times New Roman" w:hAnsi="Times New Roman" w:cs="Times New Roman"/>
          <w:color w:val="000000"/>
          <w:sz w:val="24"/>
          <w:szCs w:val="24"/>
          <w:lang w:bidi="ru-RU"/>
        </w:rPr>
      </w:pPr>
      <w:r w:rsidRPr="00101EE7">
        <w:rPr>
          <w:rFonts w:ascii="Times New Roman" w:eastAsia="Times New Roman" w:hAnsi="Times New Roman" w:cs="Times New Roman"/>
          <w:color w:val="000000"/>
          <w:sz w:val="24"/>
          <w:szCs w:val="24"/>
          <w:lang w:bidi="ru-RU"/>
        </w:rPr>
        <w:t>по телефону в Уполномоченном органе или МФЦ;</w:t>
      </w:r>
    </w:p>
    <w:p w:rsidR="00477A98" w:rsidRPr="00101EE7" w:rsidRDefault="00477A98" w:rsidP="00477A98">
      <w:pPr>
        <w:widowControl w:val="0"/>
        <w:numPr>
          <w:ilvl w:val="0"/>
          <w:numId w:val="2"/>
        </w:numPr>
        <w:tabs>
          <w:tab w:val="left" w:pos="1153"/>
        </w:tabs>
        <w:spacing w:after="0" w:line="240" w:lineRule="auto"/>
        <w:ind w:firstLine="709"/>
        <w:jc w:val="both"/>
        <w:rPr>
          <w:rFonts w:ascii="Times New Roman" w:eastAsia="Times New Roman" w:hAnsi="Times New Roman" w:cs="Times New Roman"/>
          <w:color w:val="000000"/>
          <w:sz w:val="24"/>
          <w:szCs w:val="24"/>
          <w:lang w:bidi="ru-RU"/>
        </w:rPr>
      </w:pPr>
      <w:r w:rsidRPr="00101EE7">
        <w:rPr>
          <w:rFonts w:ascii="Times New Roman" w:eastAsia="Times New Roman" w:hAnsi="Times New Roman" w:cs="Times New Roman"/>
          <w:color w:val="000000"/>
          <w:sz w:val="24"/>
          <w:szCs w:val="24"/>
          <w:lang w:bidi="ru-RU"/>
        </w:rPr>
        <w:t>письменно, в том числе посредством электронной почты, факсимильной</w:t>
      </w:r>
    </w:p>
    <w:p w:rsidR="00477A98" w:rsidRPr="00101EE7" w:rsidRDefault="00477A98" w:rsidP="00477A98">
      <w:pPr>
        <w:widowControl w:val="0"/>
        <w:spacing w:after="0" w:line="240" w:lineRule="auto"/>
        <w:ind w:firstLine="709"/>
        <w:jc w:val="both"/>
        <w:rPr>
          <w:rFonts w:ascii="Times New Roman" w:eastAsia="Times New Roman" w:hAnsi="Times New Roman" w:cs="Times New Roman"/>
          <w:color w:val="000000"/>
          <w:sz w:val="24"/>
          <w:szCs w:val="24"/>
          <w:lang w:bidi="ru-RU"/>
        </w:rPr>
      </w:pPr>
      <w:r w:rsidRPr="00101EE7">
        <w:rPr>
          <w:rFonts w:ascii="Times New Roman" w:eastAsia="Times New Roman" w:hAnsi="Times New Roman" w:cs="Times New Roman"/>
          <w:color w:val="000000"/>
          <w:sz w:val="24"/>
          <w:szCs w:val="24"/>
          <w:lang w:bidi="ru-RU"/>
        </w:rPr>
        <w:t>связи;</w:t>
      </w:r>
    </w:p>
    <w:p w:rsidR="00477A98" w:rsidRPr="00101EE7" w:rsidRDefault="00477A98" w:rsidP="00477A98">
      <w:pPr>
        <w:widowControl w:val="0"/>
        <w:numPr>
          <w:ilvl w:val="0"/>
          <w:numId w:val="2"/>
        </w:numPr>
        <w:tabs>
          <w:tab w:val="left" w:pos="1164"/>
        </w:tabs>
        <w:spacing w:after="0" w:line="240" w:lineRule="auto"/>
        <w:ind w:firstLine="709"/>
        <w:jc w:val="both"/>
        <w:rPr>
          <w:rFonts w:ascii="Times New Roman" w:eastAsia="Times New Roman" w:hAnsi="Times New Roman" w:cs="Times New Roman"/>
          <w:color w:val="000000"/>
          <w:sz w:val="24"/>
          <w:szCs w:val="24"/>
          <w:lang w:bidi="ru-RU"/>
        </w:rPr>
      </w:pPr>
      <w:r w:rsidRPr="00101EE7">
        <w:rPr>
          <w:rFonts w:ascii="Times New Roman" w:eastAsia="Times New Roman" w:hAnsi="Times New Roman" w:cs="Times New Roman"/>
          <w:color w:val="000000"/>
          <w:sz w:val="24"/>
          <w:szCs w:val="24"/>
          <w:lang w:bidi="ru-RU"/>
        </w:rPr>
        <w:t>посредством размещения в открытой и доступной форме информации:</w:t>
      </w:r>
    </w:p>
    <w:p w:rsidR="00477A98" w:rsidRPr="00101EE7" w:rsidRDefault="00477A98" w:rsidP="00477A98">
      <w:pPr>
        <w:widowControl w:val="0"/>
        <w:spacing w:after="0" w:line="240" w:lineRule="auto"/>
        <w:ind w:firstLine="709"/>
        <w:jc w:val="both"/>
        <w:rPr>
          <w:rFonts w:ascii="Times New Roman" w:eastAsia="Times New Roman" w:hAnsi="Times New Roman" w:cs="Times New Roman"/>
          <w:color w:val="000000"/>
          <w:sz w:val="24"/>
          <w:szCs w:val="24"/>
          <w:lang w:bidi="ru-RU"/>
        </w:rPr>
      </w:pPr>
      <w:r w:rsidRPr="00101EE7">
        <w:rPr>
          <w:rFonts w:ascii="Times New Roman" w:eastAsia="Times New Roman" w:hAnsi="Times New Roman" w:cs="Times New Roman"/>
          <w:color w:val="000000"/>
          <w:sz w:val="24"/>
          <w:szCs w:val="24"/>
          <w:lang w:bidi="ru-RU"/>
        </w:rPr>
        <w:t xml:space="preserve">в федеральной государственной информационной системе «Единый портал государственных и муниципальных услуг (функций)» </w:t>
      </w:r>
      <w:r w:rsidRPr="00101EE7">
        <w:rPr>
          <w:rFonts w:ascii="Times New Roman" w:eastAsia="Times New Roman" w:hAnsi="Times New Roman" w:cs="Times New Roman"/>
          <w:color w:val="000000"/>
          <w:sz w:val="24"/>
          <w:szCs w:val="24"/>
          <w:lang w:bidi="en-US"/>
        </w:rPr>
        <w:t>(</w:t>
      </w:r>
      <w:hyperlink r:id="rId11" w:history="1">
        <w:r w:rsidRPr="00101EE7">
          <w:rPr>
            <w:rFonts w:ascii="Times New Roman" w:eastAsia="Times New Roman" w:hAnsi="Times New Roman" w:cs="Times New Roman"/>
            <w:color w:val="0066CC"/>
            <w:sz w:val="24"/>
            <w:szCs w:val="24"/>
            <w:u w:val="single"/>
            <w:lang w:val="en-US" w:bidi="en-US"/>
          </w:rPr>
          <w:t>https</w:t>
        </w:r>
        <w:r w:rsidRPr="00101EE7">
          <w:rPr>
            <w:rFonts w:ascii="Times New Roman" w:eastAsia="Times New Roman" w:hAnsi="Times New Roman" w:cs="Times New Roman"/>
            <w:color w:val="0066CC"/>
            <w:sz w:val="24"/>
            <w:szCs w:val="24"/>
            <w:u w:val="single"/>
            <w:lang w:bidi="en-US"/>
          </w:rPr>
          <w:t>://</w:t>
        </w:r>
        <w:r w:rsidRPr="00101EE7">
          <w:rPr>
            <w:rFonts w:ascii="Times New Roman" w:eastAsia="Times New Roman" w:hAnsi="Times New Roman" w:cs="Times New Roman"/>
            <w:color w:val="0066CC"/>
            <w:sz w:val="24"/>
            <w:szCs w:val="24"/>
            <w:u w:val="single"/>
            <w:lang w:val="en-US" w:bidi="en-US"/>
          </w:rPr>
          <w:t>www</w:t>
        </w:r>
        <w:r w:rsidRPr="00101EE7">
          <w:rPr>
            <w:rFonts w:ascii="Times New Roman" w:eastAsia="Times New Roman" w:hAnsi="Times New Roman" w:cs="Times New Roman"/>
            <w:color w:val="0066CC"/>
            <w:sz w:val="24"/>
            <w:szCs w:val="24"/>
            <w:u w:val="single"/>
            <w:lang w:bidi="en-US"/>
          </w:rPr>
          <w:t>.</w:t>
        </w:r>
        <w:r w:rsidRPr="00101EE7">
          <w:rPr>
            <w:rFonts w:ascii="Times New Roman" w:eastAsia="Times New Roman" w:hAnsi="Times New Roman" w:cs="Times New Roman"/>
            <w:color w:val="0066CC"/>
            <w:sz w:val="24"/>
            <w:szCs w:val="24"/>
            <w:u w:val="single"/>
            <w:lang w:val="en-US" w:bidi="en-US"/>
          </w:rPr>
          <w:t>gosuslugi</w:t>
        </w:r>
        <w:r w:rsidRPr="00101EE7">
          <w:rPr>
            <w:rFonts w:ascii="Times New Roman" w:eastAsia="Times New Roman" w:hAnsi="Times New Roman" w:cs="Times New Roman"/>
            <w:color w:val="0066CC"/>
            <w:sz w:val="24"/>
            <w:szCs w:val="24"/>
            <w:u w:val="single"/>
            <w:lang w:bidi="en-US"/>
          </w:rPr>
          <w:t>.</w:t>
        </w:r>
        <w:r w:rsidRPr="00101EE7">
          <w:rPr>
            <w:rFonts w:ascii="Times New Roman" w:eastAsia="Times New Roman" w:hAnsi="Times New Roman" w:cs="Times New Roman"/>
            <w:color w:val="0066CC"/>
            <w:sz w:val="24"/>
            <w:szCs w:val="24"/>
            <w:u w:val="single"/>
            <w:lang w:val="en-US" w:bidi="en-US"/>
          </w:rPr>
          <w:t>ru</w:t>
        </w:r>
      </w:hyperlink>
      <w:r w:rsidRPr="00101EE7">
        <w:rPr>
          <w:rFonts w:ascii="Times New Roman" w:eastAsia="Times New Roman" w:hAnsi="Times New Roman" w:cs="Times New Roman"/>
          <w:color w:val="000000"/>
          <w:sz w:val="24"/>
          <w:szCs w:val="24"/>
          <w:lang w:bidi="en-US"/>
        </w:rPr>
        <w:t xml:space="preserve">) </w:t>
      </w:r>
      <w:r w:rsidRPr="00101EE7">
        <w:rPr>
          <w:rFonts w:ascii="Times New Roman" w:eastAsia="Times New Roman" w:hAnsi="Times New Roman" w:cs="Times New Roman"/>
          <w:color w:val="000000"/>
          <w:sz w:val="24"/>
          <w:szCs w:val="24"/>
          <w:lang w:bidi="ru-RU"/>
        </w:rPr>
        <w:t>(далее - ЕПГУ);</w:t>
      </w:r>
    </w:p>
    <w:p w:rsidR="00477A98" w:rsidRPr="00101EE7" w:rsidRDefault="00477A98" w:rsidP="00477A98">
      <w:pPr>
        <w:widowControl w:val="0"/>
        <w:spacing w:after="0" w:line="240" w:lineRule="auto"/>
        <w:ind w:firstLine="709"/>
        <w:jc w:val="both"/>
        <w:rPr>
          <w:rFonts w:ascii="Times New Roman" w:eastAsia="Times New Roman" w:hAnsi="Times New Roman" w:cs="Times New Roman"/>
          <w:color w:val="000000"/>
          <w:sz w:val="24"/>
          <w:szCs w:val="24"/>
          <w:lang w:bidi="ru-RU"/>
        </w:rPr>
      </w:pPr>
      <w:r w:rsidRPr="00101EE7">
        <w:rPr>
          <w:rFonts w:ascii="Times New Roman" w:eastAsia="Times New Roman" w:hAnsi="Times New Roman" w:cs="Times New Roman"/>
          <w:color w:val="000000"/>
          <w:sz w:val="24"/>
          <w:szCs w:val="24"/>
          <w:lang w:bidi="ru-RU"/>
        </w:rPr>
        <w:t>на официальном сайте Уполномоченного органа</w:t>
      </w:r>
      <w:r w:rsidR="00B27CC9" w:rsidRPr="00101EE7">
        <w:rPr>
          <w:rFonts w:ascii="Times New Roman" w:eastAsia="Times New Roman" w:hAnsi="Times New Roman" w:cs="Times New Roman"/>
          <w:color w:val="000000"/>
          <w:sz w:val="24"/>
          <w:szCs w:val="24"/>
          <w:lang w:bidi="en-US"/>
        </w:rPr>
        <w:t>(</w:t>
      </w:r>
      <w:r w:rsidR="00B27CC9" w:rsidRPr="00101EE7">
        <w:rPr>
          <w:rFonts w:ascii="Times New Roman" w:eastAsia="Times New Roman" w:hAnsi="Times New Roman" w:cs="Times New Roman"/>
          <w:color w:val="0066CC"/>
          <w:sz w:val="24"/>
          <w:szCs w:val="24"/>
          <w:u w:val="single"/>
          <w:lang w:val="en-US" w:bidi="en-US"/>
        </w:rPr>
        <w:t>https</w:t>
      </w:r>
      <w:r w:rsidR="00B27CC9" w:rsidRPr="00101EE7">
        <w:rPr>
          <w:rFonts w:ascii="Times New Roman" w:eastAsia="Times New Roman" w:hAnsi="Times New Roman" w:cs="Times New Roman"/>
          <w:color w:val="0066CC"/>
          <w:sz w:val="24"/>
          <w:szCs w:val="24"/>
          <w:u w:val="single"/>
          <w:lang w:bidi="en-US"/>
        </w:rPr>
        <w:t>://</w:t>
      </w:r>
      <w:r w:rsidR="00EE3FC6">
        <w:rPr>
          <w:rFonts w:ascii="Times New Roman" w:eastAsia="Times New Roman" w:hAnsi="Times New Roman" w:cs="Times New Roman"/>
          <w:color w:val="0066CC"/>
          <w:sz w:val="24"/>
          <w:szCs w:val="24"/>
          <w:u w:val="single"/>
          <w:lang w:val="en-US" w:bidi="en-US"/>
        </w:rPr>
        <w:t>kradmin</w:t>
      </w:r>
      <w:r w:rsidR="00B27CC9" w:rsidRPr="00101EE7">
        <w:rPr>
          <w:rFonts w:ascii="Times New Roman" w:eastAsia="Times New Roman" w:hAnsi="Times New Roman" w:cs="Times New Roman"/>
          <w:color w:val="0066CC"/>
          <w:sz w:val="24"/>
          <w:szCs w:val="24"/>
          <w:u w:val="single"/>
          <w:lang w:bidi="en-US"/>
        </w:rPr>
        <w:t>.</w:t>
      </w:r>
      <w:r w:rsidR="00B27CC9" w:rsidRPr="00101EE7">
        <w:rPr>
          <w:rFonts w:ascii="Times New Roman" w:eastAsia="Times New Roman" w:hAnsi="Times New Roman" w:cs="Times New Roman"/>
          <w:color w:val="0066CC"/>
          <w:sz w:val="24"/>
          <w:szCs w:val="24"/>
          <w:u w:val="single"/>
          <w:lang w:val="en-US" w:bidi="en-US"/>
        </w:rPr>
        <w:t>gosuslugi</w:t>
      </w:r>
      <w:r w:rsidR="00B27CC9" w:rsidRPr="00101EE7">
        <w:rPr>
          <w:rFonts w:ascii="Times New Roman" w:eastAsia="Times New Roman" w:hAnsi="Times New Roman" w:cs="Times New Roman"/>
          <w:color w:val="0066CC"/>
          <w:sz w:val="24"/>
          <w:szCs w:val="24"/>
          <w:u w:val="single"/>
          <w:lang w:bidi="en-US"/>
        </w:rPr>
        <w:t>.</w:t>
      </w:r>
      <w:r w:rsidR="00B27CC9" w:rsidRPr="00101EE7">
        <w:rPr>
          <w:rFonts w:ascii="Times New Roman" w:eastAsia="Times New Roman" w:hAnsi="Times New Roman" w:cs="Times New Roman"/>
          <w:color w:val="0066CC"/>
          <w:sz w:val="24"/>
          <w:szCs w:val="24"/>
          <w:u w:val="single"/>
          <w:lang w:val="en-US" w:bidi="en-US"/>
        </w:rPr>
        <w:t>ru</w:t>
      </w:r>
      <w:r w:rsidR="00B27CC9">
        <w:rPr>
          <w:rFonts w:ascii="Times New Roman" w:eastAsia="Times New Roman" w:hAnsi="Times New Roman" w:cs="Times New Roman"/>
          <w:color w:val="0066CC"/>
          <w:sz w:val="24"/>
          <w:szCs w:val="24"/>
          <w:u w:val="single"/>
          <w:lang w:bidi="en-US"/>
        </w:rPr>
        <w:t>)</w:t>
      </w:r>
      <w:r w:rsidRPr="00101EE7">
        <w:rPr>
          <w:rFonts w:ascii="Times New Roman" w:eastAsia="Times New Roman" w:hAnsi="Times New Roman" w:cs="Times New Roman"/>
          <w:iCs/>
          <w:color w:val="000000"/>
          <w:sz w:val="24"/>
          <w:szCs w:val="24"/>
          <w:lang w:bidi="ru-RU"/>
        </w:rPr>
        <w:t>;</w:t>
      </w:r>
    </w:p>
    <w:p w:rsidR="00477A98" w:rsidRPr="00101EE7" w:rsidRDefault="00477A98" w:rsidP="00477A98">
      <w:pPr>
        <w:widowControl w:val="0"/>
        <w:numPr>
          <w:ilvl w:val="0"/>
          <w:numId w:val="2"/>
        </w:numPr>
        <w:tabs>
          <w:tab w:val="left" w:pos="1164"/>
        </w:tabs>
        <w:spacing w:after="0" w:line="240" w:lineRule="auto"/>
        <w:ind w:firstLine="709"/>
        <w:jc w:val="both"/>
        <w:rPr>
          <w:rFonts w:ascii="Times New Roman" w:eastAsia="Times New Roman" w:hAnsi="Times New Roman" w:cs="Times New Roman"/>
          <w:color w:val="000000"/>
          <w:sz w:val="24"/>
          <w:szCs w:val="24"/>
          <w:lang w:bidi="ru-RU"/>
        </w:rPr>
      </w:pPr>
      <w:r w:rsidRPr="00101EE7">
        <w:rPr>
          <w:rFonts w:ascii="Times New Roman" w:eastAsia="Times New Roman" w:hAnsi="Times New Roman" w:cs="Times New Roman"/>
          <w:color w:val="000000"/>
          <w:sz w:val="24"/>
          <w:szCs w:val="24"/>
          <w:lang w:bidi="ru-RU"/>
        </w:rPr>
        <w:t>посредством размещения информации на информационных стендах Уполномоченного органа или МФЦ.</w:t>
      </w:r>
    </w:p>
    <w:p w:rsidR="00477A98" w:rsidRPr="002732EA" w:rsidRDefault="00477A98" w:rsidP="002732EA">
      <w:pPr>
        <w:pStyle w:val="ad"/>
        <w:widowControl w:val="0"/>
        <w:numPr>
          <w:ilvl w:val="1"/>
          <w:numId w:val="21"/>
        </w:numPr>
        <w:tabs>
          <w:tab w:val="left" w:pos="1289"/>
        </w:tabs>
        <w:spacing w:after="0" w:line="240" w:lineRule="auto"/>
        <w:jc w:val="both"/>
        <w:rPr>
          <w:rFonts w:ascii="Times New Roman" w:eastAsia="Times New Roman" w:hAnsi="Times New Roman" w:cs="Times New Roman"/>
          <w:color w:val="000000"/>
          <w:sz w:val="24"/>
          <w:szCs w:val="24"/>
          <w:lang w:bidi="ru-RU"/>
        </w:rPr>
      </w:pPr>
      <w:r w:rsidRPr="002732EA">
        <w:rPr>
          <w:rFonts w:ascii="Times New Roman" w:eastAsia="Times New Roman" w:hAnsi="Times New Roman" w:cs="Times New Roman"/>
          <w:color w:val="000000"/>
          <w:sz w:val="24"/>
          <w:szCs w:val="24"/>
          <w:lang w:bidi="ru-RU"/>
        </w:rPr>
        <w:t>Информирование осуществляется по вопросам, касающимся:</w:t>
      </w:r>
    </w:p>
    <w:p w:rsidR="00477A98" w:rsidRPr="00101EE7" w:rsidRDefault="00477A98" w:rsidP="00477A98">
      <w:pPr>
        <w:widowControl w:val="0"/>
        <w:tabs>
          <w:tab w:val="left" w:pos="5654"/>
          <w:tab w:val="left" w:pos="7972"/>
        </w:tabs>
        <w:spacing w:after="0" w:line="240" w:lineRule="auto"/>
        <w:ind w:firstLine="709"/>
        <w:jc w:val="both"/>
        <w:rPr>
          <w:rFonts w:ascii="Times New Roman" w:eastAsia="Times New Roman" w:hAnsi="Times New Roman" w:cs="Times New Roman"/>
          <w:color w:val="000000"/>
          <w:sz w:val="24"/>
          <w:szCs w:val="24"/>
          <w:lang w:bidi="ru-RU"/>
        </w:rPr>
      </w:pPr>
      <w:r w:rsidRPr="00101EE7">
        <w:rPr>
          <w:rFonts w:ascii="Times New Roman" w:eastAsia="Times New Roman" w:hAnsi="Times New Roman" w:cs="Times New Roman"/>
          <w:color w:val="000000"/>
          <w:sz w:val="24"/>
          <w:szCs w:val="24"/>
          <w:lang w:bidi="ru-RU"/>
        </w:rPr>
        <w:t>способов подачи заявления о предоставлении муниципальной услуги;</w:t>
      </w:r>
    </w:p>
    <w:p w:rsidR="00477A98" w:rsidRPr="00101EE7" w:rsidRDefault="00477A98" w:rsidP="00477A98">
      <w:pPr>
        <w:widowControl w:val="0"/>
        <w:spacing w:after="0" w:line="240" w:lineRule="auto"/>
        <w:ind w:firstLine="709"/>
        <w:jc w:val="both"/>
        <w:rPr>
          <w:rFonts w:ascii="Times New Roman" w:eastAsia="Times New Roman" w:hAnsi="Times New Roman" w:cs="Times New Roman"/>
          <w:color w:val="000000"/>
          <w:sz w:val="24"/>
          <w:szCs w:val="24"/>
          <w:lang w:bidi="ru-RU"/>
        </w:rPr>
      </w:pPr>
      <w:r w:rsidRPr="00101EE7">
        <w:rPr>
          <w:rFonts w:ascii="Times New Roman" w:eastAsia="Times New Roman" w:hAnsi="Times New Roman" w:cs="Times New Roman"/>
          <w:color w:val="000000"/>
          <w:sz w:val="24"/>
          <w:szCs w:val="24"/>
          <w:lang w:bidi="ru-RU"/>
        </w:rPr>
        <w:lastRenderedPageBreak/>
        <w:t>адресов Уполномоченного органа и МФЦ, обращение в которые необходимо для предоставления муниципальной услуги;</w:t>
      </w:r>
    </w:p>
    <w:p w:rsidR="00477A98" w:rsidRPr="00101EE7" w:rsidRDefault="00477A98" w:rsidP="00477A98">
      <w:pPr>
        <w:widowControl w:val="0"/>
        <w:spacing w:after="0" w:line="240" w:lineRule="auto"/>
        <w:ind w:firstLine="709"/>
        <w:jc w:val="both"/>
        <w:rPr>
          <w:rFonts w:ascii="Times New Roman" w:eastAsia="Times New Roman" w:hAnsi="Times New Roman" w:cs="Times New Roman"/>
          <w:color w:val="000000"/>
          <w:sz w:val="24"/>
          <w:szCs w:val="24"/>
          <w:lang w:bidi="ru-RU"/>
        </w:rPr>
      </w:pPr>
      <w:r w:rsidRPr="00101EE7">
        <w:rPr>
          <w:rFonts w:ascii="Times New Roman" w:eastAsia="Times New Roman" w:hAnsi="Times New Roman" w:cs="Times New Roman"/>
          <w:color w:val="000000"/>
          <w:sz w:val="24"/>
          <w:szCs w:val="24"/>
          <w:lang w:bidi="ru-RU"/>
        </w:rPr>
        <w:t>справочной информации о работе Уполномоченного органа (структурных подразделений Уполномоченного органа);</w:t>
      </w:r>
    </w:p>
    <w:p w:rsidR="00477A98" w:rsidRPr="00101EE7" w:rsidRDefault="00477A98" w:rsidP="00477A98">
      <w:pPr>
        <w:widowControl w:val="0"/>
        <w:tabs>
          <w:tab w:val="left" w:pos="5654"/>
          <w:tab w:val="left" w:pos="7972"/>
        </w:tabs>
        <w:spacing w:after="0" w:line="240" w:lineRule="auto"/>
        <w:ind w:firstLine="709"/>
        <w:jc w:val="both"/>
        <w:rPr>
          <w:rFonts w:ascii="Times New Roman" w:eastAsia="Times New Roman" w:hAnsi="Times New Roman" w:cs="Times New Roman"/>
          <w:color w:val="000000"/>
          <w:sz w:val="24"/>
          <w:szCs w:val="24"/>
          <w:lang w:bidi="ru-RU"/>
        </w:rPr>
      </w:pPr>
      <w:r w:rsidRPr="00101EE7">
        <w:rPr>
          <w:rFonts w:ascii="Times New Roman" w:eastAsia="Times New Roman" w:hAnsi="Times New Roman" w:cs="Times New Roman"/>
          <w:color w:val="000000"/>
          <w:sz w:val="24"/>
          <w:szCs w:val="24"/>
          <w:lang w:bidi="ru-RU"/>
        </w:rPr>
        <w:t>документов, необходимых для предоставления муниципальной услуги и услуг, которые являются необходимыми и обязательными для предоставления муниципальной услуги;</w:t>
      </w:r>
    </w:p>
    <w:p w:rsidR="00477A98" w:rsidRPr="00101EE7" w:rsidRDefault="00477A98" w:rsidP="00477A98">
      <w:pPr>
        <w:widowControl w:val="0"/>
        <w:spacing w:after="0" w:line="240" w:lineRule="auto"/>
        <w:ind w:firstLine="709"/>
        <w:jc w:val="both"/>
        <w:rPr>
          <w:rFonts w:ascii="Times New Roman" w:eastAsia="Times New Roman" w:hAnsi="Times New Roman" w:cs="Times New Roman"/>
          <w:color w:val="000000"/>
          <w:sz w:val="24"/>
          <w:szCs w:val="24"/>
          <w:lang w:bidi="ru-RU"/>
        </w:rPr>
      </w:pPr>
      <w:r w:rsidRPr="00101EE7">
        <w:rPr>
          <w:rFonts w:ascii="Times New Roman" w:eastAsia="Times New Roman" w:hAnsi="Times New Roman" w:cs="Times New Roman"/>
          <w:color w:val="000000"/>
          <w:sz w:val="24"/>
          <w:szCs w:val="24"/>
          <w:lang w:bidi="ru-RU"/>
        </w:rPr>
        <w:t>порядка и сроков предоставления муниципальной услуги;</w:t>
      </w:r>
    </w:p>
    <w:p w:rsidR="00477A98" w:rsidRPr="00101EE7" w:rsidRDefault="00477A98" w:rsidP="00477A98">
      <w:pPr>
        <w:widowControl w:val="0"/>
        <w:spacing w:after="0" w:line="240" w:lineRule="auto"/>
        <w:ind w:firstLine="709"/>
        <w:jc w:val="both"/>
        <w:rPr>
          <w:rFonts w:ascii="Times New Roman" w:eastAsia="Times New Roman" w:hAnsi="Times New Roman" w:cs="Times New Roman"/>
          <w:color w:val="000000"/>
          <w:sz w:val="24"/>
          <w:szCs w:val="24"/>
          <w:lang w:bidi="ru-RU"/>
        </w:rPr>
      </w:pPr>
      <w:r w:rsidRPr="00101EE7">
        <w:rPr>
          <w:rFonts w:ascii="Times New Roman" w:eastAsia="Times New Roman" w:hAnsi="Times New Roman" w:cs="Times New Roman"/>
          <w:color w:val="000000"/>
          <w:sz w:val="24"/>
          <w:szCs w:val="24"/>
          <w:lang w:bidi="ru-RU"/>
        </w:rPr>
        <w:t>порядка получения сведений о ходе рассмотрения заявления о предоставлении муниципальной услуги и о результатах предоставления муниципальной услуги;</w:t>
      </w:r>
    </w:p>
    <w:p w:rsidR="00477A98" w:rsidRPr="00101EE7" w:rsidRDefault="00477A98" w:rsidP="00477A98">
      <w:pPr>
        <w:widowControl w:val="0"/>
        <w:spacing w:after="0" w:line="240" w:lineRule="auto"/>
        <w:ind w:firstLine="709"/>
        <w:jc w:val="both"/>
        <w:rPr>
          <w:rFonts w:ascii="Times New Roman" w:eastAsia="Times New Roman" w:hAnsi="Times New Roman" w:cs="Times New Roman"/>
          <w:color w:val="000000"/>
          <w:sz w:val="24"/>
          <w:szCs w:val="24"/>
          <w:lang w:bidi="ru-RU"/>
        </w:rPr>
      </w:pPr>
      <w:r w:rsidRPr="00101EE7">
        <w:rPr>
          <w:rFonts w:ascii="Times New Roman" w:eastAsia="Times New Roman" w:hAnsi="Times New Roman" w:cs="Times New Roman"/>
          <w:color w:val="000000"/>
          <w:sz w:val="24"/>
          <w:szCs w:val="24"/>
          <w:lang w:bidi="ru-RU"/>
        </w:rPr>
        <w:t>по вопросам предоставления услуг, которые являются необходимыми и обязательными для пред</w:t>
      </w:r>
      <w:r w:rsidR="003A5816">
        <w:rPr>
          <w:rFonts w:ascii="Times New Roman" w:eastAsia="Times New Roman" w:hAnsi="Times New Roman" w:cs="Times New Roman"/>
          <w:color w:val="000000"/>
          <w:sz w:val="24"/>
          <w:szCs w:val="24"/>
          <w:lang w:bidi="ru-RU"/>
        </w:rPr>
        <w:t>оставления муниципальной услуги.</w:t>
      </w:r>
    </w:p>
    <w:p w:rsidR="00477A98" w:rsidRPr="00101EE7" w:rsidRDefault="00477A98" w:rsidP="00477A98">
      <w:pPr>
        <w:widowControl w:val="0"/>
        <w:spacing w:after="0" w:line="240" w:lineRule="auto"/>
        <w:ind w:firstLine="709"/>
        <w:jc w:val="both"/>
        <w:rPr>
          <w:rFonts w:ascii="Times New Roman" w:eastAsia="Times New Roman" w:hAnsi="Times New Roman" w:cs="Times New Roman"/>
          <w:color w:val="000000"/>
          <w:sz w:val="24"/>
          <w:szCs w:val="24"/>
          <w:lang w:bidi="ru-RU"/>
        </w:rPr>
      </w:pPr>
      <w:r w:rsidRPr="00101EE7">
        <w:rPr>
          <w:rFonts w:ascii="Times New Roman" w:eastAsia="Times New Roman" w:hAnsi="Times New Roman" w:cs="Times New Roman"/>
          <w:color w:val="000000"/>
          <w:sz w:val="24"/>
          <w:szCs w:val="24"/>
          <w:lang w:bidi="ru-RU"/>
        </w:rPr>
        <w:t>Получение информации по вопросам предоставления муниципальной услуги и услуг, которые являются необходимыми и обязательными для предоставления муниципальной услуги осуществляется бесплатно.</w:t>
      </w:r>
    </w:p>
    <w:p w:rsidR="00477A98" w:rsidRPr="00101EE7" w:rsidRDefault="002732EA" w:rsidP="002732EA">
      <w:pPr>
        <w:widowControl w:val="0"/>
        <w:tabs>
          <w:tab w:val="left" w:pos="1278"/>
        </w:tabs>
        <w:spacing w:after="0" w:line="240" w:lineRule="auto"/>
        <w:jc w:val="both"/>
        <w:rPr>
          <w:rFonts w:ascii="Times New Roman" w:eastAsia="Times New Roman" w:hAnsi="Times New Roman" w:cs="Times New Roman"/>
          <w:color w:val="000000"/>
          <w:sz w:val="24"/>
          <w:szCs w:val="24"/>
          <w:lang w:bidi="ru-RU"/>
        </w:rPr>
      </w:pPr>
      <w:r>
        <w:rPr>
          <w:rFonts w:ascii="Times New Roman" w:eastAsia="Times New Roman" w:hAnsi="Times New Roman" w:cs="Times New Roman"/>
          <w:color w:val="000000"/>
          <w:sz w:val="24"/>
          <w:szCs w:val="24"/>
          <w:lang w:bidi="ru-RU"/>
        </w:rPr>
        <w:t xml:space="preserve">             1.6. </w:t>
      </w:r>
      <w:r w:rsidR="00477A98" w:rsidRPr="00101EE7">
        <w:rPr>
          <w:rFonts w:ascii="Times New Roman" w:eastAsia="Times New Roman" w:hAnsi="Times New Roman" w:cs="Times New Roman"/>
          <w:color w:val="000000"/>
          <w:sz w:val="24"/>
          <w:szCs w:val="24"/>
          <w:lang w:bidi="ru-RU"/>
        </w:rPr>
        <w:t>При устном обращении Заявителя (лично или по телефону) должностное лицо Уполномоченного органа, работник МФЦ, осуществляющий консультирование, подробно и в вежливой (корректной) форме информирует обратившихся по интересующим вопросам.</w:t>
      </w:r>
    </w:p>
    <w:p w:rsidR="00477A98" w:rsidRPr="00101EE7" w:rsidRDefault="00477A98" w:rsidP="00477A98">
      <w:pPr>
        <w:widowControl w:val="0"/>
        <w:spacing w:after="0" w:line="240" w:lineRule="auto"/>
        <w:ind w:firstLine="709"/>
        <w:jc w:val="both"/>
        <w:rPr>
          <w:rFonts w:ascii="Times New Roman" w:eastAsia="Times New Roman" w:hAnsi="Times New Roman" w:cs="Times New Roman"/>
          <w:color w:val="000000"/>
          <w:sz w:val="24"/>
          <w:szCs w:val="24"/>
          <w:lang w:bidi="ru-RU"/>
        </w:rPr>
      </w:pPr>
      <w:r w:rsidRPr="00101EE7">
        <w:rPr>
          <w:rFonts w:ascii="Times New Roman" w:eastAsia="Times New Roman" w:hAnsi="Times New Roman" w:cs="Times New Roman"/>
          <w:color w:val="000000"/>
          <w:sz w:val="24"/>
          <w:szCs w:val="24"/>
          <w:lang w:bidi="ru-RU"/>
        </w:rPr>
        <w:t>Ответ на телефонный звонок должен начинаться с информации о наименовании органа, в который позвонил Заявитель, фамилии, имени, отчества (последнее - при наличии) и должности специалиста, принявшего телефонный звонок.</w:t>
      </w:r>
    </w:p>
    <w:p w:rsidR="00477A98" w:rsidRPr="00101EE7" w:rsidRDefault="00477A98" w:rsidP="00477A98">
      <w:pPr>
        <w:widowControl w:val="0"/>
        <w:spacing w:after="0" w:line="240" w:lineRule="auto"/>
        <w:ind w:firstLine="709"/>
        <w:jc w:val="both"/>
        <w:rPr>
          <w:rFonts w:ascii="Times New Roman" w:eastAsia="Times New Roman" w:hAnsi="Times New Roman" w:cs="Times New Roman"/>
          <w:color w:val="000000"/>
          <w:sz w:val="24"/>
          <w:szCs w:val="24"/>
          <w:lang w:bidi="ru-RU"/>
        </w:rPr>
      </w:pPr>
      <w:r w:rsidRPr="00101EE7">
        <w:rPr>
          <w:rFonts w:ascii="Times New Roman" w:eastAsia="Times New Roman" w:hAnsi="Times New Roman" w:cs="Times New Roman"/>
          <w:color w:val="000000"/>
          <w:sz w:val="24"/>
          <w:szCs w:val="24"/>
          <w:lang w:bidi="ru-RU"/>
        </w:rPr>
        <w:t>Если должностное лицо Уполномоченного органа не может самостоятельно дать ответ, телефонный звонок должен быть переадресован (переведен) на другое должностное лицо или же обратившемуся лицу должен быть сообщен телефонный номер, по которому можно будет получить необходимую информацию</w:t>
      </w:r>
    </w:p>
    <w:p w:rsidR="00477A98" w:rsidRPr="00101EE7" w:rsidRDefault="00477A98" w:rsidP="00477A98">
      <w:pPr>
        <w:widowControl w:val="0"/>
        <w:spacing w:after="0" w:line="240" w:lineRule="auto"/>
        <w:ind w:firstLine="709"/>
        <w:jc w:val="both"/>
        <w:rPr>
          <w:rFonts w:ascii="Times New Roman" w:eastAsia="Times New Roman" w:hAnsi="Times New Roman" w:cs="Times New Roman"/>
          <w:color w:val="000000"/>
          <w:sz w:val="24"/>
          <w:szCs w:val="24"/>
          <w:lang w:bidi="ru-RU"/>
        </w:rPr>
      </w:pPr>
      <w:r w:rsidRPr="00101EE7">
        <w:rPr>
          <w:rFonts w:ascii="Times New Roman" w:eastAsia="Times New Roman" w:hAnsi="Times New Roman" w:cs="Times New Roman"/>
          <w:color w:val="000000"/>
          <w:sz w:val="24"/>
          <w:szCs w:val="24"/>
          <w:lang w:bidi="ru-RU"/>
        </w:rPr>
        <w:t>Если подготовка ответа требует продолжительного времени, он предлагает Заявителю один из следующих вариантов дальнейших действий:</w:t>
      </w:r>
    </w:p>
    <w:p w:rsidR="00477A98" w:rsidRPr="00101EE7" w:rsidRDefault="00477A98" w:rsidP="00477A98">
      <w:pPr>
        <w:widowControl w:val="0"/>
        <w:spacing w:after="0" w:line="240" w:lineRule="auto"/>
        <w:ind w:firstLine="709"/>
        <w:jc w:val="both"/>
        <w:rPr>
          <w:rFonts w:ascii="Times New Roman" w:eastAsia="Times New Roman" w:hAnsi="Times New Roman" w:cs="Times New Roman"/>
          <w:color w:val="000000"/>
          <w:sz w:val="24"/>
          <w:szCs w:val="24"/>
          <w:lang w:bidi="ru-RU"/>
        </w:rPr>
      </w:pPr>
      <w:r w:rsidRPr="00101EE7">
        <w:rPr>
          <w:rFonts w:ascii="Times New Roman" w:eastAsia="Times New Roman" w:hAnsi="Times New Roman" w:cs="Times New Roman"/>
          <w:color w:val="000000"/>
          <w:sz w:val="24"/>
          <w:szCs w:val="24"/>
          <w:lang w:bidi="ru-RU"/>
        </w:rPr>
        <w:t>изложить обращение в письменной форме;</w:t>
      </w:r>
    </w:p>
    <w:p w:rsidR="00477A98" w:rsidRPr="00101EE7" w:rsidRDefault="00477A98" w:rsidP="00477A98">
      <w:pPr>
        <w:widowControl w:val="0"/>
        <w:spacing w:after="0" w:line="240" w:lineRule="auto"/>
        <w:ind w:firstLine="709"/>
        <w:jc w:val="both"/>
        <w:rPr>
          <w:rFonts w:ascii="Times New Roman" w:eastAsia="Times New Roman" w:hAnsi="Times New Roman" w:cs="Times New Roman"/>
          <w:color w:val="000000"/>
          <w:sz w:val="24"/>
          <w:szCs w:val="24"/>
          <w:lang w:bidi="ru-RU"/>
        </w:rPr>
      </w:pPr>
      <w:r w:rsidRPr="00101EE7">
        <w:rPr>
          <w:rFonts w:ascii="Times New Roman" w:eastAsia="Times New Roman" w:hAnsi="Times New Roman" w:cs="Times New Roman"/>
          <w:color w:val="000000"/>
          <w:sz w:val="24"/>
          <w:szCs w:val="24"/>
          <w:lang w:bidi="ru-RU"/>
        </w:rPr>
        <w:t>назначить другое время для консультаций.</w:t>
      </w:r>
    </w:p>
    <w:p w:rsidR="00477A98" w:rsidRPr="00101EE7" w:rsidRDefault="00477A98" w:rsidP="00477A98">
      <w:pPr>
        <w:widowControl w:val="0"/>
        <w:spacing w:after="0" w:line="240" w:lineRule="auto"/>
        <w:ind w:firstLine="709"/>
        <w:jc w:val="both"/>
        <w:rPr>
          <w:rFonts w:ascii="Times New Roman" w:eastAsia="Times New Roman" w:hAnsi="Times New Roman" w:cs="Times New Roman"/>
          <w:color w:val="000000"/>
          <w:sz w:val="24"/>
          <w:szCs w:val="24"/>
          <w:lang w:bidi="ru-RU"/>
        </w:rPr>
      </w:pPr>
      <w:r w:rsidRPr="00101EE7">
        <w:rPr>
          <w:rFonts w:ascii="Times New Roman" w:eastAsia="Times New Roman" w:hAnsi="Times New Roman" w:cs="Times New Roman"/>
          <w:color w:val="000000"/>
          <w:sz w:val="24"/>
          <w:szCs w:val="24"/>
          <w:lang w:bidi="ru-RU"/>
        </w:rPr>
        <w:t>Должностное лицо Уполномоченного органа не вправе осуществлять информирование, выходящее за рамки стандартных процедур и условий предоставления муниципальной услуги, и влияющее прямо или косвенно на принимаемое решение.</w:t>
      </w:r>
    </w:p>
    <w:p w:rsidR="00477A98" w:rsidRPr="00101EE7" w:rsidRDefault="00477A98" w:rsidP="00477A98">
      <w:pPr>
        <w:widowControl w:val="0"/>
        <w:spacing w:after="0" w:line="240" w:lineRule="auto"/>
        <w:ind w:firstLine="709"/>
        <w:jc w:val="both"/>
        <w:rPr>
          <w:rFonts w:ascii="Times New Roman" w:eastAsia="Times New Roman" w:hAnsi="Times New Roman" w:cs="Times New Roman"/>
          <w:color w:val="000000"/>
          <w:sz w:val="24"/>
          <w:szCs w:val="24"/>
          <w:lang w:bidi="ru-RU"/>
        </w:rPr>
      </w:pPr>
      <w:r w:rsidRPr="00101EE7">
        <w:rPr>
          <w:rFonts w:ascii="Times New Roman" w:eastAsia="Times New Roman" w:hAnsi="Times New Roman" w:cs="Times New Roman"/>
          <w:color w:val="000000"/>
          <w:sz w:val="24"/>
          <w:szCs w:val="24"/>
          <w:lang w:bidi="ru-RU"/>
        </w:rPr>
        <w:t>Продолжительность информирования по телефону не должна превышать 10 минут.</w:t>
      </w:r>
    </w:p>
    <w:p w:rsidR="00477A98" w:rsidRPr="00101EE7" w:rsidRDefault="00477A98" w:rsidP="00477A98">
      <w:pPr>
        <w:widowControl w:val="0"/>
        <w:spacing w:after="0" w:line="240" w:lineRule="auto"/>
        <w:ind w:firstLine="709"/>
        <w:jc w:val="both"/>
        <w:rPr>
          <w:rFonts w:ascii="Times New Roman" w:eastAsia="Times New Roman" w:hAnsi="Times New Roman" w:cs="Times New Roman"/>
          <w:color w:val="000000"/>
          <w:sz w:val="24"/>
          <w:szCs w:val="24"/>
          <w:lang w:bidi="ru-RU"/>
        </w:rPr>
      </w:pPr>
      <w:r w:rsidRPr="00101EE7">
        <w:rPr>
          <w:rFonts w:ascii="Times New Roman" w:eastAsia="Times New Roman" w:hAnsi="Times New Roman" w:cs="Times New Roman"/>
          <w:color w:val="000000"/>
          <w:sz w:val="24"/>
          <w:szCs w:val="24"/>
          <w:lang w:bidi="ru-RU"/>
        </w:rPr>
        <w:t>Информирование осуществляется в соответствии с графиком приема граждан.</w:t>
      </w:r>
    </w:p>
    <w:p w:rsidR="00477A98" w:rsidRPr="00101EE7" w:rsidRDefault="002732EA" w:rsidP="002732EA">
      <w:pPr>
        <w:widowControl w:val="0"/>
        <w:tabs>
          <w:tab w:val="left" w:pos="1262"/>
        </w:tabs>
        <w:spacing w:after="0" w:line="240" w:lineRule="auto"/>
        <w:jc w:val="both"/>
        <w:rPr>
          <w:rFonts w:ascii="Times New Roman" w:eastAsia="Times New Roman" w:hAnsi="Times New Roman" w:cs="Times New Roman"/>
          <w:color w:val="000000"/>
          <w:sz w:val="24"/>
          <w:szCs w:val="24"/>
          <w:lang w:bidi="ru-RU"/>
        </w:rPr>
      </w:pPr>
      <w:r>
        <w:rPr>
          <w:rFonts w:ascii="Times New Roman" w:eastAsia="Times New Roman" w:hAnsi="Times New Roman" w:cs="Times New Roman"/>
          <w:color w:val="000000"/>
          <w:sz w:val="24"/>
          <w:szCs w:val="24"/>
          <w:lang w:bidi="ru-RU"/>
        </w:rPr>
        <w:t xml:space="preserve">            1.7. </w:t>
      </w:r>
      <w:r w:rsidR="00477A98" w:rsidRPr="00101EE7">
        <w:rPr>
          <w:rFonts w:ascii="Times New Roman" w:eastAsia="Times New Roman" w:hAnsi="Times New Roman" w:cs="Times New Roman"/>
          <w:color w:val="000000"/>
          <w:sz w:val="24"/>
          <w:szCs w:val="24"/>
          <w:lang w:bidi="ru-RU"/>
        </w:rPr>
        <w:t>По письменному обращению должностное лицо Уполномоченного органа, ответственное за предоставление муниципальной услуги, подробно в письменной форме разъясняет заявителю сведения по вопросам, указанным в пункте 1.5 настоящего Административного регламента в порядке, установленном Федеральным законом от 2 мая 2006 года № 59-ФЗ «О порядке рассмотрения обращений граждан Российской Федерации» (далее - Федеральный закон № 59-ФЗ).</w:t>
      </w:r>
    </w:p>
    <w:p w:rsidR="00477A98" w:rsidRPr="00101EE7" w:rsidRDefault="002732EA" w:rsidP="002732EA">
      <w:pPr>
        <w:widowControl w:val="0"/>
        <w:tabs>
          <w:tab w:val="left" w:pos="1331"/>
        </w:tabs>
        <w:spacing w:after="0" w:line="240" w:lineRule="auto"/>
        <w:jc w:val="both"/>
        <w:rPr>
          <w:rFonts w:ascii="Times New Roman" w:eastAsia="Times New Roman" w:hAnsi="Times New Roman" w:cs="Times New Roman"/>
          <w:color w:val="000000"/>
          <w:sz w:val="24"/>
          <w:szCs w:val="24"/>
          <w:lang w:bidi="ru-RU"/>
        </w:rPr>
      </w:pPr>
      <w:r>
        <w:rPr>
          <w:rFonts w:ascii="Times New Roman" w:eastAsia="Times New Roman" w:hAnsi="Times New Roman" w:cs="Times New Roman"/>
          <w:color w:val="000000"/>
          <w:sz w:val="24"/>
          <w:szCs w:val="24"/>
          <w:lang w:bidi="ru-RU"/>
        </w:rPr>
        <w:t xml:space="preserve">             1.8. </w:t>
      </w:r>
      <w:r w:rsidR="00477A98" w:rsidRPr="00101EE7">
        <w:rPr>
          <w:rFonts w:ascii="Times New Roman" w:eastAsia="Times New Roman" w:hAnsi="Times New Roman" w:cs="Times New Roman"/>
          <w:color w:val="000000"/>
          <w:sz w:val="24"/>
          <w:szCs w:val="24"/>
          <w:lang w:bidi="ru-RU"/>
        </w:rPr>
        <w:t>На ЕПГУ размещаются сведения, предусмотренные Положением офедеральной государственной информационной системе «Федеральный реестр государственных и муниципальных услуг (функций)», утвержденнымпостановлением Правительства Ро</w:t>
      </w:r>
      <w:r w:rsidR="00C56815">
        <w:rPr>
          <w:rFonts w:ascii="Times New Roman" w:eastAsia="Times New Roman" w:hAnsi="Times New Roman" w:cs="Times New Roman"/>
          <w:color w:val="000000"/>
          <w:sz w:val="24"/>
          <w:szCs w:val="24"/>
          <w:lang w:bidi="ru-RU"/>
        </w:rPr>
        <w:t>ссийской Федерации от 24.10.</w:t>
      </w:r>
      <w:r w:rsidR="00477A98" w:rsidRPr="00101EE7">
        <w:rPr>
          <w:rFonts w:ascii="Times New Roman" w:eastAsia="Times New Roman" w:hAnsi="Times New Roman" w:cs="Times New Roman"/>
          <w:color w:val="000000"/>
          <w:sz w:val="24"/>
          <w:szCs w:val="24"/>
          <w:lang w:bidi="ru-RU"/>
        </w:rPr>
        <w:t>2011 года № 861.</w:t>
      </w:r>
    </w:p>
    <w:p w:rsidR="00477A98" w:rsidRPr="00101EE7" w:rsidRDefault="00477A98" w:rsidP="00477A98">
      <w:pPr>
        <w:widowControl w:val="0"/>
        <w:tabs>
          <w:tab w:val="left" w:pos="2950"/>
          <w:tab w:val="left" w:pos="6259"/>
        </w:tabs>
        <w:spacing w:after="0" w:line="240" w:lineRule="auto"/>
        <w:ind w:firstLine="709"/>
        <w:jc w:val="both"/>
        <w:rPr>
          <w:rFonts w:ascii="Times New Roman" w:eastAsia="Times New Roman" w:hAnsi="Times New Roman" w:cs="Times New Roman"/>
          <w:color w:val="000000"/>
          <w:sz w:val="24"/>
          <w:szCs w:val="24"/>
          <w:lang w:bidi="ru-RU"/>
        </w:rPr>
      </w:pPr>
      <w:r w:rsidRPr="00101EE7">
        <w:rPr>
          <w:rFonts w:ascii="Times New Roman" w:eastAsia="Times New Roman" w:hAnsi="Times New Roman" w:cs="Times New Roman"/>
          <w:color w:val="000000"/>
          <w:sz w:val="24"/>
          <w:szCs w:val="24"/>
          <w:lang w:bidi="ru-RU"/>
        </w:rPr>
        <w:t>Доступ к информации о сроках и порядке предоставления муниципальной услуги осуществляется без выполнения заявителем каких-либо требований, в том числе без использования программного обеспечения,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обеспечения,предусматривающего взимание платы, регистрацию или авторизацию заявителя, или предоставление им персональных данных.</w:t>
      </w:r>
    </w:p>
    <w:p w:rsidR="00477A98" w:rsidRPr="00101EE7" w:rsidRDefault="00D67903" w:rsidP="00D67903">
      <w:pPr>
        <w:widowControl w:val="0"/>
        <w:tabs>
          <w:tab w:val="left" w:pos="1262"/>
        </w:tabs>
        <w:spacing w:after="0" w:line="240" w:lineRule="auto"/>
        <w:jc w:val="both"/>
        <w:rPr>
          <w:rFonts w:ascii="Times New Roman" w:eastAsia="Times New Roman" w:hAnsi="Times New Roman" w:cs="Times New Roman"/>
          <w:color w:val="000000"/>
          <w:sz w:val="24"/>
          <w:szCs w:val="24"/>
          <w:lang w:bidi="ru-RU"/>
        </w:rPr>
      </w:pPr>
      <w:r>
        <w:rPr>
          <w:rFonts w:ascii="Times New Roman" w:eastAsia="Times New Roman" w:hAnsi="Times New Roman" w:cs="Times New Roman"/>
          <w:color w:val="000000"/>
          <w:sz w:val="24"/>
          <w:szCs w:val="24"/>
          <w:lang w:bidi="ru-RU"/>
        </w:rPr>
        <w:t xml:space="preserve">           1.9. </w:t>
      </w:r>
      <w:r w:rsidR="00477A98" w:rsidRPr="00101EE7">
        <w:rPr>
          <w:rFonts w:ascii="Times New Roman" w:eastAsia="Times New Roman" w:hAnsi="Times New Roman" w:cs="Times New Roman"/>
          <w:color w:val="000000"/>
          <w:sz w:val="24"/>
          <w:szCs w:val="24"/>
          <w:lang w:bidi="ru-RU"/>
        </w:rPr>
        <w:t xml:space="preserve">На официальном сайте Уполномоченного органа, на стендах в местах предоставления муниципальной услуги и услуг, которые являются необходимыми и обязательными для предоставления муниципальной услуги, и в МФЦ размещается следующая справочная </w:t>
      </w:r>
      <w:r w:rsidR="00477A98" w:rsidRPr="00101EE7">
        <w:rPr>
          <w:rFonts w:ascii="Times New Roman" w:eastAsia="Times New Roman" w:hAnsi="Times New Roman" w:cs="Times New Roman"/>
          <w:color w:val="000000"/>
          <w:sz w:val="24"/>
          <w:szCs w:val="24"/>
          <w:lang w:bidi="ru-RU"/>
        </w:rPr>
        <w:lastRenderedPageBreak/>
        <w:t>информация:</w:t>
      </w:r>
    </w:p>
    <w:p w:rsidR="00477A98" w:rsidRPr="00101EE7" w:rsidRDefault="00477A98" w:rsidP="00477A98">
      <w:pPr>
        <w:widowControl w:val="0"/>
        <w:spacing w:after="0" w:line="240" w:lineRule="auto"/>
        <w:ind w:firstLine="709"/>
        <w:jc w:val="both"/>
        <w:rPr>
          <w:rFonts w:ascii="Times New Roman" w:eastAsia="Times New Roman" w:hAnsi="Times New Roman" w:cs="Times New Roman"/>
          <w:color w:val="000000"/>
          <w:sz w:val="24"/>
          <w:szCs w:val="24"/>
          <w:lang w:bidi="ru-RU"/>
        </w:rPr>
      </w:pPr>
      <w:r w:rsidRPr="00101EE7">
        <w:rPr>
          <w:rFonts w:ascii="Times New Roman" w:eastAsia="Times New Roman" w:hAnsi="Times New Roman" w:cs="Times New Roman"/>
          <w:color w:val="000000"/>
          <w:sz w:val="24"/>
          <w:szCs w:val="24"/>
          <w:lang w:bidi="ru-RU"/>
        </w:rPr>
        <w:t>о месте нахождения и графике работы Уполномоченного органа и их структурных подразделений, ответственных за предоставление муниципальной услуги, а также МФЦ;</w:t>
      </w:r>
    </w:p>
    <w:p w:rsidR="00477A98" w:rsidRPr="00101EE7" w:rsidRDefault="00477A98" w:rsidP="00477A98">
      <w:pPr>
        <w:widowControl w:val="0"/>
        <w:spacing w:after="0" w:line="240" w:lineRule="auto"/>
        <w:ind w:firstLine="709"/>
        <w:jc w:val="both"/>
        <w:rPr>
          <w:rFonts w:ascii="Times New Roman" w:eastAsia="Times New Roman" w:hAnsi="Times New Roman" w:cs="Times New Roman"/>
          <w:color w:val="000000"/>
          <w:sz w:val="24"/>
          <w:szCs w:val="24"/>
          <w:lang w:bidi="ru-RU"/>
        </w:rPr>
      </w:pPr>
      <w:r w:rsidRPr="00101EE7">
        <w:rPr>
          <w:rFonts w:ascii="Times New Roman" w:eastAsia="Times New Roman" w:hAnsi="Times New Roman" w:cs="Times New Roman"/>
          <w:color w:val="000000"/>
          <w:sz w:val="24"/>
          <w:szCs w:val="24"/>
          <w:lang w:bidi="ru-RU"/>
        </w:rPr>
        <w:t>справочные телефоны структурных подразделений Уполномоченного органа, ответственных за предоставление муниципальной услуги, в том числе номер телефона-автоинформатора (при наличии);</w:t>
      </w:r>
    </w:p>
    <w:p w:rsidR="00477A98" w:rsidRPr="00101EE7" w:rsidRDefault="00477A98" w:rsidP="00477A98">
      <w:pPr>
        <w:widowControl w:val="0"/>
        <w:spacing w:after="0" w:line="240" w:lineRule="auto"/>
        <w:ind w:firstLine="709"/>
        <w:jc w:val="both"/>
        <w:rPr>
          <w:rFonts w:ascii="Times New Roman" w:eastAsia="Times New Roman" w:hAnsi="Times New Roman" w:cs="Times New Roman"/>
          <w:color w:val="000000"/>
          <w:sz w:val="24"/>
          <w:szCs w:val="24"/>
          <w:lang w:bidi="ru-RU"/>
        </w:rPr>
      </w:pPr>
      <w:r w:rsidRPr="00101EE7">
        <w:rPr>
          <w:rFonts w:ascii="Times New Roman" w:eastAsia="Times New Roman" w:hAnsi="Times New Roman" w:cs="Times New Roman"/>
          <w:color w:val="000000"/>
          <w:sz w:val="24"/>
          <w:szCs w:val="24"/>
          <w:lang w:bidi="ru-RU"/>
        </w:rPr>
        <w:t>адрес официального сайта, а также электронной почты и (или) формы обратной связи Уполномоченного органа в сети «Интернет».</w:t>
      </w:r>
    </w:p>
    <w:p w:rsidR="00477A98" w:rsidRPr="00101EE7" w:rsidRDefault="00A6751A" w:rsidP="00A6751A">
      <w:pPr>
        <w:widowControl w:val="0"/>
        <w:tabs>
          <w:tab w:val="left" w:pos="1381"/>
        </w:tabs>
        <w:spacing w:after="0" w:line="240" w:lineRule="auto"/>
        <w:jc w:val="both"/>
        <w:rPr>
          <w:rFonts w:ascii="Times New Roman" w:eastAsia="Times New Roman" w:hAnsi="Times New Roman" w:cs="Times New Roman"/>
          <w:color w:val="000000"/>
          <w:sz w:val="24"/>
          <w:szCs w:val="24"/>
          <w:lang w:bidi="ru-RU"/>
        </w:rPr>
      </w:pPr>
      <w:r>
        <w:rPr>
          <w:rFonts w:ascii="Times New Roman" w:eastAsia="Times New Roman" w:hAnsi="Times New Roman" w:cs="Times New Roman"/>
          <w:color w:val="000000"/>
          <w:sz w:val="24"/>
          <w:szCs w:val="24"/>
          <w:lang w:bidi="ru-RU"/>
        </w:rPr>
        <w:t xml:space="preserve">            1.10. </w:t>
      </w:r>
      <w:r w:rsidR="00477A98" w:rsidRPr="006C5102">
        <w:rPr>
          <w:rFonts w:ascii="Times New Roman" w:eastAsia="Times New Roman" w:hAnsi="Times New Roman" w:cs="Times New Roman"/>
          <w:color w:val="000000"/>
          <w:sz w:val="24"/>
          <w:szCs w:val="24"/>
          <w:lang w:bidi="ru-RU"/>
        </w:rPr>
        <w:t>В залах ожидания</w:t>
      </w:r>
      <w:r w:rsidR="00477A98" w:rsidRPr="00101EE7">
        <w:rPr>
          <w:rFonts w:ascii="Times New Roman" w:eastAsia="Times New Roman" w:hAnsi="Times New Roman" w:cs="Times New Roman"/>
          <w:color w:val="000000"/>
          <w:sz w:val="24"/>
          <w:szCs w:val="24"/>
          <w:lang w:bidi="ru-RU"/>
        </w:rPr>
        <w:t xml:space="preserve"> Уполномоченного органа размещаются нормативные правовые акты, регулирующие порядок предоставления муниципальной услуги, в том числе Административный регламент, которые по требованию заявителя предоставляются ему для ознакомления.</w:t>
      </w:r>
    </w:p>
    <w:p w:rsidR="00477A98" w:rsidRPr="00101EE7" w:rsidRDefault="00BE25B5" w:rsidP="00BE25B5">
      <w:pPr>
        <w:widowControl w:val="0"/>
        <w:tabs>
          <w:tab w:val="left" w:pos="1504"/>
        </w:tabs>
        <w:spacing w:after="0" w:line="240" w:lineRule="auto"/>
        <w:jc w:val="both"/>
        <w:rPr>
          <w:rFonts w:ascii="Times New Roman" w:eastAsia="Times New Roman" w:hAnsi="Times New Roman" w:cs="Times New Roman"/>
          <w:color w:val="000000"/>
          <w:sz w:val="24"/>
          <w:szCs w:val="24"/>
          <w:lang w:bidi="ru-RU"/>
        </w:rPr>
      </w:pPr>
      <w:r>
        <w:rPr>
          <w:rFonts w:ascii="Times New Roman" w:eastAsia="Times New Roman" w:hAnsi="Times New Roman" w:cs="Times New Roman"/>
          <w:color w:val="000000"/>
          <w:sz w:val="24"/>
          <w:szCs w:val="24"/>
          <w:lang w:bidi="ru-RU"/>
        </w:rPr>
        <w:t xml:space="preserve">            1.11. </w:t>
      </w:r>
      <w:r w:rsidR="00477A98" w:rsidRPr="00101EE7">
        <w:rPr>
          <w:rFonts w:ascii="Times New Roman" w:eastAsia="Times New Roman" w:hAnsi="Times New Roman" w:cs="Times New Roman"/>
          <w:color w:val="000000"/>
          <w:sz w:val="24"/>
          <w:szCs w:val="24"/>
          <w:lang w:bidi="ru-RU"/>
        </w:rPr>
        <w:t>Размещение информации о порядке предоставления муниципальной услуги на информационных стендах в помещении МФЦ осуществляется в соответствии с соглашением, заключенным между МФЦ и Уполномоченным органом с учетом требований к информированию, установленных Административным регламентом.</w:t>
      </w:r>
    </w:p>
    <w:p w:rsidR="00477A98" w:rsidRDefault="00BE25B5" w:rsidP="00BE25B5">
      <w:pPr>
        <w:widowControl w:val="0"/>
        <w:tabs>
          <w:tab w:val="left" w:pos="1504"/>
        </w:tabs>
        <w:spacing w:after="0" w:line="240" w:lineRule="auto"/>
        <w:jc w:val="both"/>
        <w:rPr>
          <w:rFonts w:ascii="Times New Roman" w:eastAsia="Times New Roman" w:hAnsi="Times New Roman" w:cs="Times New Roman"/>
          <w:color w:val="000000"/>
          <w:sz w:val="24"/>
          <w:szCs w:val="24"/>
          <w:lang w:bidi="ru-RU"/>
        </w:rPr>
      </w:pPr>
      <w:r>
        <w:rPr>
          <w:rFonts w:ascii="Times New Roman" w:eastAsia="Times New Roman" w:hAnsi="Times New Roman" w:cs="Times New Roman"/>
          <w:color w:val="000000"/>
          <w:sz w:val="24"/>
          <w:szCs w:val="24"/>
          <w:lang w:bidi="ru-RU"/>
        </w:rPr>
        <w:t xml:space="preserve">             1.12. </w:t>
      </w:r>
      <w:r w:rsidR="00477A98" w:rsidRPr="00101EE7">
        <w:rPr>
          <w:rFonts w:ascii="Times New Roman" w:eastAsia="Times New Roman" w:hAnsi="Times New Roman" w:cs="Times New Roman"/>
          <w:color w:val="000000"/>
          <w:sz w:val="24"/>
          <w:szCs w:val="24"/>
          <w:lang w:bidi="ru-RU"/>
        </w:rPr>
        <w:t>Информация о ходе рассмотрения заявления о предоставлении муниципальной услуги и о результатах предоставления муниципальной услуги может быть получена заявителем (его представителем) в личном кабинете на ЕПГУ, а также в соответствующем структурном подразделении Уполномоченного органа при обращении заявителя лично, по телефону, посредством электронной почты.</w:t>
      </w:r>
    </w:p>
    <w:p w:rsidR="00477A98" w:rsidRPr="00101EE7" w:rsidRDefault="00477A98" w:rsidP="00477A98">
      <w:pPr>
        <w:widowControl w:val="0"/>
        <w:tabs>
          <w:tab w:val="left" w:pos="1504"/>
        </w:tabs>
        <w:spacing w:after="0" w:line="240" w:lineRule="auto"/>
        <w:ind w:left="709"/>
        <w:jc w:val="both"/>
        <w:rPr>
          <w:rFonts w:ascii="Times New Roman" w:eastAsia="Times New Roman" w:hAnsi="Times New Roman" w:cs="Times New Roman"/>
          <w:color w:val="000000"/>
          <w:sz w:val="24"/>
          <w:szCs w:val="24"/>
          <w:lang w:bidi="ru-RU"/>
        </w:rPr>
      </w:pPr>
    </w:p>
    <w:p w:rsidR="00477A98" w:rsidRPr="003D5810" w:rsidRDefault="00477A98" w:rsidP="00477A98">
      <w:pPr>
        <w:keepNext/>
        <w:keepLines/>
        <w:widowControl w:val="0"/>
        <w:tabs>
          <w:tab w:val="left" w:pos="4545"/>
        </w:tabs>
        <w:spacing w:after="0" w:line="240" w:lineRule="auto"/>
        <w:ind w:firstLine="709"/>
        <w:jc w:val="center"/>
        <w:rPr>
          <w:rFonts w:ascii="Times New Roman" w:eastAsia="Times New Roman" w:hAnsi="Times New Roman" w:cs="Times New Roman"/>
          <w:bCs/>
          <w:color w:val="000000"/>
          <w:sz w:val="24"/>
          <w:szCs w:val="24"/>
          <w:lang w:bidi="ru-RU"/>
        </w:rPr>
      </w:pPr>
      <w:bookmarkStart w:id="5" w:name="bookmark4"/>
      <w:r w:rsidRPr="003D5810">
        <w:rPr>
          <w:rFonts w:ascii="Times New Roman" w:eastAsia="Times New Roman" w:hAnsi="Times New Roman" w:cs="Times New Roman"/>
          <w:bCs/>
          <w:color w:val="000000"/>
          <w:sz w:val="24"/>
          <w:szCs w:val="24"/>
          <w:lang w:bidi="ru-RU"/>
        </w:rPr>
        <w:t>2. Стандарт предоставления муниципальной услуги</w:t>
      </w:r>
    </w:p>
    <w:p w:rsidR="00477A98" w:rsidRDefault="00477A98" w:rsidP="00477A98">
      <w:pPr>
        <w:keepNext/>
        <w:keepLines/>
        <w:widowControl w:val="0"/>
        <w:tabs>
          <w:tab w:val="left" w:pos="1271"/>
        </w:tabs>
        <w:spacing w:after="0" w:line="240" w:lineRule="auto"/>
        <w:ind w:firstLine="709"/>
        <w:jc w:val="center"/>
        <w:rPr>
          <w:rFonts w:ascii="Times New Roman" w:eastAsia="Times New Roman" w:hAnsi="Times New Roman" w:cs="Times New Roman"/>
          <w:bCs/>
          <w:sz w:val="24"/>
          <w:szCs w:val="24"/>
          <w:lang w:bidi="ru-RU"/>
        </w:rPr>
      </w:pPr>
      <w:r w:rsidRPr="003D5810">
        <w:rPr>
          <w:rFonts w:ascii="Times New Roman" w:eastAsia="Times New Roman" w:hAnsi="Times New Roman" w:cs="Times New Roman"/>
          <w:bCs/>
          <w:sz w:val="24"/>
          <w:szCs w:val="24"/>
          <w:lang w:bidi="ru-RU"/>
        </w:rPr>
        <w:t>Наименование муниципальной услуги</w:t>
      </w:r>
      <w:bookmarkEnd w:id="5"/>
      <w:r>
        <w:rPr>
          <w:rFonts w:ascii="Times New Roman" w:eastAsia="Times New Roman" w:hAnsi="Times New Roman" w:cs="Times New Roman"/>
          <w:bCs/>
          <w:sz w:val="24"/>
          <w:szCs w:val="24"/>
          <w:lang w:bidi="ru-RU"/>
        </w:rPr>
        <w:t>.</w:t>
      </w:r>
    </w:p>
    <w:p w:rsidR="00477A98" w:rsidRPr="003D5810" w:rsidRDefault="00477A98" w:rsidP="00477A98">
      <w:pPr>
        <w:keepNext/>
        <w:keepLines/>
        <w:widowControl w:val="0"/>
        <w:tabs>
          <w:tab w:val="left" w:pos="1271"/>
        </w:tabs>
        <w:spacing w:after="0" w:line="240" w:lineRule="auto"/>
        <w:ind w:firstLine="709"/>
        <w:jc w:val="center"/>
        <w:rPr>
          <w:rFonts w:ascii="Times New Roman" w:eastAsia="Times New Roman" w:hAnsi="Times New Roman" w:cs="Times New Roman"/>
          <w:bCs/>
          <w:sz w:val="24"/>
          <w:szCs w:val="24"/>
          <w:lang w:bidi="ru-RU"/>
        </w:rPr>
      </w:pPr>
    </w:p>
    <w:p w:rsidR="00477A98" w:rsidRDefault="00477A98" w:rsidP="00477A98">
      <w:pPr>
        <w:keepNext/>
        <w:keepLines/>
        <w:widowControl w:val="0"/>
        <w:spacing w:after="0" w:line="240" w:lineRule="auto"/>
        <w:ind w:firstLine="709"/>
        <w:jc w:val="both"/>
        <w:rPr>
          <w:rFonts w:ascii="Times New Roman" w:hAnsi="Times New Roman" w:cs="Times New Roman"/>
          <w:sz w:val="24"/>
          <w:szCs w:val="24"/>
        </w:rPr>
      </w:pPr>
      <w:bookmarkStart w:id="6" w:name="bookmark5"/>
      <w:r w:rsidRPr="00101EE7">
        <w:rPr>
          <w:rFonts w:ascii="Times New Roman" w:hAnsi="Times New Roman" w:cs="Times New Roman"/>
          <w:sz w:val="24"/>
          <w:szCs w:val="24"/>
        </w:rPr>
        <w:t>2.1. Муниципальная услуга «Оформление свидетельств об осуществлении перевозок по маршруту регулярных перевозок и карт маршрута регулярных перевозок, переоформление свидетельств об осуществлении перевозок по маршруту регулярных перевозок и карт маршрута регулярны</w:t>
      </w:r>
      <w:r>
        <w:rPr>
          <w:rFonts w:ascii="Times New Roman" w:hAnsi="Times New Roman" w:cs="Times New Roman"/>
          <w:sz w:val="24"/>
          <w:szCs w:val="24"/>
        </w:rPr>
        <w:t>х перевозок».</w:t>
      </w:r>
    </w:p>
    <w:p w:rsidR="00477A98" w:rsidRPr="00101EE7" w:rsidRDefault="00477A98" w:rsidP="00477A98">
      <w:pPr>
        <w:keepNext/>
        <w:keepLines/>
        <w:widowControl w:val="0"/>
        <w:spacing w:after="0" w:line="240" w:lineRule="auto"/>
        <w:ind w:firstLine="709"/>
        <w:jc w:val="both"/>
        <w:rPr>
          <w:rFonts w:ascii="Times New Roman" w:eastAsia="Times New Roman" w:hAnsi="Times New Roman" w:cs="Times New Roman"/>
          <w:b/>
          <w:bCs/>
          <w:sz w:val="24"/>
          <w:szCs w:val="24"/>
          <w:lang w:bidi="ru-RU"/>
        </w:rPr>
      </w:pPr>
    </w:p>
    <w:p w:rsidR="00477A98" w:rsidRDefault="00477A98" w:rsidP="00477A98">
      <w:pPr>
        <w:keepNext/>
        <w:keepLines/>
        <w:widowControl w:val="0"/>
        <w:spacing w:after="0" w:line="240" w:lineRule="auto"/>
        <w:ind w:firstLine="709"/>
        <w:jc w:val="center"/>
        <w:rPr>
          <w:rFonts w:ascii="Times New Roman" w:eastAsia="Times New Roman" w:hAnsi="Times New Roman" w:cs="Times New Roman"/>
          <w:bCs/>
          <w:sz w:val="24"/>
          <w:szCs w:val="24"/>
          <w:lang w:bidi="ru-RU"/>
        </w:rPr>
      </w:pPr>
      <w:r w:rsidRPr="003D5810">
        <w:rPr>
          <w:rFonts w:ascii="Times New Roman" w:eastAsia="Times New Roman" w:hAnsi="Times New Roman" w:cs="Times New Roman"/>
          <w:bCs/>
          <w:sz w:val="24"/>
          <w:szCs w:val="24"/>
          <w:lang w:bidi="ru-RU"/>
        </w:rPr>
        <w:t xml:space="preserve">Наименование органа </w:t>
      </w:r>
      <w:bookmarkEnd w:id="6"/>
      <w:r w:rsidRPr="003D5810">
        <w:rPr>
          <w:rFonts w:ascii="Times New Roman" w:eastAsia="Times New Roman" w:hAnsi="Times New Roman" w:cs="Times New Roman"/>
          <w:bCs/>
          <w:sz w:val="24"/>
          <w:szCs w:val="24"/>
          <w:lang w:bidi="ru-RU"/>
        </w:rPr>
        <w:t xml:space="preserve">предоставляющего </w:t>
      </w:r>
      <w:bookmarkStart w:id="7" w:name="bookmark6"/>
      <w:r w:rsidRPr="003D5810">
        <w:rPr>
          <w:rFonts w:ascii="Times New Roman" w:eastAsia="Times New Roman" w:hAnsi="Times New Roman" w:cs="Times New Roman"/>
          <w:bCs/>
          <w:sz w:val="24"/>
          <w:szCs w:val="24"/>
          <w:lang w:bidi="ru-RU"/>
        </w:rPr>
        <w:t>муниципальную услугу</w:t>
      </w:r>
      <w:bookmarkEnd w:id="7"/>
      <w:r>
        <w:rPr>
          <w:rFonts w:ascii="Times New Roman" w:eastAsia="Times New Roman" w:hAnsi="Times New Roman" w:cs="Times New Roman"/>
          <w:bCs/>
          <w:sz w:val="24"/>
          <w:szCs w:val="24"/>
          <w:lang w:bidi="ru-RU"/>
        </w:rPr>
        <w:t>.</w:t>
      </w:r>
    </w:p>
    <w:p w:rsidR="00477A98" w:rsidRPr="003D5810" w:rsidRDefault="00477A98" w:rsidP="00477A98">
      <w:pPr>
        <w:keepNext/>
        <w:keepLines/>
        <w:widowControl w:val="0"/>
        <w:spacing w:after="0" w:line="240" w:lineRule="auto"/>
        <w:ind w:firstLine="709"/>
        <w:jc w:val="center"/>
        <w:rPr>
          <w:rFonts w:ascii="Times New Roman" w:eastAsia="Times New Roman" w:hAnsi="Times New Roman" w:cs="Times New Roman"/>
          <w:bCs/>
          <w:sz w:val="24"/>
          <w:szCs w:val="24"/>
          <w:lang w:bidi="ru-RU"/>
        </w:rPr>
      </w:pPr>
    </w:p>
    <w:p w:rsidR="00477A98" w:rsidRPr="00101EE7" w:rsidRDefault="00477A98" w:rsidP="00477A98">
      <w:pPr>
        <w:keepNext/>
        <w:keepLines/>
        <w:widowControl w:val="0"/>
        <w:spacing w:after="0" w:line="240" w:lineRule="auto"/>
        <w:ind w:firstLine="709"/>
        <w:jc w:val="both"/>
        <w:rPr>
          <w:rFonts w:ascii="Times New Roman" w:eastAsia="Times New Roman" w:hAnsi="Times New Roman" w:cs="Times New Roman"/>
          <w:b/>
          <w:bCs/>
          <w:sz w:val="24"/>
          <w:szCs w:val="24"/>
          <w:lang w:bidi="ru-RU"/>
        </w:rPr>
      </w:pPr>
      <w:r w:rsidRPr="00101EE7">
        <w:rPr>
          <w:rFonts w:ascii="Times New Roman" w:eastAsia="Times New Roman" w:hAnsi="Times New Roman" w:cs="Times New Roman"/>
          <w:sz w:val="24"/>
          <w:szCs w:val="24"/>
          <w:lang w:bidi="ru-RU"/>
        </w:rPr>
        <w:t>2.2. Муниципальная услуга предоставляется Уполномоченным органом - Администрацией Кривошеинского района</w:t>
      </w:r>
      <w:r w:rsidRPr="00101EE7">
        <w:rPr>
          <w:rFonts w:ascii="Times New Roman" w:eastAsia="Times New Roman" w:hAnsi="Times New Roman" w:cs="Times New Roman"/>
          <w:i/>
          <w:iCs/>
          <w:sz w:val="24"/>
          <w:szCs w:val="24"/>
          <w:lang w:bidi="ru-RU"/>
        </w:rPr>
        <w:t>.</w:t>
      </w:r>
    </w:p>
    <w:p w:rsidR="00477A98" w:rsidRPr="00101EE7" w:rsidRDefault="00477A98" w:rsidP="00477A98">
      <w:pPr>
        <w:widowControl w:val="0"/>
        <w:tabs>
          <w:tab w:val="left" w:pos="1271"/>
        </w:tabs>
        <w:spacing w:after="0" w:line="240" w:lineRule="auto"/>
        <w:ind w:firstLine="709"/>
        <w:jc w:val="both"/>
        <w:rPr>
          <w:rFonts w:ascii="Times New Roman" w:eastAsia="Times New Roman" w:hAnsi="Times New Roman" w:cs="Times New Roman"/>
          <w:sz w:val="24"/>
          <w:szCs w:val="24"/>
          <w:lang w:bidi="ru-RU"/>
        </w:rPr>
      </w:pPr>
      <w:r w:rsidRPr="00101EE7">
        <w:rPr>
          <w:rFonts w:ascii="Times New Roman" w:eastAsia="Times New Roman" w:hAnsi="Times New Roman" w:cs="Times New Roman"/>
          <w:sz w:val="24"/>
          <w:szCs w:val="24"/>
          <w:lang w:bidi="ru-RU"/>
        </w:rPr>
        <w:t>2.3. В предоставлении муниципальной услуги принимает участие МФЦ.</w:t>
      </w:r>
    </w:p>
    <w:p w:rsidR="00477A98" w:rsidRPr="00101EE7" w:rsidRDefault="00477A98" w:rsidP="00477A98">
      <w:pPr>
        <w:widowControl w:val="0"/>
        <w:spacing w:after="0" w:line="240" w:lineRule="auto"/>
        <w:ind w:firstLine="709"/>
        <w:jc w:val="both"/>
        <w:rPr>
          <w:rFonts w:ascii="Times New Roman" w:eastAsia="Times New Roman" w:hAnsi="Times New Roman" w:cs="Times New Roman"/>
          <w:sz w:val="24"/>
          <w:szCs w:val="24"/>
          <w:lang w:bidi="ru-RU"/>
        </w:rPr>
      </w:pPr>
      <w:r w:rsidRPr="00101EE7">
        <w:rPr>
          <w:rFonts w:ascii="Times New Roman" w:eastAsia="Times New Roman" w:hAnsi="Times New Roman" w:cs="Times New Roman"/>
          <w:sz w:val="24"/>
          <w:szCs w:val="24"/>
          <w:lang w:bidi="ru-RU"/>
        </w:rPr>
        <w:t>При предоставлении муниципальной услуги Уполномоченный орган взаимодействует с:</w:t>
      </w:r>
    </w:p>
    <w:p w:rsidR="00477A98" w:rsidRPr="00101EE7" w:rsidRDefault="00477A98" w:rsidP="00477A98">
      <w:pPr>
        <w:spacing w:after="0" w:line="240" w:lineRule="auto"/>
        <w:ind w:firstLine="709"/>
        <w:jc w:val="both"/>
        <w:rPr>
          <w:rFonts w:ascii="Times New Roman" w:hAnsi="Times New Roman" w:cs="Times New Roman"/>
          <w:sz w:val="24"/>
          <w:szCs w:val="24"/>
        </w:rPr>
      </w:pPr>
      <w:bookmarkStart w:id="8" w:name="bookmark7"/>
      <w:r w:rsidRPr="00101EE7">
        <w:rPr>
          <w:rFonts w:ascii="Times New Roman" w:hAnsi="Times New Roman" w:cs="Times New Roman"/>
          <w:sz w:val="24"/>
          <w:szCs w:val="24"/>
        </w:rPr>
        <w:t>Федеральной налоговой службой для подтверждения принадлежности Заявителя к категории юридических лиц или индивидуальных предпринимателей, зарегистрированных на территории Российской Федерации.</w:t>
      </w:r>
    </w:p>
    <w:p w:rsidR="00477A98" w:rsidRDefault="00477A98" w:rsidP="00477A98">
      <w:pPr>
        <w:widowControl w:val="0"/>
        <w:tabs>
          <w:tab w:val="left" w:pos="0"/>
        </w:tabs>
        <w:spacing w:after="0" w:line="240" w:lineRule="auto"/>
        <w:ind w:firstLine="709"/>
        <w:jc w:val="both"/>
        <w:rPr>
          <w:rFonts w:ascii="Times New Roman" w:hAnsi="Times New Roman" w:cs="Times New Roman"/>
          <w:sz w:val="24"/>
          <w:szCs w:val="24"/>
        </w:rPr>
      </w:pPr>
      <w:r w:rsidRPr="00101EE7">
        <w:rPr>
          <w:rFonts w:ascii="Times New Roman" w:hAnsi="Times New Roman" w:cs="Times New Roman"/>
          <w:sz w:val="24"/>
          <w:szCs w:val="24"/>
        </w:rPr>
        <w:t>2.4. При предоставлении муниципальной услуги Уполномоченному органу запрещается требовать от заявителя осуществления действий, в том числе согласований, необходимых для получения муниципальной услуги и связанных с обращением в иные государственные органы и организации, за исключением получения услуг, включенных в перечень услуг, которые являются необходимыми и обязательными для предоставления муниципальной услуги.</w:t>
      </w:r>
    </w:p>
    <w:p w:rsidR="00477A98" w:rsidRPr="00101EE7" w:rsidRDefault="00477A98" w:rsidP="00477A98">
      <w:pPr>
        <w:widowControl w:val="0"/>
        <w:tabs>
          <w:tab w:val="left" w:pos="0"/>
        </w:tabs>
        <w:spacing w:after="0" w:line="240" w:lineRule="auto"/>
        <w:ind w:firstLine="709"/>
        <w:jc w:val="both"/>
        <w:rPr>
          <w:rFonts w:ascii="Times New Roman" w:hAnsi="Times New Roman" w:cs="Times New Roman"/>
          <w:sz w:val="24"/>
          <w:szCs w:val="24"/>
        </w:rPr>
      </w:pPr>
    </w:p>
    <w:bookmarkEnd w:id="8"/>
    <w:p w:rsidR="00477A98" w:rsidRDefault="00477A98" w:rsidP="00477A98">
      <w:pPr>
        <w:pStyle w:val="2b"/>
        <w:keepNext/>
        <w:keepLines/>
        <w:shd w:val="clear" w:color="auto" w:fill="auto"/>
        <w:spacing w:before="0" w:after="0" w:line="240" w:lineRule="auto"/>
        <w:ind w:firstLine="709"/>
        <w:jc w:val="center"/>
        <w:outlineLvl w:val="9"/>
        <w:rPr>
          <w:b w:val="0"/>
          <w:sz w:val="24"/>
          <w:szCs w:val="24"/>
        </w:rPr>
      </w:pPr>
      <w:r>
        <w:rPr>
          <w:b w:val="0"/>
          <w:sz w:val="24"/>
          <w:szCs w:val="24"/>
        </w:rPr>
        <w:t>Р</w:t>
      </w:r>
      <w:r w:rsidRPr="003D5810">
        <w:rPr>
          <w:b w:val="0"/>
          <w:sz w:val="24"/>
          <w:szCs w:val="24"/>
        </w:rPr>
        <w:t>езультат предоставления муниципальной услуги</w:t>
      </w:r>
      <w:r>
        <w:rPr>
          <w:b w:val="0"/>
          <w:sz w:val="24"/>
          <w:szCs w:val="24"/>
        </w:rPr>
        <w:t>.</w:t>
      </w:r>
    </w:p>
    <w:p w:rsidR="00477A98" w:rsidRPr="003D5810" w:rsidRDefault="00477A98" w:rsidP="00477A98">
      <w:pPr>
        <w:pStyle w:val="2b"/>
        <w:keepNext/>
        <w:keepLines/>
        <w:shd w:val="clear" w:color="auto" w:fill="auto"/>
        <w:spacing w:before="0" w:after="0" w:line="240" w:lineRule="auto"/>
        <w:ind w:firstLine="709"/>
        <w:jc w:val="center"/>
        <w:outlineLvl w:val="9"/>
        <w:rPr>
          <w:b w:val="0"/>
          <w:sz w:val="24"/>
          <w:szCs w:val="24"/>
        </w:rPr>
      </w:pPr>
    </w:p>
    <w:p w:rsidR="00477A98" w:rsidRPr="00101EE7" w:rsidRDefault="00477A98" w:rsidP="00477A98">
      <w:pPr>
        <w:widowControl w:val="0"/>
        <w:tabs>
          <w:tab w:val="left" w:pos="1425"/>
        </w:tabs>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2.5. </w:t>
      </w:r>
      <w:r w:rsidRPr="00101EE7">
        <w:rPr>
          <w:rFonts w:ascii="Times New Roman" w:hAnsi="Times New Roman" w:cs="Times New Roman"/>
          <w:sz w:val="24"/>
          <w:szCs w:val="24"/>
        </w:rPr>
        <w:t>Результатом предоставления муниципальной услуги является:</w:t>
      </w:r>
    </w:p>
    <w:p w:rsidR="00477A98" w:rsidRPr="00101EE7" w:rsidRDefault="00477A98" w:rsidP="00477A98">
      <w:pPr>
        <w:widowControl w:val="0"/>
        <w:numPr>
          <w:ilvl w:val="0"/>
          <w:numId w:val="8"/>
        </w:numPr>
        <w:tabs>
          <w:tab w:val="left" w:pos="1446"/>
        </w:tabs>
        <w:spacing w:after="0" w:line="240" w:lineRule="auto"/>
        <w:ind w:firstLine="709"/>
        <w:jc w:val="both"/>
        <w:rPr>
          <w:rFonts w:ascii="Times New Roman" w:hAnsi="Times New Roman" w:cs="Times New Roman"/>
          <w:sz w:val="24"/>
          <w:szCs w:val="24"/>
        </w:rPr>
      </w:pPr>
      <w:r w:rsidRPr="00101EE7">
        <w:rPr>
          <w:rFonts w:ascii="Times New Roman" w:hAnsi="Times New Roman" w:cs="Times New Roman"/>
          <w:sz w:val="24"/>
          <w:szCs w:val="24"/>
        </w:rPr>
        <w:t>Решение о предоставлении муниципальной услуги по форме, согласно Приложению № 1 к настоящему Административному регламенту с выдачей:</w:t>
      </w:r>
    </w:p>
    <w:p w:rsidR="00477A98" w:rsidRPr="00101EE7" w:rsidRDefault="00477A98" w:rsidP="00477A98">
      <w:pPr>
        <w:widowControl w:val="0"/>
        <w:numPr>
          <w:ilvl w:val="0"/>
          <w:numId w:val="9"/>
        </w:numPr>
        <w:tabs>
          <w:tab w:val="left" w:pos="2084"/>
        </w:tabs>
        <w:spacing w:after="0" w:line="240" w:lineRule="auto"/>
        <w:ind w:firstLine="709"/>
        <w:jc w:val="both"/>
        <w:rPr>
          <w:rFonts w:ascii="Times New Roman" w:hAnsi="Times New Roman" w:cs="Times New Roman"/>
          <w:sz w:val="24"/>
          <w:szCs w:val="24"/>
        </w:rPr>
      </w:pPr>
      <w:r w:rsidRPr="00101EE7">
        <w:rPr>
          <w:rFonts w:ascii="Times New Roman" w:hAnsi="Times New Roman" w:cs="Times New Roman"/>
          <w:sz w:val="24"/>
          <w:szCs w:val="24"/>
        </w:rPr>
        <w:t xml:space="preserve">свидетельства об осуществлении перевозок по маршруту регулярных перевозок, согласно приложению 1 к приказу Минтранса России от 10.11.2015 № 331 «Об утверждении </w:t>
      </w:r>
      <w:r w:rsidRPr="00101EE7">
        <w:rPr>
          <w:rFonts w:ascii="Times New Roman" w:hAnsi="Times New Roman" w:cs="Times New Roman"/>
          <w:sz w:val="24"/>
          <w:szCs w:val="24"/>
        </w:rPr>
        <w:lastRenderedPageBreak/>
        <w:t>формы бланка свидетельства</w:t>
      </w:r>
    </w:p>
    <w:p w:rsidR="005574A4" w:rsidRDefault="00477A98" w:rsidP="005574A4">
      <w:pPr>
        <w:spacing w:after="0" w:line="240" w:lineRule="auto"/>
        <w:ind w:firstLine="709"/>
        <w:jc w:val="both"/>
        <w:rPr>
          <w:rFonts w:ascii="Times New Roman" w:hAnsi="Times New Roman" w:cs="Times New Roman"/>
          <w:sz w:val="24"/>
          <w:szCs w:val="24"/>
        </w:rPr>
      </w:pPr>
      <w:r w:rsidRPr="00101EE7">
        <w:rPr>
          <w:rFonts w:ascii="Times New Roman" w:hAnsi="Times New Roman" w:cs="Times New Roman"/>
          <w:sz w:val="24"/>
          <w:szCs w:val="24"/>
        </w:rPr>
        <w:t>об осуществлении перевозок по маршруту регулярных перевозок и порядка его заполнения»;</w:t>
      </w:r>
    </w:p>
    <w:p w:rsidR="00477A98" w:rsidRDefault="005574A4" w:rsidP="005574A4">
      <w:pPr>
        <w:spacing w:after="0" w:line="240" w:lineRule="auto"/>
        <w:ind w:firstLine="709"/>
        <w:jc w:val="both"/>
        <w:rPr>
          <w:rFonts w:ascii="Times New Roman" w:eastAsia="Times New Roman" w:hAnsi="Times New Roman" w:cs="Times New Roman"/>
          <w:color w:val="1A1A1A"/>
          <w:sz w:val="24"/>
          <w:szCs w:val="24"/>
        </w:rPr>
      </w:pPr>
      <w:r>
        <w:rPr>
          <w:rFonts w:ascii="Times New Roman" w:hAnsi="Times New Roman" w:cs="Times New Roman"/>
          <w:sz w:val="24"/>
          <w:szCs w:val="24"/>
        </w:rPr>
        <w:t xml:space="preserve">2.5.1.2. </w:t>
      </w:r>
      <w:r w:rsidR="00477A98" w:rsidRPr="00B27CC9">
        <w:rPr>
          <w:rFonts w:ascii="Times New Roman" w:eastAsia="Times New Roman" w:hAnsi="Times New Roman" w:cs="Times New Roman"/>
          <w:color w:val="1A1A1A"/>
          <w:sz w:val="24"/>
          <w:szCs w:val="24"/>
        </w:rPr>
        <w:t>Карты маршрута регулярных перевозок на каждое транспортное  средство  согласно приложению 1 к приказу Минтранса России от 22.05.2024 № 180 «Об утверждении формы бланка карты маршрута регулярных перевозок и порядка его заполнения».</w:t>
      </w:r>
    </w:p>
    <w:p w:rsidR="00477A98" w:rsidRDefault="00477A98" w:rsidP="00477A98">
      <w:pPr>
        <w:widowControl w:val="0"/>
        <w:numPr>
          <w:ilvl w:val="0"/>
          <w:numId w:val="8"/>
        </w:numPr>
        <w:tabs>
          <w:tab w:val="left" w:pos="1450"/>
        </w:tabs>
        <w:spacing w:after="0" w:line="240" w:lineRule="auto"/>
        <w:ind w:firstLine="709"/>
        <w:jc w:val="both"/>
        <w:rPr>
          <w:rFonts w:ascii="Times New Roman" w:hAnsi="Times New Roman" w:cs="Times New Roman"/>
          <w:sz w:val="24"/>
          <w:szCs w:val="24"/>
        </w:rPr>
      </w:pPr>
      <w:r w:rsidRPr="00101EE7">
        <w:rPr>
          <w:rFonts w:ascii="Times New Roman" w:hAnsi="Times New Roman" w:cs="Times New Roman"/>
          <w:sz w:val="24"/>
          <w:szCs w:val="24"/>
        </w:rPr>
        <w:t>Решение об отказе в предоставлении муниципальной услуги по форме, согласно Приложению № 2 к настоящему Административному регламенту.</w:t>
      </w:r>
    </w:p>
    <w:p w:rsidR="00842AF2" w:rsidRPr="00842AF2" w:rsidRDefault="00842AF2" w:rsidP="00477A98">
      <w:pPr>
        <w:widowControl w:val="0"/>
        <w:numPr>
          <w:ilvl w:val="0"/>
          <w:numId w:val="8"/>
        </w:numPr>
        <w:tabs>
          <w:tab w:val="left" w:pos="1450"/>
        </w:tabs>
        <w:spacing w:after="0" w:line="240" w:lineRule="auto"/>
        <w:ind w:firstLine="709"/>
        <w:jc w:val="both"/>
        <w:rPr>
          <w:rFonts w:ascii="Times New Roman" w:hAnsi="Times New Roman" w:cs="Times New Roman"/>
          <w:sz w:val="24"/>
          <w:szCs w:val="24"/>
        </w:rPr>
      </w:pPr>
      <w:r w:rsidRPr="00842AF2">
        <w:rPr>
          <w:rFonts w:ascii="Times New Roman" w:hAnsi="Times New Roman" w:cs="Times New Roman"/>
          <w:sz w:val="24"/>
          <w:szCs w:val="24"/>
        </w:rPr>
        <w:t xml:space="preserve">Уведомление  </w:t>
      </w:r>
      <w:r w:rsidRPr="00842AF2">
        <w:rPr>
          <w:rFonts w:ascii="Times New Roman" w:eastAsia="Times New Roman" w:hAnsi="Times New Roman" w:cs="Times New Roman"/>
          <w:sz w:val="24"/>
          <w:szCs w:val="24"/>
        </w:rPr>
        <w:t>о прекращении действия свидетельства об осуществлении перевозок и карт  маршрута регулярных перевозок по форме, согласно Приложению № 6 к настоящему Административному регламенту.</w:t>
      </w:r>
    </w:p>
    <w:p w:rsidR="00477A98" w:rsidRDefault="00477A98" w:rsidP="00477A98">
      <w:pPr>
        <w:spacing w:after="0" w:line="240" w:lineRule="auto"/>
        <w:ind w:firstLine="709"/>
        <w:jc w:val="both"/>
        <w:rPr>
          <w:rFonts w:ascii="Times New Roman" w:hAnsi="Times New Roman" w:cs="Times New Roman"/>
          <w:b/>
          <w:sz w:val="24"/>
          <w:szCs w:val="24"/>
        </w:rPr>
      </w:pPr>
      <w:bookmarkStart w:id="9" w:name="bookmark9"/>
    </w:p>
    <w:p w:rsidR="00477A98" w:rsidRDefault="00477A98" w:rsidP="00477A98">
      <w:pPr>
        <w:spacing w:after="0" w:line="240" w:lineRule="auto"/>
        <w:ind w:firstLine="709"/>
        <w:jc w:val="center"/>
        <w:rPr>
          <w:rFonts w:ascii="Times New Roman" w:hAnsi="Times New Roman" w:cs="Times New Roman"/>
          <w:sz w:val="24"/>
          <w:szCs w:val="24"/>
        </w:rPr>
      </w:pPr>
      <w:r w:rsidRPr="003D5810">
        <w:rPr>
          <w:rFonts w:ascii="Times New Roman" w:hAnsi="Times New Roman" w:cs="Times New Roman"/>
          <w:sz w:val="24"/>
          <w:szCs w:val="24"/>
        </w:rPr>
        <w:t>Срок предоставления муниципальной услуги, в том числе с учетом необходимости обращения в организации, участвующие в предоставлении муниципальной услуги, срок приостановления предоставления муниципальной услуги, срок выдачи (направления) документов, являющихся результатом предоставления муниципальной услуги</w:t>
      </w:r>
      <w:r>
        <w:rPr>
          <w:rFonts w:ascii="Times New Roman" w:hAnsi="Times New Roman" w:cs="Times New Roman"/>
          <w:sz w:val="24"/>
          <w:szCs w:val="24"/>
        </w:rPr>
        <w:t>.</w:t>
      </w:r>
    </w:p>
    <w:p w:rsidR="00477A98" w:rsidRPr="003D5810" w:rsidRDefault="00477A98" w:rsidP="00477A98">
      <w:pPr>
        <w:spacing w:after="0" w:line="240" w:lineRule="auto"/>
        <w:ind w:firstLine="709"/>
        <w:jc w:val="center"/>
        <w:rPr>
          <w:rFonts w:ascii="Times New Roman" w:hAnsi="Times New Roman" w:cs="Times New Roman"/>
          <w:sz w:val="24"/>
          <w:szCs w:val="24"/>
        </w:rPr>
      </w:pPr>
    </w:p>
    <w:p w:rsidR="00477A98" w:rsidRPr="00101EE7" w:rsidRDefault="009E01BA" w:rsidP="009E01BA">
      <w:pPr>
        <w:widowControl w:val="0"/>
        <w:tabs>
          <w:tab w:val="left" w:pos="1436"/>
        </w:tabs>
        <w:spacing w:after="0" w:line="240" w:lineRule="auto"/>
        <w:jc w:val="both"/>
        <w:rPr>
          <w:rFonts w:ascii="Times New Roman" w:hAnsi="Times New Roman" w:cs="Times New Roman"/>
          <w:sz w:val="24"/>
          <w:szCs w:val="24"/>
        </w:rPr>
      </w:pPr>
      <w:r w:rsidRPr="009E01BA">
        <w:rPr>
          <w:rFonts w:ascii="Times New Roman" w:hAnsi="Times New Roman" w:cs="Times New Roman"/>
          <w:sz w:val="24"/>
          <w:szCs w:val="24"/>
        </w:rPr>
        <w:t xml:space="preserve">            2</w:t>
      </w:r>
      <w:r>
        <w:rPr>
          <w:rFonts w:ascii="Times New Roman" w:hAnsi="Times New Roman" w:cs="Times New Roman"/>
          <w:sz w:val="24"/>
          <w:szCs w:val="24"/>
        </w:rPr>
        <w:t xml:space="preserve">.6. </w:t>
      </w:r>
      <w:r w:rsidR="00477A98" w:rsidRPr="00101EE7">
        <w:rPr>
          <w:rFonts w:ascii="Times New Roman" w:hAnsi="Times New Roman" w:cs="Times New Roman"/>
          <w:sz w:val="24"/>
          <w:szCs w:val="24"/>
        </w:rPr>
        <w:t>Уполномоченный орган в течение 10 календарных дней со дня регистрации заявления и документов, необходимых для предоставления муниципальной услуги, направляет Заявителю способом указанном в заявлении один из результатов, указанных в пункте 2.5 Административного регламента.</w:t>
      </w:r>
    </w:p>
    <w:p w:rsidR="00477A98" w:rsidRPr="00842AF2" w:rsidRDefault="009E01BA" w:rsidP="009E01BA">
      <w:pPr>
        <w:widowControl w:val="0"/>
        <w:tabs>
          <w:tab w:val="left" w:pos="1436"/>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2.7. </w:t>
      </w:r>
      <w:r w:rsidR="00477A98" w:rsidRPr="00842AF2">
        <w:rPr>
          <w:rFonts w:ascii="Times New Roman" w:hAnsi="Times New Roman" w:cs="Times New Roman"/>
          <w:sz w:val="24"/>
          <w:szCs w:val="24"/>
        </w:rPr>
        <w:t>Срок выдачи (либо через МФЦ) заявителю документа, подтверждающего принятие решения о предоставлении (отказе в предоставлении) муниципальной услуги, не должен превышать 3 рабочих дней со дня принятия соответствующего решения.</w:t>
      </w:r>
    </w:p>
    <w:p w:rsidR="00477A98" w:rsidRDefault="00477A98" w:rsidP="00477A98">
      <w:pPr>
        <w:spacing w:after="0" w:line="240" w:lineRule="auto"/>
        <w:ind w:firstLine="709"/>
        <w:jc w:val="both"/>
        <w:rPr>
          <w:rFonts w:ascii="Times New Roman" w:hAnsi="Times New Roman" w:cs="Times New Roman"/>
          <w:sz w:val="24"/>
          <w:szCs w:val="24"/>
        </w:rPr>
      </w:pPr>
      <w:r w:rsidRPr="00101EE7">
        <w:rPr>
          <w:rFonts w:ascii="Times New Roman" w:hAnsi="Times New Roman" w:cs="Times New Roman"/>
          <w:sz w:val="24"/>
          <w:szCs w:val="24"/>
        </w:rPr>
        <w:t>Срок принятия решения о предоставлении муниципальной услуги в случае направления заявителем документов, необходимых в соответствии с нормативными правовыми актами для предоставления муниципальной услуги, через МФЦ исчисляется со дня передачи МФЦ таких документов в орган, предоставляющий муниципальную услугу.</w:t>
      </w:r>
    </w:p>
    <w:p w:rsidR="00477A98" w:rsidRPr="00101EE7" w:rsidRDefault="00477A98" w:rsidP="00477A98">
      <w:pPr>
        <w:spacing w:after="0" w:line="240" w:lineRule="auto"/>
        <w:ind w:firstLine="709"/>
        <w:jc w:val="both"/>
        <w:rPr>
          <w:rFonts w:ascii="Times New Roman" w:hAnsi="Times New Roman" w:cs="Times New Roman"/>
          <w:sz w:val="24"/>
          <w:szCs w:val="24"/>
        </w:rPr>
      </w:pPr>
    </w:p>
    <w:p w:rsidR="00477A98" w:rsidRDefault="00477A98" w:rsidP="00477A98">
      <w:pPr>
        <w:spacing w:after="0" w:line="240" w:lineRule="auto"/>
        <w:ind w:firstLine="709"/>
        <w:jc w:val="center"/>
        <w:rPr>
          <w:rFonts w:ascii="Times New Roman" w:hAnsi="Times New Roman" w:cs="Times New Roman"/>
          <w:sz w:val="24"/>
          <w:szCs w:val="24"/>
        </w:rPr>
      </w:pPr>
      <w:bookmarkStart w:id="10" w:name="bookmark11"/>
      <w:bookmarkEnd w:id="9"/>
      <w:r w:rsidRPr="003D5810">
        <w:rPr>
          <w:rFonts w:ascii="Times New Roman" w:hAnsi="Times New Roman" w:cs="Times New Roman"/>
          <w:sz w:val="24"/>
          <w:szCs w:val="24"/>
        </w:rPr>
        <w:t>Исчерпывающий перечень документов и сведений, необходимых</w:t>
      </w:r>
      <w:r w:rsidR="004A670C">
        <w:rPr>
          <w:rFonts w:ascii="Times New Roman" w:hAnsi="Times New Roman" w:cs="Times New Roman"/>
          <w:sz w:val="24"/>
          <w:szCs w:val="24"/>
        </w:rPr>
        <w:t xml:space="preserve"> </w:t>
      </w:r>
      <w:r w:rsidRPr="003D5810">
        <w:rPr>
          <w:rFonts w:ascii="Times New Roman" w:hAnsi="Times New Roman" w:cs="Times New Roman"/>
          <w:sz w:val="24"/>
          <w:szCs w:val="24"/>
        </w:rPr>
        <w:t>в соответствии с нормативными правовыми актами для предоставлениям</w:t>
      </w:r>
      <w:r w:rsidR="004F5B5E">
        <w:rPr>
          <w:rFonts w:ascii="Times New Roman" w:hAnsi="Times New Roman" w:cs="Times New Roman"/>
          <w:sz w:val="24"/>
          <w:szCs w:val="24"/>
        </w:rPr>
        <w:t xml:space="preserve"> мун</w:t>
      </w:r>
      <w:r w:rsidRPr="003D5810">
        <w:rPr>
          <w:rFonts w:ascii="Times New Roman" w:hAnsi="Times New Roman" w:cs="Times New Roman"/>
          <w:sz w:val="24"/>
          <w:szCs w:val="24"/>
        </w:rPr>
        <w:t>иципальной услуги и услуг, которые являются необходимыми</w:t>
      </w:r>
      <w:r w:rsidR="004A670C">
        <w:rPr>
          <w:rFonts w:ascii="Times New Roman" w:hAnsi="Times New Roman" w:cs="Times New Roman"/>
          <w:sz w:val="24"/>
          <w:szCs w:val="24"/>
        </w:rPr>
        <w:t xml:space="preserve"> </w:t>
      </w:r>
      <w:r w:rsidRPr="003D5810">
        <w:rPr>
          <w:rFonts w:ascii="Times New Roman" w:hAnsi="Times New Roman" w:cs="Times New Roman"/>
          <w:sz w:val="24"/>
          <w:szCs w:val="24"/>
        </w:rPr>
        <w:t>и обязательными для предоставления муниципальной услуги, подлежащих</w:t>
      </w:r>
      <w:r w:rsidR="004A670C">
        <w:rPr>
          <w:rFonts w:ascii="Times New Roman" w:hAnsi="Times New Roman" w:cs="Times New Roman"/>
          <w:sz w:val="24"/>
          <w:szCs w:val="24"/>
        </w:rPr>
        <w:t xml:space="preserve"> </w:t>
      </w:r>
      <w:r w:rsidRPr="003D5810">
        <w:rPr>
          <w:rFonts w:ascii="Times New Roman" w:hAnsi="Times New Roman" w:cs="Times New Roman"/>
          <w:sz w:val="24"/>
          <w:szCs w:val="24"/>
        </w:rPr>
        <w:t>представлению заявителем, способы их получения заявителем,</w:t>
      </w:r>
      <w:r w:rsidR="004A670C">
        <w:rPr>
          <w:rFonts w:ascii="Times New Roman" w:hAnsi="Times New Roman" w:cs="Times New Roman"/>
          <w:sz w:val="24"/>
          <w:szCs w:val="24"/>
        </w:rPr>
        <w:t xml:space="preserve"> </w:t>
      </w:r>
      <w:r w:rsidRPr="003D5810">
        <w:rPr>
          <w:rFonts w:ascii="Times New Roman" w:hAnsi="Times New Roman" w:cs="Times New Roman"/>
          <w:sz w:val="24"/>
          <w:szCs w:val="24"/>
        </w:rPr>
        <w:t>в том числе в электронной форме, порядок их представления</w:t>
      </w:r>
      <w:r>
        <w:rPr>
          <w:rFonts w:ascii="Times New Roman" w:hAnsi="Times New Roman" w:cs="Times New Roman"/>
          <w:sz w:val="24"/>
          <w:szCs w:val="24"/>
        </w:rPr>
        <w:t>.</w:t>
      </w:r>
    </w:p>
    <w:p w:rsidR="00477A98" w:rsidRPr="003D5810" w:rsidRDefault="00477A98" w:rsidP="00477A98">
      <w:pPr>
        <w:spacing w:after="0" w:line="240" w:lineRule="auto"/>
        <w:ind w:firstLine="709"/>
        <w:jc w:val="center"/>
        <w:rPr>
          <w:rFonts w:ascii="Times New Roman" w:hAnsi="Times New Roman" w:cs="Times New Roman"/>
          <w:sz w:val="24"/>
          <w:szCs w:val="24"/>
        </w:rPr>
      </w:pPr>
    </w:p>
    <w:p w:rsidR="00477A98" w:rsidRPr="00101EE7" w:rsidRDefault="00477A98" w:rsidP="00477A98">
      <w:pPr>
        <w:widowControl w:val="0"/>
        <w:tabs>
          <w:tab w:val="left" w:pos="1424"/>
        </w:tabs>
        <w:spacing w:after="0" w:line="240" w:lineRule="auto"/>
        <w:ind w:firstLine="709"/>
        <w:jc w:val="both"/>
        <w:rPr>
          <w:rFonts w:ascii="Times New Roman" w:hAnsi="Times New Roman" w:cs="Times New Roman"/>
          <w:sz w:val="24"/>
          <w:szCs w:val="24"/>
        </w:rPr>
      </w:pPr>
      <w:r w:rsidRPr="00101EE7">
        <w:rPr>
          <w:rFonts w:ascii="Times New Roman" w:hAnsi="Times New Roman" w:cs="Times New Roman"/>
          <w:sz w:val="24"/>
          <w:szCs w:val="24"/>
        </w:rPr>
        <w:t>2.</w:t>
      </w:r>
      <w:r w:rsidR="007B47DA">
        <w:rPr>
          <w:rFonts w:ascii="Times New Roman" w:hAnsi="Times New Roman" w:cs="Times New Roman"/>
          <w:sz w:val="24"/>
          <w:szCs w:val="24"/>
        </w:rPr>
        <w:t>8</w:t>
      </w:r>
      <w:r w:rsidRPr="00101EE7">
        <w:rPr>
          <w:rFonts w:ascii="Times New Roman" w:hAnsi="Times New Roman" w:cs="Times New Roman"/>
          <w:sz w:val="24"/>
          <w:szCs w:val="24"/>
        </w:rPr>
        <w:t>. Для получения муниципальной услуги Заявитель представляет:</w:t>
      </w:r>
    </w:p>
    <w:p w:rsidR="00477A98" w:rsidRPr="00101EE7" w:rsidRDefault="00477A98" w:rsidP="00477A98">
      <w:pPr>
        <w:widowControl w:val="0"/>
        <w:tabs>
          <w:tab w:val="left" w:pos="1446"/>
        </w:tabs>
        <w:spacing w:after="0" w:line="240" w:lineRule="auto"/>
        <w:ind w:firstLine="709"/>
        <w:jc w:val="both"/>
        <w:rPr>
          <w:rFonts w:ascii="Times New Roman" w:hAnsi="Times New Roman" w:cs="Times New Roman"/>
          <w:sz w:val="24"/>
          <w:szCs w:val="24"/>
        </w:rPr>
      </w:pPr>
      <w:r w:rsidRPr="00101EE7">
        <w:rPr>
          <w:rFonts w:ascii="Times New Roman" w:hAnsi="Times New Roman" w:cs="Times New Roman"/>
          <w:sz w:val="24"/>
          <w:szCs w:val="24"/>
        </w:rPr>
        <w:t>2.</w:t>
      </w:r>
      <w:r w:rsidR="007B47DA">
        <w:rPr>
          <w:rFonts w:ascii="Times New Roman" w:hAnsi="Times New Roman" w:cs="Times New Roman"/>
          <w:sz w:val="24"/>
          <w:szCs w:val="24"/>
        </w:rPr>
        <w:t>8</w:t>
      </w:r>
      <w:r w:rsidRPr="00101EE7">
        <w:rPr>
          <w:rFonts w:ascii="Times New Roman" w:hAnsi="Times New Roman" w:cs="Times New Roman"/>
          <w:sz w:val="24"/>
          <w:szCs w:val="24"/>
        </w:rPr>
        <w:t xml:space="preserve">.1. Письменное заявление на оформление (выдачу) свидетельств и карт об осуществлении перевозок по маршруту регулярных перевозок по форме согласно Приложению № </w:t>
      </w:r>
      <w:r w:rsidR="007B494D">
        <w:rPr>
          <w:rFonts w:ascii="Times New Roman" w:hAnsi="Times New Roman" w:cs="Times New Roman"/>
          <w:sz w:val="24"/>
          <w:szCs w:val="24"/>
        </w:rPr>
        <w:t>3</w:t>
      </w:r>
      <w:r w:rsidRPr="00101EE7">
        <w:rPr>
          <w:rFonts w:ascii="Times New Roman" w:hAnsi="Times New Roman" w:cs="Times New Roman"/>
          <w:sz w:val="24"/>
          <w:szCs w:val="24"/>
        </w:rPr>
        <w:t xml:space="preserve"> к настоящему Административному регламенту;</w:t>
      </w:r>
    </w:p>
    <w:p w:rsidR="00477A98" w:rsidRPr="00101EE7" w:rsidRDefault="00477A98" w:rsidP="00477A98">
      <w:pPr>
        <w:widowControl w:val="0"/>
        <w:tabs>
          <w:tab w:val="left" w:pos="1450"/>
        </w:tabs>
        <w:spacing w:after="0" w:line="240" w:lineRule="auto"/>
        <w:ind w:firstLine="709"/>
        <w:jc w:val="both"/>
        <w:rPr>
          <w:rFonts w:ascii="Times New Roman" w:hAnsi="Times New Roman" w:cs="Times New Roman"/>
          <w:sz w:val="24"/>
          <w:szCs w:val="24"/>
        </w:rPr>
      </w:pPr>
      <w:r w:rsidRPr="00101EE7">
        <w:rPr>
          <w:rFonts w:ascii="Times New Roman" w:hAnsi="Times New Roman" w:cs="Times New Roman"/>
          <w:sz w:val="24"/>
          <w:szCs w:val="24"/>
        </w:rPr>
        <w:t>2.</w:t>
      </w:r>
      <w:r w:rsidR="007B47DA">
        <w:rPr>
          <w:rFonts w:ascii="Times New Roman" w:hAnsi="Times New Roman" w:cs="Times New Roman"/>
          <w:sz w:val="24"/>
          <w:szCs w:val="24"/>
        </w:rPr>
        <w:t>8</w:t>
      </w:r>
      <w:r w:rsidRPr="00101EE7">
        <w:rPr>
          <w:rFonts w:ascii="Times New Roman" w:hAnsi="Times New Roman" w:cs="Times New Roman"/>
          <w:sz w:val="24"/>
          <w:szCs w:val="24"/>
        </w:rPr>
        <w:t xml:space="preserve">.2. Письменное заявление на переоформление свидетельств и карт об осуществлении перевозок по маршруту регулярных перевозок по форме согласно приложению № </w:t>
      </w:r>
      <w:r w:rsidR="007B494D">
        <w:rPr>
          <w:rFonts w:ascii="Times New Roman" w:hAnsi="Times New Roman" w:cs="Times New Roman"/>
          <w:sz w:val="24"/>
          <w:szCs w:val="24"/>
        </w:rPr>
        <w:t>3</w:t>
      </w:r>
      <w:r w:rsidRPr="00101EE7">
        <w:rPr>
          <w:rFonts w:ascii="Times New Roman" w:hAnsi="Times New Roman" w:cs="Times New Roman"/>
          <w:sz w:val="24"/>
          <w:szCs w:val="24"/>
        </w:rPr>
        <w:t xml:space="preserve"> к настоящему Административному регламенту;</w:t>
      </w:r>
    </w:p>
    <w:p w:rsidR="00477A98" w:rsidRPr="00101EE7" w:rsidRDefault="007B47DA" w:rsidP="00477A98">
      <w:pPr>
        <w:widowControl w:val="0"/>
        <w:tabs>
          <w:tab w:val="left" w:pos="1446"/>
        </w:tabs>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2.8</w:t>
      </w:r>
      <w:r w:rsidR="00477A98" w:rsidRPr="00101EE7">
        <w:rPr>
          <w:rFonts w:ascii="Times New Roman" w:hAnsi="Times New Roman" w:cs="Times New Roman"/>
          <w:sz w:val="24"/>
          <w:szCs w:val="24"/>
        </w:rPr>
        <w:t>.3. Письменное заявление на прекращение действия свидетельств и карт об осуществлении перевозок по маршруту регулярных перевозок по форме согласно приложению № 3 к настоящему Административному регламенту.</w:t>
      </w:r>
    </w:p>
    <w:p w:rsidR="00477A98" w:rsidRPr="00101EE7" w:rsidRDefault="00477A98" w:rsidP="00477A98">
      <w:pPr>
        <w:widowControl w:val="0"/>
        <w:tabs>
          <w:tab w:val="left" w:pos="1446"/>
        </w:tabs>
        <w:spacing w:after="0" w:line="240" w:lineRule="auto"/>
        <w:ind w:firstLine="709"/>
        <w:jc w:val="both"/>
        <w:rPr>
          <w:rFonts w:ascii="Times New Roman" w:hAnsi="Times New Roman" w:cs="Times New Roman"/>
          <w:sz w:val="24"/>
          <w:szCs w:val="24"/>
        </w:rPr>
      </w:pPr>
      <w:r w:rsidRPr="00101EE7">
        <w:rPr>
          <w:rFonts w:ascii="Times New Roman" w:hAnsi="Times New Roman" w:cs="Times New Roman"/>
          <w:sz w:val="24"/>
          <w:szCs w:val="24"/>
        </w:rPr>
        <w:t>2.</w:t>
      </w:r>
      <w:r w:rsidR="007B47DA">
        <w:rPr>
          <w:rFonts w:ascii="Times New Roman" w:hAnsi="Times New Roman" w:cs="Times New Roman"/>
          <w:sz w:val="24"/>
          <w:szCs w:val="24"/>
        </w:rPr>
        <w:t>8</w:t>
      </w:r>
      <w:r w:rsidRPr="00101EE7">
        <w:rPr>
          <w:rFonts w:ascii="Times New Roman" w:hAnsi="Times New Roman" w:cs="Times New Roman"/>
          <w:sz w:val="24"/>
          <w:szCs w:val="24"/>
        </w:rPr>
        <w:t>.4. Документ, удостоверяющий личность заявителя или представителя заявителя, в случае, если за предоставлением муниципальной услуги обращается представитель заявителя;</w:t>
      </w:r>
    </w:p>
    <w:p w:rsidR="00477A98" w:rsidRPr="00101EE7" w:rsidRDefault="00477A98" w:rsidP="00477A98">
      <w:pPr>
        <w:spacing w:after="0" w:line="240" w:lineRule="auto"/>
        <w:ind w:firstLine="709"/>
        <w:jc w:val="both"/>
        <w:rPr>
          <w:rFonts w:ascii="Times New Roman" w:hAnsi="Times New Roman" w:cs="Times New Roman"/>
          <w:sz w:val="24"/>
          <w:szCs w:val="24"/>
        </w:rPr>
      </w:pPr>
      <w:r w:rsidRPr="00101EE7">
        <w:rPr>
          <w:rFonts w:ascii="Times New Roman" w:hAnsi="Times New Roman" w:cs="Times New Roman"/>
          <w:sz w:val="24"/>
          <w:szCs w:val="24"/>
        </w:rPr>
        <w:t>В случае направления заявления посредством ЕПГУ сведения из документа, удостоверяющего личность заявителя, представителя, проверяются при подтверждении учетной записи в Единой системе идентификации и аутентификации (далее - ЕСИА).</w:t>
      </w:r>
    </w:p>
    <w:p w:rsidR="00477A98" w:rsidRPr="00101EE7" w:rsidRDefault="00477A98" w:rsidP="00477A98">
      <w:pPr>
        <w:spacing w:after="0" w:line="240" w:lineRule="auto"/>
        <w:ind w:firstLine="709"/>
        <w:jc w:val="both"/>
        <w:rPr>
          <w:rFonts w:ascii="Times New Roman" w:hAnsi="Times New Roman" w:cs="Times New Roman"/>
          <w:sz w:val="24"/>
          <w:szCs w:val="24"/>
        </w:rPr>
      </w:pPr>
      <w:r w:rsidRPr="00101EE7">
        <w:rPr>
          <w:rFonts w:ascii="Times New Roman" w:hAnsi="Times New Roman" w:cs="Times New Roman"/>
          <w:sz w:val="24"/>
          <w:szCs w:val="24"/>
        </w:rPr>
        <w:t>В случае, если заявление подается представителем, дополнительно предоставляется документ, подтверждающий полномочия представителя действовать от имени заявителя.</w:t>
      </w:r>
    </w:p>
    <w:p w:rsidR="00477A98" w:rsidRPr="00101EE7" w:rsidRDefault="00477A98" w:rsidP="00477A98">
      <w:pPr>
        <w:spacing w:after="0" w:line="240" w:lineRule="auto"/>
        <w:ind w:firstLine="709"/>
        <w:jc w:val="both"/>
        <w:rPr>
          <w:rFonts w:ascii="Times New Roman" w:hAnsi="Times New Roman" w:cs="Times New Roman"/>
          <w:sz w:val="24"/>
          <w:szCs w:val="24"/>
        </w:rPr>
      </w:pPr>
      <w:r w:rsidRPr="00101EE7">
        <w:rPr>
          <w:rFonts w:ascii="Times New Roman" w:hAnsi="Times New Roman" w:cs="Times New Roman"/>
          <w:sz w:val="24"/>
          <w:szCs w:val="24"/>
        </w:rPr>
        <w:lastRenderedPageBreak/>
        <w:t>В случае если документ, подтверждающий полномочия заявителя выдано юридическим лицом - должен быть подписан усиленной квалификационной электронной подписью уполномоченного лица, выдавшего документ.</w:t>
      </w:r>
    </w:p>
    <w:p w:rsidR="00477A98" w:rsidRPr="00101EE7" w:rsidRDefault="00477A98" w:rsidP="00477A98">
      <w:pPr>
        <w:spacing w:after="0" w:line="240" w:lineRule="auto"/>
        <w:ind w:firstLine="709"/>
        <w:jc w:val="both"/>
        <w:rPr>
          <w:rFonts w:ascii="Times New Roman" w:hAnsi="Times New Roman" w:cs="Times New Roman"/>
          <w:sz w:val="24"/>
          <w:szCs w:val="24"/>
        </w:rPr>
      </w:pPr>
      <w:r w:rsidRPr="00101EE7">
        <w:rPr>
          <w:rFonts w:ascii="Times New Roman" w:hAnsi="Times New Roman" w:cs="Times New Roman"/>
          <w:sz w:val="24"/>
          <w:szCs w:val="24"/>
        </w:rPr>
        <w:t>В случае если документ, подтверждающий полномочия заявителя выдано индивидуальным предпринимателем - должен быть подписан усиленной квалификационной электронной подписью индивидуального предпринимателя.</w:t>
      </w:r>
    </w:p>
    <w:p w:rsidR="00477A98" w:rsidRPr="00101EE7" w:rsidRDefault="00477A98" w:rsidP="00477A98">
      <w:pPr>
        <w:spacing w:after="0" w:line="240" w:lineRule="auto"/>
        <w:ind w:firstLine="709"/>
        <w:jc w:val="both"/>
        <w:rPr>
          <w:rFonts w:ascii="Times New Roman" w:hAnsi="Times New Roman" w:cs="Times New Roman"/>
          <w:sz w:val="24"/>
          <w:szCs w:val="24"/>
        </w:rPr>
      </w:pPr>
      <w:r w:rsidRPr="00101EE7">
        <w:rPr>
          <w:rFonts w:ascii="Times New Roman" w:hAnsi="Times New Roman" w:cs="Times New Roman"/>
          <w:sz w:val="24"/>
          <w:szCs w:val="24"/>
        </w:rPr>
        <w:t>В случае если документ, подтверждающий полномочия заявителя выдано нотариусом - должен быть подписан усиленной квалификационной электронной подписью нотариуса, в иных случаях - подписанный простой электронной подписью.</w:t>
      </w:r>
    </w:p>
    <w:p w:rsidR="00477A98" w:rsidRPr="00101EE7" w:rsidRDefault="00477A98" w:rsidP="00477A98">
      <w:pPr>
        <w:widowControl w:val="0"/>
        <w:tabs>
          <w:tab w:val="left" w:pos="1450"/>
        </w:tabs>
        <w:spacing w:after="0" w:line="240" w:lineRule="auto"/>
        <w:ind w:firstLine="709"/>
        <w:jc w:val="both"/>
        <w:rPr>
          <w:rFonts w:ascii="Times New Roman" w:hAnsi="Times New Roman" w:cs="Times New Roman"/>
          <w:sz w:val="24"/>
          <w:szCs w:val="24"/>
        </w:rPr>
      </w:pPr>
      <w:r w:rsidRPr="00101EE7">
        <w:rPr>
          <w:rFonts w:ascii="Times New Roman" w:hAnsi="Times New Roman" w:cs="Times New Roman"/>
          <w:sz w:val="24"/>
          <w:szCs w:val="24"/>
        </w:rPr>
        <w:t>2.</w:t>
      </w:r>
      <w:r w:rsidR="007B47DA">
        <w:rPr>
          <w:rFonts w:ascii="Times New Roman" w:hAnsi="Times New Roman" w:cs="Times New Roman"/>
          <w:sz w:val="24"/>
          <w:szCs w:val="24"/>
        </w:rPr>
        <w:t>8</w:t>
      </w:r>
      <w:r w:rsidRPr="00101EE7">
        <w:rPr>
          <w:rFonts w:ascii="Times New Roman" w:hAnsi="Times New Roman" w:cs="Times New Roman"/>
          <w:sz w:val="24"/>
          <w:szCs w:val="24"/>
        </w:rPr>
        <w:t>.5.  Копии документов транспортных средств (паспорт транспортного средства или свидетельство о регистрации транспортного средства), с использованием которого планируется перевозка пассажиров;</w:t>
      </w:r>
    </w:p>
    <w:p w:rsidR="00477A98" w:rsidRPr="00101EE7" w:rsidRDefault="00477A98" w:rsidP="00477A98">
      <w:pPr>
        <w:widowControl w:val="0"/>
        <w:tabs>
          <w:tab w:val="left" w:pos="1450"/>
        </w:tabs>
        <w:spacing w:after="0" w:line="240" w:lineRule="auto"/>
        <w:ind w:firstLine="709"/>
        <w:jc w:val="both"/>
        <w:rPr>
          <w:rFonts w:ascii="Times New Roman" w:hAnsi="Times New Roman" w:cs="Times New Roman"/>
          <w:sz w:val="24"/>
          <w:szCs w:val="24"/>
        </w:rPr>
      </w:pPr>
      <w:r w:rsidRPr="00101EE7">
        <w:rPr>
          <w:rFonts w:ascii="Times New Roman" w:hAnsi="Times New Roman" w:cs="Times New Roman"/>
          <w:sz w:val="24"/>
          <w:szCs w:val="24"/>
        </w:rPr>
        <w:t>2.</w:t>
      </w:r>
      <w:r w:rsidR="007B47DA">
        <w:rPr>
          <w:rFonts w:ascii="Times New Roman" w:hAnsi="Times New Roman" w:cs="Times New Roman"/>
          <w:sz w:val="24"/>
          <w:szCs w:val="24"/>
        </w:rPr>
        <w:t>8</w:t>
      </w:r>
      <w:r w:rsidRPr="00101EE7">
        <w:rPr>
          <w:rFonts w:ascii="Times New Roman" w:hAnsi="Times New Roman" w:cs="Times New Roman"/>
          <w:sz w:val="24"/>
          <w:szCs w:val="24"/>
        </w:rPr>
        <w:t>.6. Копию документа, подтверждающего право владения транспортным средством, если оно не является собственностью перевозчика;</w:t>
      </w:r>
    </w:p>
    <w:p w:rsidR="00477A98" w:rsidRPr="00101EE7" w:rsidRDefault="007B47DA" w:rsidP="00477A98">
      <w:pPr>
        <w:widowControl w:val="0"/>
        <w:tabs>
          <w:tab w:val="left" w:pos="1455"/>
        </w:tabs>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2.8</w:t>
      </w:r>
      <w:r w:rsidR="00477A98" w:rsidRPr="00101EE7">
        <w:rPr>
          <w:rFonts w:ascii="Times New Roman" w:hAnsi="Times New Roman" w:cs="Times New Roman"/>
          <w:sz w:val="24"/>
          <w:szCs w:val="24"/>
        </w:rPr>
        <w:t>.7. Документы, подтверждающие наличие лицензии на осуществление деятельности по перевозкам пассажиров в случае, если наличие указанной лицензии предусмотрено законодательством Российской Федерации;</w:t>
      </w:r>
    </w:p>
    <w:p w:rsidR="00477A98" w:rsidRPr="00101EE7" w:rsidRDefault="00477A98" w:rsidP="00477A98">
      <w:pPr>
        <w:widowControl w:val="0"/>
        <w:tabs>
          <w:tab w:val="left" w:pos="1455"/>
        </w:tabs>
        <w:spacing w:after="0" w:line="240" w:lineRule="auto"/>
        <w:ind w:firstLine="709"/>
        <w:jc w:val="both"/>
        <w:rPr>
          <w:rFonts w:ascii="Times New Roman" w:hAnsi="Times New Roman" w:cs="Times New Roman"/>
          <w:sz w:val="24"/>
          <w:szCs w:val="24"/>
        </w:rPr>
      </w:pPr>
      <w:r w:rsidRPr="00101EE7">
        <w:rPr>
          <w:rFonts w:ascii="Times New Roman" w:hAnsi="Times New Roman" w:cs="Times New Roman"/>
          <w:sz w:val="24"/>
          <w:szCs w:val="24"/>
        </w:rPr>
        <w:t>2.</w:t>
      </w:r>
      <w:r w:rsidR="007B47DA">
        <w:rPr>
          <w:rFonts w:ascii="Times New Roman" w:hAnsi="Times New Roman" w:cs="Times New Roman"/>
          <w:sz w:val="24"/>
          <w:szCs w:val="24"/>
        </w:rPr>
        <w:t>8</w:t>
      </w:r>
      <w:r w:rsidRPr="00101EE7">
        <w:rPr>
          <w:rFonts w:ascii="Times New Roman" w:hAnsi="Times New Roman" w:cs="Times New Roman"/>
          <w:sz w:val="24"/>
          <w:szCs w:val="24"/>
        </w:rPr>
        <w:t>.8. Договор простого товарищества в письменной форме (для участников договора простого товарищества).</w:t>
      </w:r>
    </w:p>
    <w:p w:rsidR="00477A98" w:rsidRPr="00101EE7" w:rsidRDefault="00477A98" w:rsidP="00477A98">
      <w:pPr>
        <w:widowControl w:val="0"/>
        <w:tabs>
          <w:tab w:val="left" w:pos="1446"/>
        </w:tabs>
        <w:spacing w:after="0" w:line="240" w:lineRule="auto"/>
        <w:ind w:firstLine="709"/>
        <w:jc w:val="both"/>
        <w:rPr>
          <w:rFonts w:ascii="Times New Roman" w:hAnsi="Times New Roman" w:cs="Times New Roman"/>
          <w:sz w:val="24"/>
          <w:szCs w:val="24"/>
        </w:rPr>
      </w:pPr>
      <w:r w:rsidRPr="00101EE7">
        <w:rPr>
          <w:rFonts w:ascii="Times New Roman" w:hAnsi="Times New Roman" w:cs="Times New Roman"/>
          <w:sz w:val="24"/>
          <w:szCs w:val="24"/>
        </w:rPr>
        <w:t>2.</w:t>
      </w:r>
      <w:r w:rsidR="007B47DA">
        <w:rPr>
          <w:rFonts w:ascii="Times New Roman" w:hAnsi="Times New Roman" w:cs="Times New Roman"/>
          <w:sz w:val="24"/>
          <w:szCs w:val="24"/>
        </w:rPr>
        <w:t>8</w:t>
      </w:r>
      <w:r w:rsidRPr="00101EE7">
        <w:rPr>
          <w:rFonts w:ascii="Times New Roman" w:hAnsi="Times New Roman" w:cs="Times New Roman"/>
          <w:sz w:val="24"/>
          <w:szCs w:val="24"/>
        </w:rPr>
        <w:t>.9. Копию ранее выданного свидетельства и (или) карт маршрута (оригинал предоставляется в Управление экономического развития при получении новой карты маршрута) (предоставляются в случае переоформления свидетельств и (или) карт маршрута регулярных перевозок.</w:t>
      </w:r>
    </w:p>
    <w:p w:rsidR="00477A98" w:rsidRPr="00101EE7" w:rsidRDefault="00477A98" w:rsidP="00477A98">
      <w:pPr>
        <w:widowControl w:val="0"/>
        <w:tabs>
          <w:tab w:val="left" w:pos="1419"/>
        </w:tabs>
        <w:spacing w:after="0" w:line="240" w:lineRule="auto"/>
        <w:ind w:firstLine="709"/>
        <w:jc w:val="both"/>
        <w:rPr>
          <w:rFonts w:ascii="Times New Roman" w:hAnsi="Times New Roman" w:cs="Times New Roman"/>
          <w:sz w:val="24"/>
          <w:szCs w:val="24"/>
        </w:rPr>
      </w:pPr>
      <w:r w:rsidRPr="00101EE7">
        <w:rPr>
          <w:rFonts w:ascii="Times New Roman" w:hAnsi="Times New Roman" w:cs="Times New Roman"/>
          <w:sz w:val="24"/>
          <w:szCs w:val="24"/>
        </w:rPr>
        <w:t>2.</w:t>
      </w:r>
      <w:r w:rsidR="007B47DA">
        <w:rPr>
          <w:rFonts w:ascii="Times New Roman" w:hAnsi="Times New Roman" w:cs="Times New Roman"/>
          <w:sz w:val="24"/>
          <w:szCs w:val="24"/>
        </w:rPr>
        <w:t>9</w:t>
      </w:r>
      <w:r w:rsidRPr="00101EE7">
        <w:rPr>
          <w:rFonts w:ascii="Times New Roman" w:hAnsi="Times New Roman" w:cs="Times New Roman"/>
          <w:sz w:val="24"/>
          <w:szCs w:val="24"/>
        </w:rPr>
        <w:t>. Ответственность за достоверность представленных документов несет заявитель.</w:t>
      </w:r>
    </w:p>
    <w:p w:rsidR="00477A98" w:rsidRPr="00101EE7" w:rsidRDefault="00477A98" w:rsidP="00477A98">
      <w:pPr>
        <w:widowControl w:val="0"/>
        <w:tabs>
          <w:tab w:val="left" w:pos="1419"/>
        </w:tabs>
        <w:spacing w:after="0" w:line="240" w:lineRule="auto"/>
        <w:ind w:firstLine="709"/>
        <w:jc w:val="both"/>
        <w:rPr>
          <w:rFonts w:ascii="Times New Roman" w:hAnsi="Times New Roman" w:cs="Times New Roman"/>
          <w:sz w:val="24"/>
          <w:szCs w:val="24"/>
        </w:rPr>
      </w:pPr>
      <w:r w:rsidRPr="00101EE7">
        <w:rPr>
          <w:rFonts w:ascii="Times New Roman" w:hAnsi="Times New Roman" w:cs="Times New Roman"/>
          <w:sz w:val="24"/>
          <w:szCs w:val="24"/>
        </w:rPr>
        <w:t>2.1</w:t>
      </w:r>
      <w:r w:rsidR="007B47DA">
        <w:rPr>
          <w:rFonts w:ascii="Times New Roman" w:hAnsi="Times New Roman" w:cs="Times New Roman"/>
          <w:sz w:val="24"/>
          <w:szCs w:val="24"/>
        </w:rPr>
        <w:t>0</w:t>
      </w:r>
      <w:r w:rsidRPr="00101EE7">
        <w:rPr>
          <w:rFonts w:ascii="Times New Roman" w:hAnsi="Times New Roman" w:cs="Times New Roman"/>
          <w:sz w:val="24"/>
          <w:szCs w:val="24"/>
        </w:rPr>
        <w:t>. Тексты документов, представляемых для оказания муниципальной услуги, должны быть написаны разборчиво, наименования юридических лиц - без сокращения, с указанием их мест нахождения. Фамилии, имени и отчества физических лиц, адреса их мест жительства должны быть написаны полностью.</w:t>
      </w:r>
    </w:p>
    <w:p w:rsidR="00477A98" w:rsidRPr="00101EE7" w:rsidRDefault="00477A98" w:rsidP="00477A98">
      <w:pPr>
        <w:widowControl w:val="0"/>
        <w:tabs>
          <w:tab w:val="left" w:pos="1419"/>
        </w:tabs>
        <w:spacing w:after="0" w:line="240" w:lineRule="auto"/>
        <w:ind w:firstLine="709"/>
        <w:jc w:val="both"/>
        <w:rPr>
          <w:rFonts w:ascii="Times New Roman" w:hAnsi="Times New Roman" w:cs="Times New Roman"/>
          <w:sz w:val="24"/>
          <w:szCs w:val="24"/>
        </w:rPr>
      </w:pPr>
      <w:r w:rsidRPr="00101EE7">
        <w:rPr>
          <w:rFonts w:ascii="Times New Roman" w:hAnsi="Times New Roman" w:cs="Times New Roman"/>
          <w:sz w:val="24"/>
          <w:szCs w:val="24"/>
        </w:rPr>
        <w:t>2.1</w:t>
      </w:r>
      <w:r w:rsidR="007B47DA">
        <w:rPr>
          <w:rFonts w:ascii="Times New Roman" w:hAnsi="Times New Roman" w:cs="Times New Roman"/>
          <w:sz w:val="24"/>
          <w:szCs w:val="24"/>
        </w:rPr>
        <w:t>1</w:t>
      </w:r>
      <w:r w:rsidRPr="00101EE7">
        <w:rPr>
          <w:rFonts w:ascii="Times New Roman" w:hAnsi="Times New Roman" w:cs="Times New Roman"/>
          <w:sz w:val="24"/>
          <w:szCs w:val="24"/>
        </w:rPr>
        <w:t>. В случае направления заявления посредством ЕПГУ формирование заявления осуществляется посредством заполнения интерактивной формы на ЕПГУ без необходимости дополнительной подачи заявления в какой-либо иной форме.</w:t>
      </w:r>
    </w:p>
    <w:p w:rsidR="00477A98" w:rsidRPr="00101EE7" w:rsidRDefault="00477A98" w:rsidP="00477A98">
      <w:pPr>
        <w:spacing w:after="0" w:line="240" w:lineRule="auto"/>
        <w:ind w:firstLine="709"/>
        <w:jc w:val="both"/>
        <w:rPr>
          <w:rFonts w:ascii="Times New Roman" w:hAnsi="Times New Roman" w:cs="Times New Roman"/>
          <w:sz w:val="24"/>
          <w:szCs w:val="24"/>
        </w:rPr>
      </w:pPr>
      <w:r w:rsidRPr="00101EE7">
        <w:rPr>
          <w:rFonts w:ascii="Times New Roman" w:hAnsi="Times New Roman" w:cs="Times New Roman"/>
          <w:sz w:val="24"/>
          <w:szCs w:val="24"/>
        </w:rPr>
        <w:t>В заявлении также указывается один из следующих способов направления результата предоставления муниципальной услуги:</w:t>
      </w:r>
    </w:p>
    <w:p w:rsidR="00477A98" w:rsidRPr="00101EE7" w:rsidRDefault="00477A98" w:rsidP="00477A98">
      <w:pPr>
        <w:spacing w:after="0" w:line="240" w:lineRule="auto"/>
        <w:ind w:firstLine="709"/>
        <w:jc w:val="both"/>
        <w:rPr>
          <w:rFonts w:ascii="Times New Roman" w:hAnsi="Times New Roman" w:cs="Times New Roman"/>
          <w:sz w:val="24"/>
          <w:szCs w:val="24"/>
        </w:rPr>
      </w:pPr>
      <w:r w:rsidRPr="00101EE7">
        <w:rPr>
          <w:rFonts w:ascii="Times New Roman" w:hAnsi="Times New Roman" w:cs="Times New Roman"/>
          <w:sz w:val="24"/>
          <w:szCs w:val="24"/>
        </w:rPr>
        <w:t>в форме электронного документа в личном кабинете на ЕПГУ;</w:t>
      </w:r>
    </w:p>
    <w:p w:rsidR="00477A98" w:rsidRPr="00101EE7" w:rsidRDefault="00477A98" w:rsidP="00477A98">
      <w:pPr>
        <w:spacing w:after="0" w:line="240" w:lineRule="auto"/>
        <w:ind w:firstLine="709"/>
        <w:jc w:val="both"/>
        <w:rPr>
          <w:rFonts w:ascii="Times New Roman" w:hAnsi="Times New Roman" w:cs="Times New Roman"/>
          <w:sz w:val="24"/>
          <w:szCs w:val="24"/>
        </w:rPr>
      </w:pPr>
      <w:r w:rsidRPr="00101EE7">
        <w:rPr>
          <w:rFonts w:ascii="Times New Roman" w:hAnsi="Times New Roman" w:cs="Times New Roman"/>
          <w:sz w:val="24"/>
          <w:szCs w:val="24"/>
        </w:rPr>
        <w:t>дополнительно на бумажном носителе в виде распечатанного экземпляра электронного документа в Уполномоченном органе, МФЦ;</w:t>
      </w:r>
    </w:p>
    <w:p w:rsidR="00477A98" w:rsidRPr="003A5816" w:rsidRDefault="00477A98" w:rsidP="00477A98">
      <w:pPr>
        <w:widowControl w:val="0"/>
        <w:tabs>
          <w:tab w:val="left" w:pos="1419"/>
        </w:tabs>
        <w:spacing w:after="0" w:line="240" w:lineRule="auto"/>
        <w:ind w:firstLine="709"/>
        <w:jc w:val="both"/>
        <w:rPr>
          <w:rFonts w:ascii="Times New Roman" w:hAnsi="Times New Roman" w:cs="Times New Roman"/>
          <w:sz w:val="24"/>
          <w:szCs w:val="24"/>
        </w:rPr>
      </w:pPr>
      <w:r w:rsidRPr="00101EE7">
        <w:rPr>
          <w:rFonts w:ascii="Times New Roman" w:hAnsi="Times New Roman" w:cs="Times New Roman"/>
          <w:sz w:val="24"/>
          <w:szCs w:val="24"/>
        </w:rPr>
        <w:t>2.1</w:t>
      </w:r>
      <w:r w:rsidR="007B47DA">
        <w:rPr>
          <w:rFonts w:ascii="Times New Roman" w:hAnsi="Times New Roman" w:cs="Times New Roman"/>
          <w:sz w:val="24"/>
          <w:szCs w:val="24"/>
        </w:rPr>
        <w:t>2</w:t>
      </w:r>
      <w:r w:rsidRPr="00101EE7">
        <w:rPr>
          <w:rFonts w:ascii="Times New Roman" w:hAnsi="Times New Roman" w:cs="Times New Roman"/>
          <w:sz w:val="24"/>
          <w:szCs w:val="24"/>
        </w:rPr>
        <w:t>. Заявления и прилагаемые документы, указанные в пункте 2.</w:t>
      </w:r>
      <w:r w:rsidR="006059DB">
        <w:rPr>
          <w:rFonts w:ascii="Times New Roman" w:hAnsi="Times New Roman" w:cs="Times New Roman"/>
          <w:sz w:val="24"/>
          <w:szCs w:val="24"/>
        </w:rPr>
        <w:t>8</w:t>
      </w:r>
      <w:r w:rsidRPr="00101EE7">
        <w:rPr>
          <w:rFonts w:ascii="Times New Roman" w:hAnsi="Times New Roman" w:cs="Times New Roman"/>
          <w:sz w:val="24"/>
          <w:szCs w:val="24"/>
        </w:rPr>
        <w:t xml:space="preserve"> настоящего Административного регламента, направляются (подаются) в Уполномоченный орган в электронной форме путем заполнения формы запроса через личный кабинет на ЕПГУ</w:t>
      </w:r>
      <w:r w:rsidR="00BF2CBD">
        <w:rPr>
          <w:rFonts w:ascii="Times New Roman" w:hAnsi="Times New Roman" w:cs="Times New Roman"/>
          <w:sz w:val="24"/>
          <w:szCs w:val="24"/>
        </w:rPr>
        <w:t xml:space="preserve">, </w:t>
      </w:r>
      <w:r w:rsidR="00BF2CBD" w:rsidRPr="003A5816">
        <w:rPr>
          <w:rFonts w:ascii="Times New Roman" w:hAnsi="Times New Roman" w:cs="Times New Roman"/>
          <w:sz w:val="24"/>
          <w:szCs w:val="24"/>
        </w:rPr>
        <w:t>почтового отправления, при личном обращении, а также посредством обращения за получением муниципальной услуги в МФЦ.</w:t>
      </w:r>
    </w:p>
    <w:p w:rsidR="00BF2CBD" w:rsidRPr="00101EE7" w:rsidRDefault="00BF2CBD" w:rsidP="00477A98">
      <w:pPr>
        <w:widowControl w:val="0"/>
        <w:tabs>
          <w:tab w:val="left" w:pos="1419"/>
        </w:tabs>
        <w:spacing w:after="0" w:line="240" w:lineRule="auto"/>
        <w:ind w:firstLine="709"/>
        <w:jc w:val="both"/>
        <w:rPr>
          <w:rFonts w:ascii="Times New Roman" w:hAnsi="Times New Roman" w:cs="Times New Roman"/>
          <w:sz w:val="24"/>
          <w:szCs w:val="24"/>
        </w:rPr>
      </w:pPr>
    </w:p>
    <w:p w:rsidR="00477A98" w:rsidRDefault="00477A98" w:rsidP="00477A98">
      <w:pPr>
        <w:pStyle w:val="2b"/>
        <w:keepNext/>
        <w:keepLines/>
        <w:shd w:val="clear" w:color="auto" w:fill="auto"/>
        <w:spacing w:before="0" w:after="0" w:line="240" w:lineRule="auto"/>
        <w:ind w:firstLine="709"/>
        <w:jc w:val="center"/>
        <w:outlineLvl w:val="9"/>
        <w:rPr>
          <w:b w:val="0"/>
          <w:sz w:val="24"/>
          <w:szCs w:val="24"/>
        </w:rPr>
      </w:pPr>
      <w:bookmarkStart w:id="11" w:name="bookmark12"/>
      <w:bookmarkEnd w:id="10"/>
      <w:r w:rsidRPr="003D5810">
        <w:rPr>
          <w:b w:val="0"/>
          <w:sz w:val="24"/>
          <w:szCs w:val="24"/>
        </w:rPr>
        <w:t>Исчерпывающий перечень оснований для отказа в приеме документов,</w:t>
      </w:r>
      <w:r w:rsidR="004A670C">
        <w:rPr>
          <w:b w:val="0"/>
          <w:sz w:val="24"/>
          <w:szCs w:val="24"/>
        </w:rPr>
        <w:t xml:space="preserve"> </w:t>
      </w:r>
      <w:r w:rsidRPr="003D5810">
        <w:rPr>
          <w:b w:val="0"/>
          <w:sz w:val="24"/>
          <w:szCs w:val="24"/>
        </w:rPr>
        <w:t>необходимых для предоставления муниципальной услуги</w:t>
      </w:r>
      <w:r>
        <w:rPr>
          <w:b w:val="0"/>
          <w:sz w:val="24"/>
          <w:szCs w:val="24"/>
        </w:rPr>
        <w:t>.</w:t>
      </w:r>
    </w:p>
    <w:p w:rsidR="00477A98" w:rsidRPr="003D5810" w:rsidRDefault="00477A98" w:rsidP="00477A98">
      <w:pPr>
        <w:pStyle w:val="2b"/>
        <w:keepNext/>
        <w:keepLines/>
        <w:shd w:val="clear" w:color="auto" w:fill="auto"/>
        <w:spacing w:before="0" w:after="0" w:line="240" w:lineRule="auto"/>
        <w:ind w:firstLine="709"/>
        <w:jc w:val="center"/>
        <w:outlineLvl w:val="9"/>
        <w:rPr>
          <w:b w:val="0"/>
          <w:sz w:val="24"/>
          <w:szCs w:val="24"/>
        </w:rPr>
      </w:pPr>
    </w:p>
    <w:p w:rsidR="00477A98" w:rsidRPr="00101EE7" w:rsidRDefault="00477A98" w:rsidP="00477A98">
      <w:pPr>
        <w:widowControl w:val="0"/>
        <w:tabs>
          <w:tab w:val="left" w:pos="1429"/>
        </w:tabs>
        <w:spacing w:after="0" w:line="240" w:lineRule="auto"/>
        <w:ind w:firstLine="709"/>
        <w:jc w:val="both"/>
        <w:rPr>
          <w:rFonts w:ascii="Times New Roman" w:hAnsi="Times New Roman" w:cs="Times New Roman"/>
          <w:sz w:val="24"/>
          <w:szCs w:val="24"/>
        </w:rPr>
      </w:pPr>
      <w:r w:rsidRPr="00101EE7">
        <w:rPr>
          <w:rFonts w:ascii="Times New Roman" w:hAnsi="Times New Roman" w:cs="Times New Roman"/>
          <w:sz w:val="24"/>
          <w:szCs w:val="24"/>
        </w:rPr>
        <w:t>2.1</w:t>
      </w:r>
      <w:r w:rsidR="007B47DA">
        <w:rPr>
          <w:rFonts w:ascii="Times New Roman" w:hAnsi="Times New Roman" w:cs="Times New Roman"/>
          <w:sz w:val="24"/>
          <w:szCs w:val="24"/>
        </w:rPr>
        <w:t>3</w:t>
      </w:r>
      <w:r w:rsidRPr="00101EE7">
        <w:rPr>
          <w:rFonts w:ascii="Times New Roman" w:hAnsi="Times New Roman" w:cs="Times New Roman"/>
          <w:sz w:val="24"/>
          <w:szCs w:val="24"/>
        </w:rPr>
        <w:t>. Основаниями для отказа в приеме к рассмотрению документов, необходимых для предоставления муниципальной услуги, являются:</w:t>
      </w:r>
    </w:p>
    <w:p w:rsidR="00477A98" w:rsidRPr="00101EE7" w:rsidRDefault="00477A98" w:rsidP="00477A98">
      <w:pPr>
        <w:widowControl w:val="0"/>
        <w:tabs>
          <w:tab w:val="left" w:pos="1703"/>
        </w:tabs>
        <w:spacing w:after="0" w:line="240" w:lineRule="auto"/>
        <w:ind w:firstLine="709"/>
        <w:jc w:val="both"/>
        <w:rPr>
          <w:rFonts w:ascii="Times New Roman" w:hAnsi="Times New Roman" w:cs="Times New Roman"/>
          <w:sz w:val="24"/>
          <w:szCs w:val="24"/>
        </w:rPr>
      </w:pPr>
      <w:r w:rsidRPr="00101EE7">
        <w:rPr>
          <w:rFonts w:ascii="Times New Roman" w:hAnsi="Times New Roman" w:cs="Times New Roman"/>
          <w:sz w:val="24"/>
          <w:szCs w:val="24"/>
        </w:rPr>
        <w:t>2.1</w:t>
      </w:r>
      <w:r w:rsidR="007B47DA">
        <w:rPr>
          <w:rFonts w:ascii="Times New Roman" w:hAnsi="Times New Roman" w:cs="Times New Roman"/>
          <w:sz w:val="24"/>
          <w:szCs w:val="24"/>
        </w:rPr>
        <w:t>3</w:t>
      </w:r>
      <w:r w:rsidRPr="00101EE7">
        <w:rPr>
          <w:rFonts w:ascii="Times New Roman" w:hAnsi="Times New Roman" w:cs="Times New Roman"/>
          <w:sz w:val="24"/>
          <w:szCs w:val="24"/>
        </w:rPr>
        <w:t>.1. Представление заявителем неполного комплекта документов, необходимых в соответствии с Федеральным законом</w:t>
      </w:r>
      <w:r w:rsidR="00ED77AA">
        <w:rPr>
          <w:rFonts w:ascii="Times New Roman" w:hAnsi="Times New Roman" w:cs="Times New Roman"/>
          <w:sz w:val="24"/>
          <w:szCs w:val="24"/>
        </w:rPr>
        <w:t xml:space="preserve"> от 27.07.2010</w:t>
      </w:r>
      <w:r w:rsidRPr="00101EE7">
        <w:rPr>
          <w:rFonts w:ascii="Times New Roman" w:hAnsi="Times New Roman" w:cs="Times New Roman"/>
          <w:sz w:val="24"/>
          <w:szCs w:val="24"/>
        </w:rPr>
        <w:t xml:space="preserve"> № 210-ФЗ и иными нормативными правовыми актами для предоставления муниципальной услуги и услуг, которые являются необходимыми и обязательными для предоставления муниципальной услуги;</w:t>
      </w:r>
    </w:p>
    <w:p w:rsidR="00477A98" w:rsidRPr="00101EE7" w:rsidRDefault="00477A98" w:rsidP="00477A98">
      <w:pPr>
        <w:widowControl w:val="0"/>
        <w:tabs>
          <w:tab w:val="left" w:pos="1703"/>
        </w:tabs>
        <w:spacing w:after="0" w:line="240" w:lineRule="auto"/>
        <w:ind w:firstLine="709"/>
        <w:jc w:val="both"/>
        <w:rPr>
          <w:rFonts w:ascii="Times New Roman" w:hAnsi="Times New Roman" w:cs="Times New Roman"/>
          <w:sz w:val="24"/>
          <w:szCs w:val="24"/>
        </w:rPr>
      </w:pPr>
      <w:r w:rsidRPr="00101EE7">
        <w:rPr>
          <w:rFonts w:ascii="Times New Roman" w:hAnsi="Times New Roman" w:cs="Times New Roman"/>
          <w:sz w:val="24"/>
          <w:szCs w:val="24"/>
        </w:rPr>
        <w:t>2.1</w:t>
      </w:r>
      <w:r w:rsidR="007B47DA">
        <w:rPr>
          <w:rFonts w:ascii="Times New Roman" w:hAnsi="Times New Roman" w:cs="Times New Roman"/>
          <w:sz w:val="24"/>
          <w:szCs w:val="24"/>
        </w:rPr>
        <w:t>3</w:t>
      </w:r>
      <w:r w:rsidRPr="00101EE7">
        <w:rPr>
          <w:rFonts w:ascii="Times New Roman" w:hAnsi="Times New Roman" w:cs="Times New Roman"/>
          <w:sz w:val="24"/>
          <w:szCs w:val="24"/>
        </w:rPr>
        <w:t xml:space="preserve">.2. Представление документов, имеющих подчистки либо приписки, зачеркнутые слова </w:t>
      </w:r>
      <w:r w:rsidRPr="00101EE7">
        <w:rPr>
          <w:rFonts w:ascii="Times New Roman" w:hAnsi="Times New Roman" w:cs="Times New Roman"/>
          <w:sz w:val="24"/>
          <w:szCs w:val="24"/>
        </w:rPr>
        <w:lastRenderedPageBreak/>
        <w:t>и иные неоговоренные исправления, а также документов, исполненных карандашом;</w:t>
      </w:r>
    </w:p>
    <w:p w:rsidR="00477A98" w:rsidRPr="00101EE7" w:rsidRDefault="00477A98" w:rsidP="00477A98">
      <w:pPr>
        <w:widowControl w:val="0"/>
        <w:tabs>
          <w:tab w:val="left" w:pos="4680"/>
        </w:tabs>
        <w:spacing w:after="0" w:line="240" w:lineRule="auto"/>
        <w:ind w:firstLine="709"/>
        <w:jc w:val="both"/>
        <w:rPr>
          <w:rFonts w:ascii="Times New Roman" w:hAnsi="Times New Roman" w:cs="Times New Roman"/>
          <w:sz w:val="24"/>
          <w:szCs w:val="24"/>
        </w:rPr>
      </w:pPr>
      <w:r w:rsidRPr="00101EE7">
        <w:rPr>
          <w:rFonts w:ascii="Times New Roman" w:hAnsi="Times New Roman" w:cs="Times New Roman"/>
          <w:sz w:val="24"/>
          <w:szCs w:val="24"/>
        </w:rPr>
        <w:t>2.1</w:t>
      </w:r>
      <w:r w:rsidR="007B47DA">
        <w:rPr>
          <w:rFonts w:ascii="Times New Roman" w:hAnsi="Times New Roman" w:cs="Times New Roman"/>
          <w:sz w:val="24"/>
          <w:szCs w:val="24"/>
        </w:rPr>
        <w:t>3</w:t>
      </w:r>
      <w:r w:rsidRPr="00101EE7">
        <w:rPr>
          <w:rFonts w:ascii="Times New Roman" w:hAnsi="Times New Roman" w:cs="Times New Roman"/>
          <w:sz w:val="24"/>
          <w:szCs w:val="24"/>
        </w:rPr>
        <w:t>.3.  В представленныхзаявителем документах содержатся противоречивые или недостоверные сведения;</w:t>
      </w:r>
    </w:p>
    <w:p w:rsidR="00477A98" w:rsidRPr="00101EE7" w:rsidRDefault="00477A98" w:rsidP="00477A98">
      <w:pPr>
        <w:widowControl w:val="0"/>
        <w:tabs>
          <w:tab w:val="left" w:pos="1703"/>
        </w:tabs>
        <w:spacing w:after="0" w:line="240" w:lineRule="auto"/>
        <w:ind w:firstLine="709"/>
        <w:jc w:val="both"/>
        <w:rPr>
          <w:rFonts w:ascii="Times New Roman" w:hAnsi="Times New Roman" w:cs="Times New Roman"/>
          <w:sz w:val="24"/>
          <w:szCs w:val="24"/>
        </w:rPr>
      </w:pPr>
      <w:r w:rsidRPr="00101EE7">
        <w:rPr>
          <w:rFonts w:ascii="Times New Roman" w:hAnsi="Times New Roman" w:cs="Times New Roman"/>
          <w:sz w:val="24"/>
          <w:szCs w:val="24"/>
        </w:rPr>
        <w:t>2.1</w:t>
      </w:r>
      <w:r w:rsidR="007B47DA">
        <w:rPr>
          <w:rFonts w:ascii="Times New Roman" w:hAnsi="Times New Roman" w:cs="Times New Roman"/>
          <w:sz w:val="24"/>
          <w:szCs w:val="24"/>
        </w:rPr>
        <w:t>3</w:t>
      </w:r>
      <w:r w:rsidRPr="00101EE7">
        <w:rPr>
          <w:rFonts w:ascii="Times New Roman" w:hAnsi="Times New Roman" w:cs="Times New Roman"/>
          <w:sz w:val="24"/>
          <w:szCs w:val="24"/>
        </w:rPr>
        <w:t>.4. Заявитель не относится к кругу лиц, имеющих право на получение муниципальной услуги;</w:t>
      </w:r>
    </w:p>
    <w:p w:rsidR="00477A98" w:rsidRPr="00101EE7" w:rsidRDefault="00477A98" w:rsidP="00477A98">
      <w:pPr>
        <w:widowControl w:val="0"/>
        <w:tabs>
          <w:tab w:val="left" w:pos="1703"/>
        </w:tabs>
        <w:spacing w:after="0" w:line="240" w:lineRule="auto"/>
        <w:ind w:firstLine="709"/>
        <w:jc w:val="both"/>
        <w:rPr>
          <w:rFonts w:ascii="Times New Roman" w:hAnsi="Times New Roman" w:cs="Times New Roman"/>
          <w:sz w:val="24"/>
          <w:szCs w:val="24"/>
        </w:rPr>
      </w:pPr>
      <w:r w:rsidRPr="00101EE7">
        <w:rPr>
          <w:rFonts w:ascii="Times New Roman" w:hAnsi="Times New Roman" w:cs="Times New Roman"/>
          <w:sz w:val="24"/>
          <w:szCs w:val="24"/>
        </w:rPr>
        <w:t>2.1</w:t>
      </w:r>
      <w:r w:rsidR="007B47DA">
        <w:rPr>
          <w:rFonts w:ascii="Times New Roman" w:hAnsi="Times New Roman" w:cs="Times New Roman"/>
          <w:sz w:val="24"/>
          <w:szCs w:val="24"/>
        </w:rPr>
        <w:t>3</w:t>
      </w:r>
      <w:r w:rsidRPr="00101EE7">
        <w:rPr>
          <w:rFonts w:ascii="Times New Roman" w:hAnsi="Times New Roman" w:cs="Times New Roman"/>
          <w:sz w:val="24"/>
          <w:szCs w:val="24"/>
        </w:rPr>
        <w:t>.5. Запрос подан неуполномоченным лицом;</w:t>
      </w:r>
    </w:p>
    <w:p w:rsidR="00477A98" w:rsidRPr="00101EE7" w:rsidRDefault="00477A98" w:rsidP="00477A98">
      <w:pPr>
        <w:widowControl w:val="0"/>
        <w:tabs>
          <w:tab w:val="left" w:pos="1703"/>
        </w:tabs>
        <w:spacing w:after="0" w:line="240" w:lineRule="auto"/>
        <w:ind w:firstLine="709"/>
        <w:jc w:val="both"/>
        <w:rPr>
          <w:rFonts w:ascii="Times New Roman" w:hAnsi="Times New Roman" w:cs="Times New Roman"/>
          <w:sz w:val="24"/>
          <w:szCs w:val="24"/>
        </w:rPr>
      </w:pPr>
      <w:r w:rsidRPr="00101EE7">
        <w:rPr>
          <w:rFonts w:ascii="Times New Roman" w:hAnsi="Times New Roman" w:cs="Times New Roman"/>
          <w:sz w:val="24"/>
          <w:szCs w:val="24"/>
        </w:rPr>
        <w:t>2.1</w:t>
      </w:r>
      <w:r w:rsidR="007B47DA">
        <w:rPr>
          <w:rFonts w:ascii="Times New Roman" w:hAnsi="Times New Roman" w:cs="Times New Roman"/>
          <w:sz w:val="24"/>
          <w:szCs w:val="24"/>
        </w:rPr>
        <w:t>3</w:t>
      </w:r>
      <w:r w:rsidRPr="00101EE7">
        <w:rPr>
          <w:rFonts w:ascii="Times New Roman" w:hAnsi="Times New Roman" w:cs="Times New Roman"/>
          <w:sz w:val="24"/>
          <w:szCs w:val="24"/>
        </w:rPr>
        <w:t>.6. Некорректное заполнение обязательных полей в форме запроса, в том числе в интерактивной форме запроса на ЕПГУ (недостоверное, неполное, либо неправильное заполнение);</w:t>
      </w:r>
    </w:p>
    <w:p w:rsidR="00477A98" w:rsidRPr="00101EE7" w:rsidRDefault="00477A98" w:rsidP="00477A98">
      <w:pPr>
        <w:widowControl w:val="0"/>
        <w:tabs>
          <w:tab w:val="left" w:pos="1703"/>
        </w:tabs>
        <w:spacing w:after="0" w:line="240" w:lineRule="auto"/>
        <w:ind w:firstLine="709"/>
        <w:jc w:val="both"/>
        <w:rPr>
          <w:rFonts w:ascii="Times New Roman" w:hAnsi="Times New Roman" w:cs="Times New Roman"/>
          <w:sz w:val="24"/>
          <w:szCs w:val="24"/>
        </w:rPr>
      </w:pPr>
      <w:r w:rsidRPr="00101EE7">
        <w:rPr>
          <w:rFonts w:ascii="Times New Roman" w:hAnsi="Times New Roman" w:cs="Times New Roman"/>
          <w:sz w:val="24"/>
          <w:szCs w:val="24"/>
        </w:rPr>
        <w:t>2.1</w:t>
      </w:r>
      <w:r w:rsidR="007B47DA">
        <w:rPr>
          <w:rFonts w:ascii="Times New Roman" w:hAnsi="Times New Roman" w:cs="Times New Roman"/>
          <w:sz w:val="24"/>
          <w:szCs w:val="24"/>
        </w:rPr>
        <w:t>3</w:t>
      </w:r>
      <w:r w:rsidRPr="00101EE7">
        <w:rPr>
          <w:rFonts w:ascii="Times New Roman" w:hAnsi="Times New Roman" w:cs="Times New Roman"/>
          <w:sz w:val="24"/>
          <w:szCs w:val="24"/>
        </w:rPr>
        <w:t>.7. Документы содержат повреждения, наличие которых не позволяет в полном объеме использовать информацию и сведения, содержащиеся в документах для предоставления услуги;</w:t>
      </w:r>
    </w:p>
    <w:p w:rsidR="00477A98" w:rsidRPr="00101EE7" w:rsidRDefault="00477A98" w:rsidP="00477A98">
      <w:pPr>
        <w:widowControl w:val="0"/>
        <w:tabs>
          <w:tab w:val="left" w:pos="1703"/>
        </w:tabs>
        <w:spacing w:after="0" w:line="240" w:lineRule="auto"/>
        <w:ind w:firstLine="709"/>
        <w:jc w:val="both"/>
        <w:rPr>
          <w:rFonts w:ascii="Times New Roman" w:hAnsi="Times New Roman" w:cs="Times New Roman"/>
          <w:sz w:val="24"/>
          <w:szCs w:val="24"/>
        </w:rPr>
      </w:pPr>
      <w:r w:rsidRPr="00101EE7">
        <w:rPr>
          <w:rFonts w:ascii="Times New Roman" w:hAnsi="Times New Roman" w:cs="Times New Roman"/>
          <w:sz w:val="24"/>
          <w:szCs w:val="24"/>
        </w:rPr>
        <w:t>2.1</w:t>
      </w:r>
      <w:r w:rsidR="007B47DA">
        <w:rPr>
          <w:rFonts w:ascii="Times New Roman" w:hAnsi="Times New Roman" w:cs="Times New Roman"/>
          <w:sz w:val="24"/>
          <w:szCs w:val="24"/>
        </w:rPr>
        <w:t>3</w:t>
      </w:r>
      <w:r w:rsidRPr="00101EE7">
        <w:rPr>
          <w:rFonts w:ascii="Times New Roman" w:hAnsi="Times New Roman" w:cs="Times New Roman"/>
          <w:sz w:val="24"/>
          <w:szCs w:val="24"/>
        </w:rPr>
        <w:t>.8. Представленные документы или сведения утратили силу на момент обращения за услугой (документ, удостоверяющий полномочия представителя заявителя, в случае обращения за предоставлением услуги указанным лицом);</w:t>
      </w:r>
    </w:p>
    <w:p w:rsidR="00477A98" w:rsidRPr="00101EE7" w:rsidRDefault="00477A98" w:rsidP="00477A98">
      <w:pPr>
        <w:widowControl w:val="0"/>
        <w:tabs>
          <w:tab w:val="left" w:pos="1703"/>
        </w:tabs>
        <w:spacing w:after="0" w:line="240" w:lineRule="auto"/>
        <w:ind w:firstLine="709"/>
        <w:jc w:val="both"/>
        <w:rPr>
          <w:rFonts w:ascii="Times New Roman" w:hAnsi="Times New Roman" w:cs="Times New Roman"/>
          <w:sz w:val="24"/>
          <w:szCs w:val="24"/>
        </w:rPr>
      </w:pPr>
      <w:r w:rsidRPr="00101EE7">
        <w:rPr>
          <w:rFonts w:ascii="Times New Roman" w:hAnsi="Times New Roman" w:cs="Times New Roman"/>
          <w:sz w:val="24"/>
          <w:szCs w:val="24"/>
        </w:rPr>
        <w:t>2.1</w:t>
      </w:r>
      <w:r w:rsidR="007B47DA">
        <w:rPr>
          <w:rFonts w:ascii="Times New Roman" w:hAnsi="Times New Roman" w:cs="Times New Roman"/>
          <w:sz w:val="24"/>
          <w:szCs w:val="24"/>
        </w:rPr>
        <w:t>3</w:t>
      </w:r>
      <w:r w:rsidRPr="00101EE7">
        <w:rPr>
          <w:rFonts w:ascii="Times New Roman" w:hAnsi="Times New Roman" w:cs="Times New Roman"/>
          <w:sz w:val="24"/>
          <w:szCs w:val="24"/>
        </w:rPr>
        <w:t>.9. Заявление о предоставлении услуги подано в орган государственной власти, орган местного самоуправления или организацию, в полномочия которых не входит предоставление услуги;</w:t>
      </w:r>
    </w:p>
    <w:p w:rsidR="00477A98" w:rsidRDefault="00477A98" w:rsidP="00477A98">
      <w:pPr>
        <w:widowControl w:val="0"/>
        <w:tabs>
          <w:tab w:val="left" w:pos="1750"/>
        </w:tabs>
        <w:spacing w:after="0" w:line="240" w:lineRule="auto"/>
        <w:ind w:firstLine="709"/>
        <w:jc w:val="both"/>
        <w:rPr>
          <w:rFonts w:ascii="Times New Roman" w:hAnsi="Times New Roman" w:cs="Times New Roman"/>
          <w:sz w:val="24"/>
          <w:szCs w:val="24"/>
        </w:rPr>
      </w:pPr>
      <w:r w:rsidRPr="00101EE7">
        <w:rPr>
          <w:rFonts w:ascii="Times New Roman" w:hAnsi="Times New Roman" w:cs="Times New Roman"/>
          <w:sz w:val="24"/>
          <w:szCs w:val="24"/>
        </w:rPr>
        <w:t>2.1</w:t>
      </w:r>
      <w:r w:rsidR="007B47DA">
        <w:rPr>
          <w:rFonts w:ascii="Times New Roman" w:hAnsi="Times New Roman" w:cs="Times New Roman"/>
          <w:sz w:val="24"/>
          <w:szCs w:val="24"/>
        </w:rPr>
        <w:t>3</w:t>
      </w:r>
      <w:r w:rsidRPr="00101EE7">
        <w:rPr>
          <w:rFonts w:ascii="Times New Roman" w:hAnsi="Times New Roman" w:cs="Times New Roman"/>
          <w:sz w:val="24"/>
          <w:szCs w:val="24"/>
        </w:rPr>
        <w:t>.10. Несоблюдение установленных статьей 11 Федерального закона от 6 апреля 2011 г. № 63-ФЗ «Об электронной подписи» условий признания действительности усиленной квалифицированной электронной подписи.</w:t>
      </w:r>
    </w:p>
    <w:p w:rsidR="00477A98" w:rsidRPr="00101EE7" w:rsidRDefault="00477A98" w:rsidP="00477A98">
      <w:pPr>
        <w:widowControl w:val="0"/>
        <w:tabs>
          <w:tab w:val="left" w:pos="1750"/>
        </w:tabs>
        <w:spacing w:after="0" w:line="240" w:lineRule="auto"/>
        <w:ind w:firstLine="709"/>
        <w:jc w:val="both"/>
        <w:rPr>
          <w:rFonts w:ascii="Times New Roman" w:hAnsi="Times New Roman" w:cs="Times New Roman"/>
          <w:sz w:val="24"/>
          <w:szCs w:val="24"/>
        </w:rPr>
      </w:pPr>
    </w:p>
    <w:p w:rsidR="00477A98" w:rsidRDefault="00477A98" w:rsidP="00477A98">
      <w:pPr>
        <w:pStyle w:val="2b"/>
        <w:keepNext/>
        <w:keepLines/>
        <w:shd w:val="clear" w:color="auto" w:fill="auto"/>
        <w:spacing w:before="0" w:after="0" w:line="240" w:lineRule="auto"/>
        <w:ind w:firstLine="709"/>
        <w:jc w:val="center"/>
        <w:outlineLvl w:val="9"/>
        <w:rPr>
          <w:b w:val="0"/>
          <w:sz w:val="24"/>
          <w:szCs w:val="24"/>
        </w:rPr>
      </w:pPr>
      <w:bookmarkStart w:id="12" w:name="bookmark8"/>
      <w:bookmarkStart w:id="13" w:name="bookmark14"/>
      <w:bookmarkEnd w:id="11"/>
      <w:r w:rsidRPr="003D5810">
        <w:rPr>
          <w:b w:val="0"/>
          <w:sz w:val="24"/>
          <w:szCs w:val="24"/>
        </w:rPr>
        <w:t>Исчерпывающий перечень оснований для приостановления или отказа</w:t>
      </w:r>
      <w:r w:rsidR="004A670C">
        <w:rPr>
          <w:b w:val="0"/>
          <w:sz w:val="24"/>
          <w:szCs w:val="24"/>
        </w:rPr>
        <w:t xml:space="preserve"> </w:t>
      </w:r>
      <w:r w:rsidRPr="003D5810">
        <w:rPr>
          <w:b w:val="0"/>
          <w:sz w:val="24"/>
          <w:szCs w:val="24"/>
        </w:rPr>
        <w:t>в предоставлении муниципальной услуги</w:t>
      </w:r>
      <w:bookmarkEnd w:id="12"/>
      <w:r>
        <w:rPr>
          <w:b w:val="0"/>
          <w:sz w:val="24"/>
          <w:szCs w:val="24"/>
        </w:rPr>
        <w:t>.</w:t>
      </w:r>
    </w:p>
    <w:p w:rsidR="00477A98" w:rsidRPr="003D5810" w:rsidRDefault="00477A98" w:rsidP="00477A98">
      <w:pPr>
        <w:pStyle w:val="2b"/>
        <w:keepNext/>
        <w:keepLines/>
        <w:shd w:val="clear" w:color="auto" w:fill="auto"/>
        <w:spacing w:before="0" w:after="0" w:line="240" w:lineRule="auto"/>
        <w:ind w:firstLine="709"/>
        <w:jc w:val="center"/>
        <w:outlineLvl w:val="9"/>
        <w:rPr>
          <w:b w:val="0"/>
          <w:sz w:val="24"/>
          <w:szCs w:val="24"/>
        </w:rPr>
      </w:pPr>
    </w:p>
    <w:p w:rsidR="00477A98" w:rsidRPr="00101EE7" w:rsidRDefault="00477A98" w:rsidP="00477A98">
      <w:pPr>
        <w:widowControl w:val="0"/>
        <w:tabs>
          <w:tab w:val="left" w:pos="1429"/>
        </w:tabs>
        <w:spacing w:after="0" w:line="240" w:lineRule="auto"/>
        <w:ind w:firstLine="709"/>
        <w:jc w:val="both"/>
        <w:rPr>
          <w:rFonts w:ascii="Times New Roman" w:hAnsi="Times New Roman" w:cs="Times New Roman"/>
          <w:sz w:val="24"/>
          <w:szCs w:val="24"/>
        </w:rPr>
      </w:pPr>
      <w:r w:rsidRPr="00101EE7">
        <w:rPr>
          <w:rFonts w:ascii="Times New Roman" w:hAnsi="Times New Roman" w:cs="Times New Roman"/>
          <w:sz w:val="24"/>
          <w:szCs w:val="24"/>
        </w:rPr>
        <w:t>2.1</w:t>
      </w:r>
      <w:r w:rsidR="00CE0B45">
        <w:rPr>
          <w:rFonts w:ascii="Times New Roman" w:hAnsi="Times New Roman" w:cs="Times New Roman"/>
          <w:sz w:val="24"/>
          <w:szCs w:val="24"/>
        </w:rPr>
        <w:t>4</w:t>
      </w:r>
      <w:r w:rsidRPr="00101EE7">
        <w:rPr>
          <w:rFonts w:ascii="Times New Roman" w:hAnsi="Times New Roman" w:cs="Times New Roman"/>
          <w:sz w:val="24"/>
          <w:szCs w:val="24"/>
        </w:rPr>
        <w:t>. Оснований для приостановления предоставления муниципальной услуги законодательством Российской Федерации не предусмотрено.</w:t>
      </w:r>
    </w:p>
    <w:p w:rsidR="00477A98" w:rsidRPr="00101EE7" w:rsidRDefault="00477A98" w:rsidP="00477A98">
      <w:pPr>
        <w:widowControl w:val="0"/>
        <w:tabs>
          <w:tab w:val="left" w:pos="1429"/>
        </w:tabs>
        <w:spacing w:after="0" w:line="240" w:lineRule="auto"/>
        <w:ind w:firstLine="709"/>
        <w:jc w:val="both"/>
        <w:rPr>
          <w:rFonts w:ascii="Times New Roman" w:hAnsi="Times New Roman" w:cs="Times New Roman"/>
          <w:sz w:val="24"/>
          <w:szCs w:val="24"/>
        </w:rPr>
      </w:pPr>
      <w:r w:rsidRPr="00101EE7">
        <w:rPr>
          <w:rFonts w:ascii="Times New Roman" w:hAnsi="Times New Roman" w:cs="Times New Roman"/>
          <w:sz w:val="24"/>
          <w:szCs w:val="24"/>
        </w:rPr>
        <w:t>2.1</w:t>
      </w:r>
      <w:r w:rsidR="00CE0B45">
        <w:rPr>
          <w:rFonts w:ascii="Times New Roman" w:hAnsi="Times New Roman" w:cs="Times New Roman"/>
          <w:sz w:val="24"/>
          <w:szCs w:val="24"/>
        </w:rPr>
        <w:t>5</w:t>
      </w:r>
      <w:r w:rsidRPr="00101EE7">
        <w:rPr>
          <w:rFonts w:ascii="Times New Roman" w:hAnsi="Times New Roman" w:cs="Times New Roman"/>
          <w:sz w:val="24"/>
          <w:szCs w:val="24"/>
        </w:rPr>
        <w:t>. Основания для отказа в предоставлении муниципальной услуги:</w:t>
      </w:r>
    </w:p>
    <w:p w:rsidR="00477A98" w:rsidRPr="00101EE7" w:rsidRDefault="00477A98" w:rsidP="00477A98">
      <w:pPr>
        <w:widowControl w:val="0"/>
        <w:tabs>
          <w:tab w:val="left" w:pos="1703"/>
        </w:tabs>
        <w:spacing w:after="0" w:line="240" w:lineRule="auto"/>
        <w:ind w:firstLine="709"/>
        <w:jc w:val="both"/>
        <w:rPr>
          <w:rFonts w:ascii="Times New Roman" w:hAnsi="Times New Roman" w:cs="Times New Roman"/>
          <w:sz w:val="24"/>
          <w:szCs w:val="24"/>
        </w:rPr>
      </w:pPr>
      <w:r w:rsidRPr="00101EE7">
        <w:rPr>
          <w:rFonts w:ascii="Times New Roman" w:hAnsi="Times New Roman" w:cs="Times New Roman"/>
          <w:sz w:val="24"/>
          <w:szCs w:val="24"/>
        </w:rPr>
        <w:t>2.1</w:t>
      </w:r>
      <w:r w:rsidR="00CE0B45">
        <w:rPr>
          <w:rFonts w:ascii="Times New Roman" w:hAnsi="Times New Roman" w:cs="Times New Roman"/>
          <w:sz w:val="24"/>
          <w:szCs w:val="24"/>
        </w:rPr>
        <w:t>5</w:t>
      </w:r>
      <w:r w:rsidRPr="00101EE7">
        <w:rPr>
          <w:rFonts w:ascii="Times New Roman" w:hAnsi="Times New Roman" w:cs="Times New Roman"/>
          <w:sz w:val="24"/>
          <w:szCs w:val="24"/>
        </w:rPr>
        <w:t>.1. Представление заявителем документов, не соответствующих</w:t>
      </w:r>
    </w:p>
    <w:p w:rsidR="00477A98" w:rsidRPr="00101EE7" w:rsidRDefault="00477A98" w:rsidP="00477A98">
      <w:pPr>
        <w:spacing w:after="0" w:line="240" w:lineRule="auto"/>
        <w:ind w:firstLine="709"/>
        <w:jc w:val="both"/>
        <w:rPr>
          <w:rFonts w:ascii="Times New Roman" w:hAnsi="Times New Roman" w:cs="Times New Roman"/>
          <w:sz w:val="24"/>
          <w:szCs w:val="24"/>
        </w:rPr>
      </w:pPr>
      <w:r w:rsidRPr="00101EE7">
        <w:rPr>
          <w:rFonts w:ascii="Times New Roman" w:hAnsi="Times New Roman" w:cs="Times New Roman"/>
          <w:sz w:val="24"/>
          <w:szCs w:val="24"/>
        </w:rPr>
        <w:t>требованиям правовых актов для предоставления муниципальной услуги, а также документов, срок действия которых истек на момент подачи запроса;</w:t>
      </w:r>
    </w:p>
    <w:p w:rsidR="00477A98" w:rsidRPr="00101EE7" w:rsidRDefault="00477A98" w:rsidP="00477A98">
      <w:pPr>
        <w:widowControl w:val="0"/>
        <w:tabs>
          <w:tab w:val="left" w:pos="1707"/>
        </w:tabs>
        <w:spacing w:after="0" w:line="240" w:lineRule="auto"/>
        <w:ind w:firstLine="709"/>
        <w:jc w:val="both"/>
        <w:rPr>
          <w:rFonts w:ascii="Times New Roman" w:hAnsi="Times New Roman" w:cs="Times New Roman"/>
          <w:sz w:val="24"/>
          <w:szCs w:val="24"/>
        </w:rPr>
      </w:pPr>
      <w:r w:rsidRPr="00101EE7">
        <w:rPr>
          <w:rFonts w:ascii="Times New Roman" w:hAnsi="Times New Roman" w:cs="Times New Roman"/>
          <w:sz w:val="24"/>
          <w:szCs w:val="24"/>
        </w:rPr>
        <w:t>2.1</w:t>
      </w:r>
      <w:r w:rsidR="00CE0B45">
        <w:rPr>
          <w:rFonts w:ascii="Times New Roman" w:hAnsi="Times New Roman" w:cs="Times New Roman"/>
          <w:sz w:val="24"/>
          <w:szCs w:val="24"/>
        </w:rPr>
        <w:t>5</w:t>
      </w:r>
      <w:r w:rsidRPr="00101EE7">
        <w:rPr>
          <w:rFonts w:ascii="Times New Roman" w:hAnsi="Times New Roman" w:cs="Times New Roman"/>
          <w:sz w:val="24"/>
          <w:szCs w:val="24"/>
        </w:rPr>
        <w:t>.2. Несоответствие последовательности действий заявителя настоящему Административному регламенту, Порядку установления, изменения и отмены муниципальных маршрутов регулярных перевозок, утвержденному Администрацией Кривошеинского района.</w:t>
      </w:r>
    </w:p>
    <w:p w:rsidR="00477A98" w:rsidRPr="00101EE7" w:rsidRDefault="00477A98" w:rsidP="00477A98">
      <w:pPr>
        <w:widowControl w:val="0"/>
        <w:tabs>
          <w:tab w:val="left" w:pos="1707"/>
        </w:tabs>
        <w:spacing w:after="0" w:line="240" w:lineRule="auto"/>
        <w:ind w:firstLine="709"/>
        <w:jc w:val="both"/>
        <w:rPr>
          <w:rFonts w:ascii="Times New Roman" w:hAnsi="Times New Roman" w:cs="Times New Roman"/>
          <w:sz w:val="24"/>
          <w:szCs w:val="24"/>
        </w:rPr>
      </w:pPr>
      <w:r w:rsidRPr="00101EE7">
        <w:rPr>
          <w:rFonts w:ascii="Times New Roman" w:hAnsi="Times New Roman" w:cs="Times New Roman"/>
          <w:sz w:val="24"/>
          <w:szCs w:val="24"/>
        </w:rPr>
        <w:t>2.1</w:t>
      </w:r>
      <w:r w:rsidR="00CE0B45">
        <w:rPr>
          <w:rFonts w:ascii="Times New Roman" w:hAnsi="Times New Roman" w:cs="Times New Roman"/>
          <w:sz w:val="24"/>
          <w:szCs w:val="24"/>
        </w:rPr>
        <w:t>5</w:t>
      </w:r>
      <w:r w:rsidRPr="00101EE7">
        <w:rPr>
          <w:rFonts w:ascii="Times New Roman" w:hAnsi="Times New Roman" w:cs="Times New Roman"/>
          <w:sz w:val="24"/>
          <w:szCs w:val="24"/>
        </w:rPr>
        <w:t>.</w:t>
      </w:r>
      <w:r>
        <w:rPr>
          <w:rFonts w:ascii="Times New Roman" w:hAnsi="Times New Roman" w:cs="Times New Roman"/>
          <w:sz w:val="24"/>
          <w:szCs w:val="24"/>
        </w:rPr>
        <w:t>3</w:t>
      </w:r>
      <w:r w:rsidRPr="00101EE7">
        <w:rPr>
          <w:rFonts w:ascii="Times New Roman" w:hAnsi="Times New Roman" w:cs="Times New Roman"/>
          <w:sz w:val="24"/>
          <w:szCs w:val="24"/>
        </w:rPr>
        <w:t xml:space="preserve">. Несоответствие оформления и содержания комплекта документов требованиям </w:t>
      </w:r>
      <w:r w:rsidRPr="006059DB">
        <w:rPr>
          <w:rFonts w:ascii="Times New Roman" w:hAnsi="Times New Roman" w:cs="Times New Roman"/>
          <w:sz w:val="24"/>
          <w:szCs w:val="24"/>
        </w:rPr>
        <w:t>пунктов 2.</w:t>
      </w:r>
      <w:r w:rsidR="006059DB" w:rsidRPr="006059DB">
        <w:rPr>
          <w:rFonts w:ascii="Times New Roman" w:hAnsi="Times New Roman" w:cs="Times New Roman"/>
          <w:sz w:val="24"/>
          <w:szCs w:val="24"/>
        </w:rPr>
        <w:t>8</w:t>
      </w:r>
      <w:r w:rsidRPr="006059DB">
        <w:rPr>
          <w:rFonts w:ascii="Times New Roman" w:hAnsi="Times New Roman" w:cs="Times New Roman"/>
          <w:sz w:val="24"/>
          <w:szCs w:val="24"/>
        </w:rPr>
        <w:t>-2.12. настоящего Административного регламента;</w:t>
      </w:r>
    </w:p>
    <w:p w:rsidR="00477A98" w:rsidRPr="00101EE7" w:rsidRDefault="00477A98" w:rsidP="00477A98">
      <w:pPr>
        <w:widowControl w:val="0"/>
        <w:tabs>
          <w:tab w:val="left" w:pos="1707"/>
        </w:tabs>
        <w:spacing w:after="0" w:line="240" w:lineRule="auto"/>
        <w:ind w:firstLine="709"/>
        <w:jc w:val="both"/>
        <w:rPr>
          <w:rFonts w:ascii="Times New Roman" w:hAnsi="Times New Roman" w:cs="Times New Roman"/>
          <w:sz w:val="24"/>
          <w:szCs w:val="24"/>
        </w:rPr>
      </w:pPr>
      <w:r w:rsidRPr="00101EE7">
        <w:rPr>
          <w:rFonts w:ascii="Times New Roman" w:hAnsi="Times New Roman" w:cs="Times New Roman"/>
          <w:sz w:val="24"/>
          <w:szCs w:val="24"/>
        </w:rPr>
        <w:t>2.1</w:t>
      </w:r>
      <w:r w:rsidR="00CE0B45">
        <w:rPr>
          <w:rFonts w:ascii="Times New Roman" w:hAnsi="Times New Roman" w:cs="Times New Roman"/>
          <w:sz w:val="24"/>
          <w:szCs w:val="24"/>
        </w:rPr>
        <w:t>5</w:t>
      </w:r>
      <w:r w:rsidRPr="00101EE7">
        <w:rPr>
          <w:rFonts w:ascii="Times New Roman" w:hAnsi="Times New Roman" w:cs="Times New Roman"/>
          <w:sz w:val="24"/>
          <w:szCs w:val="24"/>
        </w:rPr>
        <w:t>.</w:t>
      </w:r>
      <w:r>
        <w:rPr>
          <w:rFonts w:ascii="Times New Roman" w:hAnsi="Times New Roman" w:cs="Times New Roman"/>
          <w:sz w:val="24"/>
          <w:szCs w:val="24"/>
        </w:rPr>
        <w:t>4</w:t>
      </w:r>
      <w:r w:rsidRPr="00101EE7">
        <w:rPr>
          <w:rFonts w:ascii="Times New Roman" w:hAnsi="Times New Roman" w:cs="Times New Roman"/>
          <w:sz w:val="24"/>
          <w:szCs w:val="24"/>
        </w:rPr>
        <w:t>. На момент обращения действие свидетельства прекращено в соответствии с частями 1,2,3 статьи 29 Федерального закона</w:t>
      </w:r>
      <w:r w:rsidR="004A06F4">
        <w:rPr>
          <w:rFonts w:ascii="Times New Roman" w:hAnsi="Times New Roman" w:cs="Times New Roman"/>
          <w:sz w:val="24"/>
          <w:szCs w:val="24"/>
        </w:rPr>
        <w:t>от 13.07.2015</w:t>
      </w:r>
      <w:r w:rsidRPr="00101EE7">
        <w:rPr>
          <w:rFonts w:ascii="Times New Roman" w:hAnsi="Times New Roman" w:cs="Times New Roman"/>
          <w:sz w:val="24"/>
          <w:szCs w:val="24"/>
        </w:rPr>
        <w:t xml:space="preserve"> № 220-ФЗ;</w:t>
      </w:r>
    </w:p>
    <w:p w:rsidR="00477A98" w:rsidRPr="00101EE7" w:rsidRDefault="00477A98" w:rsidP="00477A98">
      <w:pPr>
        <w:widowControl w:val="0"/>
        <w:tabs>
          <w:tab w:val="left" w:pos="1707"/>
        </w:tabs>
        <w:spacing w:after="0" w:line="240" w:lineRule="auto"/>
        <w:ind w:firstLine="709"/>
        <w:jc w:val="both"/>
        <w:rPr>
          <w:rFonts w:ascii="Times New Roman" w:hAnsi="Times New Roman" w:cs="Times New Roman"/>
          <w:sz w:val="24"/>
          <w:szCs w:val="24"/>
        </w:rPr>
      </w:pPr>
      <w:r w:rsidRPr="00101EE7">
        <w:rPr>
          <w:rFonts w:ascii="Times New Roman" w:hAnsi="Times New Roman" w:cs="Times New Roman"/>
          <w:sz w:val="24"/>
          <w:szCs w:val="24"/>
        </w:rPr>
        <w:t>2.1</w:t>
      </w:r>
      <w:r w:rsidR="00CE0B45">
        <w:rPr>
          <w:rFonts w:ascii="Times New Roman" w:hAnsi="Times New Roman" w:cs="Times New Roman"/>
          <w:sz w:val="24"/>
          <w:szCs w:val="24"/>
        </w:rPr>
        <w:t>5</w:t>
      </w:r>
      <w:r w:rsidRPr="00101EE7">
        <w:rPr>
          <w:rFonts w:ascii="Times New Roman" w:hAnsi="Times New Roman" w:cs="Times New Roman"/>
          <w:sz w:val="24"/>
          <w:szCs w:val="24"/>
        </w:rPr>
        <w:t>.</w:t>
      </w:r>
      <w:r>
        <w:rPr>
          <w:rFonts w:ascii="Times New Roman" w:hAnsi="Times New Roman" w:cs="Times New Roman"/>
          <w:sz w:val="24"/>
          <w:szCs w:val="24"/>
        </w:rPr>
        <w:t>5</w:t>
      </w:r>
      <w:r w:rsidRPr="00101EE7">
        <w:rPr>
          <w:rFonts w:ascii="Times New Roman" w:hAnsi="Times New Roman" w:cs="Times New Roman"/>
          <w:sz w:val="24"/>
          <w:szCs w:val="24"/>
        </w:rPr>
        <w:t>. Реорганизация юридического лица осуществлена не в форме преобразования либо государственная регистрация юридического лица, создаваемого в результате реорганизации в форме преобразования, не осуществлена;</w:t>
      </w:r>
    </w:p>
    <w:p w:rsidR="00477A98" w:rsidRPr="00101EE7" w:rsidRDefault="00477A98" w:rsidP="00477A98">
      <w:pPr>
        <w:widowControl w:val="0"/>
        <w:tabs>
          <w:tab w:val="left" w:pos="1707"/>
        </w:tabs>
        <w:spacing w:after="0" w:line="240" w:lineRule="auto"/>
        <w:ind w:firstLine="709"/>
        <w:jc w:val="both"/>
        <w:rPr>
          <w:rFonts w:ascii="Times New Roman" w:hAnsi="Times New Roman" w:cs="Times New Roman"/>
          <w:sz w:val="24"/>
          <w:szCs w:val="24"/>
        </w:rPr>
      </w:pPr>
      <w:r w:rsidRPr="00101EE7">
        <w:rPr>
          <w:rFonts w:ascii="Times New Roman" w:hAnsi="Times New Roman" w:cs="Times New Roman"/>
          <w:sz w:val="24"/>
          <w:szCs w:val="24"/>
        </w:rPr>
        <w:t>2.1</w:t>
      </w:r>
      <w:r w:rsidR="00CE0B45">
        <w:rPr>
          <w:rFonts w:ascii="Times New Roman" w:hAnsi="Times New Roman" w:cs="Times New Roman"/>
          <w:sz w:val="24"/>
          <w:szCs w:val="24"/>
        </w:rPr>
        <w:t>5</w:t>
      </w:r>
      <w:r w:rsidRPr="00101EE7">
        <w:rPr>
          <w:rFonts w:ascii="Times New Roman" w:hAnsi="Times New Roman" w:cs="Times New Roman"/>
          <w:sz w:val="24"/>
          <w:szCs w:val="24"/>
        </w:rPr>
        <w:t>.</w:t>
      </w:r>
      <w:r>
        <w:rPr>
          <w:rFonts w:ascii="Times New Roman" w:hAnsi="Times New Roman" w:cs="Times New Roman"/>
          <w:sz w:val="24"/>
          <w:szCs w:val="24"/>
        </w:rPr>
        <w:t>6</w:t>
      </w:r>
      <w:r w:rsidRPr="00101EE7">
        <w:rPr>
          <w:rFonts w:ascii="Times New Roman" w:hAnsi="Times New Roman" w:cs="Times New Roman"/>
          <w:sz w:val="24"/>
          <w:szCs w:val="24"/>
        </w:rPr>
        <w:t>. Отсутствие в Едином государственном реестре юридических лиц сведений об изменении наименования и (или) адреса места нахождения юридического лица;</w:t>
      </w:r>
    </w:p>
    <w:p w:rsidR="00477A98" w:rsidRPr="00101EE7" w:rsidRDefault="00477A98" w:rsidP="00477A98">
      <w:pPr>
        <w:widowControl w:val="0"/>
        <w:tabs>
          <w:tab w:val="left" w:pos="1707"/>
        </w:tabs>
        <w:spacing w:after="0" w:line="240" w:lineRule="auto"/>
        <w:ind w:firstLine="709"/>
        <w:jc w:val="both"/>
        <w:rPr>
          <w:rFonts w:ascii="Times New Roman" w:hAnsi="Times New Roman" w:cs="Times New Roman"/>
          <w:sz w:val="24"/>
          <w:szCs w:val="24"/>
        </w:rPr>
      </w:pPr>
      <w:r w:rsidRPr="00101EE7">
        <w:rPr>
          <w:rFonts w:ascii="Times New Roman" w:hAnsi="Times New Roman" w:cs="Times New Roman"/>
          <w:sz w:val="24"/>
          <w:szCs w:val="24"/>
        </w:rPr>
        <w:t>2.1</w:t>
      </w:r>
      <w:r w:rsidR="00CE0B45">
        <w:rPr>
          <w:rFonts w:ascii="Times New Roman" w:hAnsi="Times New Roman" w:cs="Times New Roman"/>
          <w:sz w:val="24"/>
          <w:szCs w:val="24"/>
        </w:rPr>
        <w:t>5</w:t>
      </w:r>
      <w:r w:rsidRPr="00101EE7">
        <w:rPr>
          <w:rFonts w:ascii="Times New Roman" w:hAnsi="Times New Roman" w:cs="Times New Roman"/>
          <w:sz w:val="24"/>
          <w:szCs w:val="24"/>
        </w:rPr>
        <w:t>.</w:t>
      </w:r>
      <w:r>
        <w:rPr>
          <w:rFonts w:ascii="Times New Roman" w:hAnsi="Times New Roman" w:cs="Times New Roman"/>
          <w:sz w:val="24"/>
          <w:szCs w:val="24"/>
        </w:rPr>
        <w:t>7</w:t>
      </w:r>
      <w:r w:rsidRPr="00101EE7">
        <w:rPr>
          <w:rFonts w:ascii="Times New Roman" w:hAnsi="Times New Roman" w:cs="Times New Roman"/>
          <w:sz w:val="24"/>
          <w:szCs w:val="24"/>
        </w:rPr>
        <w:t>. Отсутствие в Едином государственном реестре индивидуальных предпринимателей сведений об изменении места жительства индивидуального предпринимателя;</w:t>
      </w:r>
    </w:p>
    <w:p w:rsidR="00477A98" w:rsidRPr="00101EE7" w:rsidRDefault="00477A98" w:rsidP="00477A98">
      <w:pPr>
        <w:widowControl w:val="0"/>
        <w:tabs>
          <w:tab w:val="left" w:pos="1707"/>
        </w:tabs>
        <w:spacing w:after="0" w:line="240" w:lineRule="auto"/>
        <w:ind w:firstLine="709"/>
        <w:jc w:val="both"/>
        <w:rPr>
          <w:rFonts w:ascii="Times New Roman" w:hAnsi="Times New Roman" w:cs="Times New Roman"/>
          <w:sz w:val="24"/>
          <w:szCs w:val="24"/>
        </w:rPr>
      </w:pPr>
      <w:r w:rsidRPr="00101EE7">
        <w:rPr>
          <w:rFonts w:ascii="Times New Roman" w:hAnsi="Times New Roman" w:cs="Times New Roman"/>
          <w:sz w:val="24"/>
          <w:szCs w:val="24"/>
        </w:rPr>
        <w:t>2.1</w:t>
      </w:r>
      <w:r w:rsidR="00CE0B45">
        <w:rPr>
          <w:rFonts w:ascii="Times New Roman" w:hAnsi="Times New Roman" w:cs="Times New Roman"/>
          <w:sz w:val="24"/>
          <w:szCs w:val="24"/>
        </w:rPr>
        <w:t>5</w:t>
      </w:r>
      <w:r w:rsidRPr="00101EE7">
        <w:rPr>
          <w:rFonts w:ascii="Times New Roman" w:hAnsi="Times New Roman" w:cs="Times New Roman"/>
          <w:sz w:val="24"/>
          <w:szCs w:val="24"/>
        </w:rPr>
        <w:t>.</w:t>
      </w:r>
      <w:r>
        <w:rPr>
          <w:rFonts w:ascii="Times New Roman" w:hAnsi="Times New Roman" w:cs="Times New Roman"/>
          <w:sz w:val="24"/>
          <w:szCs w:val="24"/>
        </w:rPr>
        <w:t>8</w:t>
      </w:r>
      <w:r w:rsidRPr="00101EE7">
        <w:rPr>
          <w:rFonts w:ascii="Times New Roman" w:hAnsi="Times New Roman" w:cs="Times New Roman"/>
          <w:sz w:val="24"/>
          <w:szCs w:val="24"/>
        </w:rPr>
        <w:t>. Несоблюдение установленного порядка изменения маршрута регулярных перевозок;</w:t>
      </w:r>
    </w:p>
    <w:p w:rsidR="00477A98" w:rsidRPr="00101EE7" w:rsidRDefault="00477A98" w:rsidP="00477A98">
      <w:pPr>
        <w:widowControl w:val="0"/>
        <w:tabs>
          <w:tab w:val="left" w:pos="1707"/>
        </w:tabs>
        <w:spacing w:after="0" w:line="240" w:lineRule="auto"/>
        <w:ind w:firstLine="709"/>
        <w:jc w:val="both"/>
        <w:rPr>
          <w:rFonts w:ascii="Times New Roman" w:hAnsi="Times New Roman" w:cs="Times New Roman"/>
          <w:sz w:val="24"/>
          <w:szCs w:val="24"/>
        </w:rPr>
      </w:pPr>
      <w:r w:rsidRPr="00101EE7">
        <w:rPr>
          <w:rFonts w:ascii="Times New Roman" w:hAnsi="Times New Roman" w:cs="Times New Roman"/>
          <w:sz w:val="24"/>
          <w:szCs w:val="24"/>
        </w:rPr>
        <w:t>2.1</w:t>
      </w:r>
      <w:r w:rsidR="00CE0B45">
        <w:rPr>
          <w:rFonts w:ascii="Times New Roman" w:hAnsi="Times New Roman" w:cs="Times New Roman"/>
          <w:sz w:val="24"/>
          <w:szCs w:val="24"/>
        </w:rPr>
        <w:t>5</w:t>
      </w:r>
      <w:r w:rsidRPr="00101EE7">
        <w:rPr>
          <w:rFonts w:ascii="Times New Roman" w:hAnsi="Times New Roman" w:cs="Times New Roman"/>
          <w:sz w:val="24"/>
          <w:szCs w:val="24"/>
        </w:rPr>
        <w:t>.</w:t>
      </w:r>
      <w:r>
        <w:rPr>
          <w:rFonts w:ascii="Times New Roman" w:hAnsi="Times New Roman" w:cs="Times New Roman"/>
          <w:sz w:val="24"/>
          <w:szCs w:val="24"/>
        </w:rPr>
        <w:t>9</w:t>
      </w:r>
      <w:r w:rsidRPr="00101EE7">
        <w:rPr>
          <w:rFonts w:ascii="Times New Roman" w:hAnsi="Times New Roman" w:cs="Times New Roman"/>
          <w:sz w:val="24"/>
          <w:szCs w:val="24"/>
        </w:rPr>
        <w:t>. Несоблюдение установленного порядка изменения класса или характеристик транспортного средства;</w:t>
      </w:r>
    </w:p>
    <w:p w:rsidR="00477A98" w:rsidRPr="00101EE7" w:rsidRDefault="00477A98" w:rsidP="00477A98">
      <w:pPr>
        <w:widowControl w:val="0"/>
        <w:tabs>
          <w:tab w:val="left" w:pos="3579"/>
          <w:tab w:val="left" w:pos="8175"/>
        </w:tabs>
        <w:spacing w:after="0" w:line="240" w:lineRule="auto"/>
        <w:ind w:firstLine="709"/>
        <w:jc w:val="both"/>
        <w:rPr>
          <w:rFonts w:ascii="Times New Roman" w:hAnsi="Times New Roman" w:cs="Times New Roman"/>
          <w:sz w:val="24"/>
          <w:szCs w:val="24"/>
        </w:rPr>
      </w:pPr>
      <w:r w:rsidRPr="00101EE7">
        <w:rPr>
          <w:rFonts w:ascii="Times New Roman" w:hAnsi="Times New Roman" w:cs="Times New Roman"/>
          <w:sz w:val="24"/>
          <w:szCs w:val="24"/>
        </w:rPr>
        <w:t>2.1</w:t>
      </w:r>
      <w:r w:rsidR="00CE0B45">
        <w:rPr>
          <w:rFonts w:ascii="Times New Roman" w:hAnsi="Times New Roman" w:cs="Times New Roman"/>
          <w:sz w:val="24"/>
          <w:szCs w:val="24"/>
        </w:rPr>
        <w:t>5</w:t>
      </w:r>
      <w:r w:rsidRPr="00101EE7">
        <w:rPr>
          <w:rFonts w:ascii="Times New Roman" w:hAnsi="Times New Roman" w:cs="Times New Roman"/>
          <w:sz w:val="24"/>
          <w:szCs w:val="24"/>
        </w:rPr>
        <w:t>.</w:t>
      </w:r>
      <w:r>
        <w:rPr>
          <w:rFonts w:ascii="Times New Roman" w:hAnsi="Times New Roman" w:cs="Times New Roman"/>
          <w:sz w:val="24"/>
          <w:szCs w:val="24"/>
        </w:rPr>
        <w:t>10</w:t>
      </w:r>
      <w:r w:rsidRPr="00101EE7">
        <w:rPr>
          <w:rFonts w:ascii="Times New Roman" w:hAnsi="Times New Roman" w:cs="Times New Roman"/>
          <w:sz w:val="24"/>
          <w:szCs w:val="24"/>
        </w:rPr>
        <w:t>. Установлено, что ранее свидетельство об осуществлении перевозок/карта маршрута не выдавались;</w:t>
      </w:r>
    </w:p>
    <w:p w:rsidR="00477A98" w:rsidRPr="00101EE7" w:rsidRDefault="00477A98" w:rsidP="00477A98">
      <w:pPr>
        <w:widowControl w:val="0"/>
        <w:tabs>
          <w:tab w:val="left" w:pos="3579"/>
          <w:tab w:val="left" w:pos="4422"/>
        </w:tabs>
        <w:spacing w:after="0" w:line="240" w:lineRule="auto"/>
        <w:ind w:firstLine="709"/>
        <w:jc w:val="both"/>
        <w:rPr>
          <w:rFonts w:ascii="Times New Roman" w:hAnsi="Times New Roman" w:cs="Times New Roman"/>
          <w:sz w:val="24"/>
          <w:szCs w:val="24"/>
        </w:rPr>
      </w:pPr>
      <w:r w:rsidRPr="00101EE7">
        <w:rPr>
          <w:rFonts w:ascii="Times New Roman" w:hAnsi="Times New Roman" w:cs="Times New Roman"/>
          <w:sz w:val="24"/>
          <w:szCs w:val="24"/>
        </w:rPr>
        <w:t>2.1</w:t>
      </w:r>
      <w:r w:rsidR="00CE0B45">
        <w:rPr>
          <w:rFonts w:ascii="Times New Roman" w:hAnsi="Times New Roman" w:cs="Times New Roman"/>
          <w:sz w:val="24"/>
          <w:szCs w:val="24"/>
        </w:rPr>
        <w:t>5</w:t>
      </w:r>
      <w:r w:rsidRPr="00101EE7">
        <w:rPr>
          <w:rFonts w:ascii="Times New Roman" w:hAnsi="Times New Roman" w:cs="Times New Roman"/>
          <w:sz w:val="24"/>
          <w:szCs w:val="24"/>
        </w:rPr>
        <w:t>.1</w:t>
      </w:r>
      <w:r>
        <w:rPr>
          <w:rFonts w:ascii="Times New Roman" w:hAnsi="Times New Roman" w:cs="Times New Roman"/>
          <w:sz w:val="24"/>
          <w:szCs w:val="24"/>
        </w:rPr>
        <w:t>1</w:t>
      </w:r>
      <w:r w:rsidRPr="00101EE7">
        <w:rPr>
          <w:rFonts w:ascii="Times New Roman" w:hAnsi="Times New Roman" w:cs="Times New Roman"/>
          <w:sz w:val="24"/>
          <w:szCs w:val="24"/>
        </w:rPr>
        <w:t>. Обращение за прекращением действия свидетельства об осуществлении перевозок ранее чем через тридцать дней с даты начала осуществления перевозок;</w:t>
      </w:r>
    </w:p>
    <w:p w:rsidR="00477A98" w:rsidRDefault="00477A98" w:rsidP="00477A98">
      <w:pPr>
        <w:widowControl w:val="0"/>
        <w:tabs>
          <w:tab w:val="left" w:pos="1777"/>
        </w:tabs>
        <w:spacing w:after="0" w:line="240" w:lineRule="auto"/>
        <w:ind w:firstLine="709"/>
        <w:jc w:val="both"/>
        <w:rPr>
          <w:rFonts w:ascii="Times New Roman" w:hAnsi="Times New Roman" w:cs="Times New Roman"/>
          <w:sz w:val="24"/>
          <w:szCs w:val="24"/>
        </w:rPr>
      </w:pPr>
      <w:r w:rsidRPr="00101EE7">
        <w:rPr>
          <w:rFonts w:ascii="Times New Roman" w:hAnsi="Times New Roman" w:cs="Times New Roman"/>
          <w:sz w:val="24"/>
          <w:szCs w:val="24"/>
        </w:rPr>
        <w:t>2.1</w:t>
      </w:r>
      <w:r w:rsidR="00CE0B45">
        <w:rPr>
          <w:rFonts w:ascii="Times New Roman" w:hAnsi="Times New Roman" w:cs="Times New Roman"/>
          <w:sz w:val="24"/>
          <w:szCs w:val="24"/>
        </w:rPr>
        <w:t>5</w:t>
      </w:r>
      <w:r w:rsidRPr="00101EE7">
        <w:rPr>
          <w:rFonts w:ascii="Times New Roman" w:hAnsi="Times New Roman" w:cs="Times New Roman"/>
          <w:sz w:val="24"/>
          <w:szCs w:val="24"/>
        </w:rPr>
        <w:t>.1</w:t>
      </w:r>
      <w:r>
        <w:rPr>
          <w:rFonts w:ascii="Times New Roman" w:hAnsi="Times New Roman" w:cs="Times New Roman"/>
          <w:sz w:val="24"/>
          <w:szCs w:val="24"/>
        </w:rPr>
        <w:t>2</w:t>
      </w:r>
      <w:r w:rsidRPr="00101EE7">
        <w:rPr>
          <w:rFonts w:ascii="Times New Roman" w:hAnsi="Times New Roman" w:cs="Times New Roman"/>
          <w:sz w:val="24"/>
          <w:szCs w:val="24"/>
        </w:rPr>
        <w:t xml:space="preserve">. Подача запроса о предоставлении услуги и документов, необходимых для </w:t>
      </w:r>
      <w:r w:rsidRPr="00101EE7">
        <w:rPr>
          <w:rFonts w:ascii="Times New Roman" w:hAnsi="Times New Roman" w:cs="Times New Roman"/>
          <w:sz w:val="24"/>
          <w:szCs w:val="24"/>
        </w:rPr>
        <w:lastRenderedPageBreak/>
        <w:t>предоставления услуги, в электронной форме с нарушением установленных требований».</w:t>
      </w:r>
    </w:p>
    <w:p w:rsidR="00477A98" w:rsidRPr="00101EE7" w:rsidRDefault="00477A98" w:rsidP="00477A98">
      <w:pPr>
        <w:widowControl w:val="0"/>
        <w:tabs>
          <w:tab w:val="left" w:pos="1777"/>
        </w:tabs>
        <w:spacing w:after="0" w:line="240" w:lineRule="auto"/>
        <w:ind w:firstLine="709"/>
        <w:jc w:val="both"/>
        <w:rPr>
          <w:rFonts w:ascii="Times New Roman" w:hAnsi="Times New Roman" w:cs="Times New Roman"/>
          <w:sz w:val="24"/>
          <w:szCs w:val="24"/>
        </w:rPr>
      </w:pPr>
    </w:p>
    <w:bookmarkEnd w:id="13"/>
    <w:p w:rsidR="00477A98" w:rsidRDefault="00477A98" w:rsidP="00477A98">
      <w:pPr>
        <w:spacing w:after="0" w:line="240" w:lineRule="auto"/>
        <w:ind w:firstLine="709"/>
        <w:jc w:val="center"/>
        <w:rPr>
          <w:rFonts w:ascii="Times New Roman" w:hAnsi="Times New Roman" w:cs="Times New Roman"/>
          <w:sz w:val="24"/>
          <w:szCs w:val="24"/>
        </w:rPr>
      </w:pPr>
      <w:r w:rsidRPr="003D5810">
        <w:rPr>
          <w:rFonts w:ascii="Times New Roman" w:hAnsi="Times New Roman" w:cs="Times New Roman"/>
          <w:sz w:val="24"/>
          <w:szCs w:val="24"/>
        </w:rPr>
        <w:t>Перечень услуг, которые являются необходимыми и обязательными для предоставления муниципальной услуги, в том числе сведения о документе (документах), выдаваемом (выдаваемых) организациями, участвующими в предоставлении муниципальной услуги</w:t>
      </w:r>
      <w:r>
        <w:rPr>
          <w:rFonts w:ascii="Times New Roman" w:hAnsi="Times New Roman" w:cs="Times New Roman"/>
          <w:sz w:val="24"/>
          <w:szCs w:val="24"/>
        </w:rPr>
        <w:t>.</w:t>
      </w:r>
    </w:p>
    <w:p w:rsidR="00477A98" w:rsidRPr="003D5810" w:rsidRDefault="00477A98" w:rsidP="00477A98">
      <w:pPr>
        <w:spacing w:after="0" w:line="240" w:lineRule="auto"/>
        <w:ind w:firstLine="709"/>
        <w:jc w:val="center"/>
        <w:rPr>
          <w:rFonts w:ascii="Times New Roman" w:hAnsi="Times New Roman" w:cs="Times New Roman"/>
          <w:sz w:val="24"/>
          <w:szCs w:val="24"/>
        </w:rPr>
      </w:pPr>
    </w:p>
    <w:p w:rsidR="00477A98" w:rsidRDefault="00477A98" w:rsidP="00477A98">
      <w:pPr>
        <w:widowControl w:val="0"/>
        <w:tabs>
          <w:tab w:val="left" w:pos="1445"/>
        </w:tabs>
        <w:spacing w:after="0" w:line="240" w:lineRule="auto"/>
        <w:ind w:firstLine="709"/>
        <w:jc w:val="both"/>
        <w:rPr>
          <w:rFonts w:ascii="Times New Roman" w:hAnsi="Times New Roman" w:cs="Times New Roman"/>
          <w:sz w:val="24"/>
          <w:szCs w:val="24"/>
        </w:rPr>
      </w:pPr>
      <w:r w:rsidRPr="00101EE7">
        <w:rPr>
          <w:rFonts w:ascii="Times New Roman" w:hAnsi="Times New Roman" w:cs="Times New Roman"/>
          <w:sz w:val="24"/>
          <w:szCs w:val="24"/>
        </w:rPr>
        <w:t>2.1</w:t>
      </w:r>
      <w:r w:rsidR="00CE0B45">
        <w:rPr>
          <w:rFonts w:ascii="Times New Roman" w:hAnsi="Times New Roman" w:cs="Times New Roman"/>
          <w:sz w:val="24"/>
          <w:szCs w:val="24"/>
        </w:rPr>
        <w:t>6</w:t>
      </w:r>
      <w:r w:rsidRPr="00101EE7">
        <w:rPr>
          <w:rFonts w:ascii="Times New Roman" w:hAnsi="Times New Roman" w:cs="Times New Roman"/>
          <w:sz w:val="24"/>
          <w:szCs w:val="24"/>
        </w:rPr>
        <w:t>. Услуги, необходимые и обязательные для предоставления муниципальной услуги, отсутствуют.</w:t>
      </w:r>
    </w:p>
    <w:p w:rsidR="00477A98" w:rsidRPr="00101EE7" w:rsidRDefault="00477A98" w:rsidP="00477A98">
      <w:pPr>
        <w:widowControl w:val="0"/>
        <w:tabs>
          <w:tab w:val="left" w:pos="1445"/>
        </w:tabs>
        <w:spacing w:after="0" w:line="240" w:lineRule="auto"/>
        <w:ind w:firstLine="709"/>
        <w:jc w:val="both"/>
        <w:rPr>
          <w:rFonts w:ascii="Times New Roman" w:hAnsi="Times New Roman" w:cs="Times New Roman"/>
          <w:sz w:val="24"/>
          <w:szCs w:val="24"/>
        </w:rPr>
      </w:pPr>
    </w:p>
    <w:p w:rsidR="00477A98" w:rsidRDefault="007E2B66" w:rsidP="00477A98">
      <w:pPr>
        <w:pStyle w:val="2b"/>
        <w:keepNext/>
        <w:keepLines/>
        <w:shd w:val="clear" w:color="auto" w:fill="auto"/>
        <w:spacing w:before="0" w:after="0" w:line="240" w:lineRule="auto"/>
        <w:ind w:firstLine="709"/>
        <w:jc w:val="center"/>
        <w:outlineLvl w:val="9"/>
        <w:rPr>
          <w:b w:val="0"/>
          <w:color w:val="000000"/>
          <w:sz w:val="24"/>
          <w:szCs w:val="24"/>
          <w:shd w:val="clear" w:color="auto" w:fill="FFFFFF"/>
        </w:rPr>
      </w:pPr>
      <w:r>
        <w:rPr>
          <w:b w:val="0"/>
          <w:color w:val="000000"/>
          <w:sz w:val="24"/>
          <w:szCs w:val="24"/>
          <w:shd w:val="clear" w:color="auto" w:fill="FFFFFF"/>
        </w:rPr>
        <w:t>Р</w:t>
      </w:r>
      <w:r w:rsidRPr="007E2B66">
        <w:rPr>
          <w:b w:val="0"/>
          <w:color w:val="000000"/>
          <w:sz w:val="24"/>
          <w:szCs w:val="24"/>
          <w:shd w:val="clear" w:color="auto" w:fill="FFFFFF"/>
        </w:rPr>
        <w:t>азмер платы, взимаемой с заявителя при предоставлении муниципальной услуги, и способы ее взимания в случаях, предусмотренных федеральными законами и принимаемыми в соответствии с ними иными нормативными правовыми актами Российской Федерации</w:t>
      </w:r>
      <w:r>
        <w:rPr>
          <w:b w:val="0"/>
          <w:color w:val="000000"/>
          <w:sz w:val="24"/>
          <w:szCs w:val="24"/>
          <w:shd w:val="clear" w:color="auto" w:fill="FFFFFF"/>
        </w:rPr>
        <w:t xml:space="preserve">, </w:t>
      </w:r>
      <w:r w:rsidRPr="007E2B66">
        <w:rPr>
          <w:b w:val="0"/>
          <w:color w:val="000000"/>
          <w:sz w:val="24"/>
          <w:szCs w:val="24"/>
          <w:shd w:val="clear" w:color="auto" w:fill="FFFFFF"/>
        </w:rPr>
        <w:t xml:space="preserve">нормативными правовыми актами </w:t>
      </w:r>
      <w:r>
        <w:rPr>
          <w:b w:val="0"/>
          <w:color w:val="000000"/>
          <w:sz w:val="24"/>
          <w:szCs w:val="24"/>
          <w:shd w:val="clear" w:color="auto" w:fill="FFFFFF"/>
        </w:rPr>
        <w:t xml:space="preserve">субъектов </w:t>
      </w:r>
      <w:r w:rsidRPr="007E2B66">
        <w:rPr>
          <w:b w:val="0"/>
          <w:color w:val="000000"/>
          <w:sz w:val="24"/>
          <w:szCs w:val="24"/>
          <w:shd w:val="clear" w:color="auto" w:fill="FFFFFF"/>
        </w:rPr>
        <w:t>Российской Федерации</w:t>
      </w:r>
      <w:r>
        <w:rPr>
          <w:b w:val="0"/>
          <w:color w:val="000000"/>
          <w:sz w:val="24"/>
          <w:szCs w:val="24"/>
          <w:shd w:val="clear" w:color="auto" w:fill="FFFFFF"/>
        </w:rPr>
        <w:t>, муниципальными правовыми актами.</w:t>
      </w:r>
    </w:p>
    <w:p w:rsidR="007E2B66" w:rsidRPr="003D5810" w:rsidRDefault="007E2B66" w:rsidP="00477A98">
      <w:pPr>
        <w:pStyle w:val="2b"/>
        <w:keepNext/>
        <w:keepLines/>
        <w:shd w:val="clear" w:color="auto" w:fill="auto"/>
        <w:spacing w:before="0" w:after="0" w:line="240" w:lineRule="auto"/>
        <w:ind w:firstLine="709"/>
        <w:jc w:val="center"/>
        <w:outlineLvl w:val="9"/>
        <w:rPr>
          <w:b w:val="0"/>
          <w:sz w:val="24"/>
          <w:szCs w:val="24"/>
        </w:rPr>
      </w:pPr>
    </w:p>
    <w:p w:rsidR="00477A98" w:rsidRPr="00101EE7" w:rsidRDefault="00477A98" w:rsidP="00477A98">
      <w:pPr>
        <w:widowControl w:val="0"/>
        <w:tabs>
          <w:tab w:val="left" w:pos="1445"/>
        </w:tabs>
        <w:spacing w:after="0" w:line="240" w:lineRule="auto"/>
        <w:ind w:firstLine="709"/>
        <w:jc w:val="both"/>
        <w:rPr>
          <w:rFonts w:ascii="Times New Roman" w:hAnsi="Times New Roman" w:cs="Times New Roman"/>
          <w:sz w:val="24"/>
          <w:szCs w:val="24"/>
        </w:rPr>
      </w:pPr>
      <w:r w:rsidRPr="00101EE7">
        <w:rPr>
          <w:rFonts w:ascii="Times New Roman" w:hAnsi="Times New Roman" w:cs="Times New Roman"/>
          <w:sz w:val="24"/>
          <w:szCs w:val="24"/>
        </w:rPr>
        <w:t>2.1</w:t>
      </w:r>
      <w:r w:rsidR="00CE0B45">
        <w:rPr>
          <w:rFonts w:ascii="Times New Roman" w:hAnsi="Times New Roman" w:cs="Times New Roman"/>
          <w:sz w:val="24"/>
          <w:szCs w:val="24"/>
        </w:rPr>
        <w:t>7</w:t>
      </w:r>
      <w:r w:rsidRPr="00101EE7">
        <w:rPr>
          <w:rFonts w:ascii="Times New Roman" w:hAnsi="Times New Roman" w:cs="Times New Roman"/>
          <w:sz w:val="24"/>
          <w:szCs w:val="24"/>
        </w:rPr>
        <w:t>. Предоставление муниципальной услуги осуществляется без взимания государственной пошлины или иной платы.</w:t>
      </w:r>
    </w:p>
    <w:p w:rsidR="00477A98" w:rsidRPr="00101EE7" w:rsidRDefault="00477A98" w:rsidP="00477A98">
      <w:pPr>
        <w:widowControl w:val="0"/>
        <w:spacing w:after="0" w:line="240" w:lineRule="auto"/>
        <w:ind w:firstLine="709"/>
        <w:jc w:val="both"/>
        <w:rPr>
          <w:rFonts w:ascii="Times New Roman" w:hAnsi="Times New Roman" w:cs="Times New Roman"/>
          <w:sz w:val="24"/>
          <w:szCs w:val="24"/>
        </w:rPr>
      </w:pPr>
    </w:p>
    <w:p w:rsidR="00477A98" w:rsidRPr="007E2B66" w:rsidRDefault="00477A98" w:rsidP="00477A98">
      <w:pPr>
        <w:spacing w:after="0" w:line="240" w:lineRule="auto"/>
        <w:ind w:firstLine="709"/>
        <w:jc w:val="center"/>
        <w:rPr>
          <w:rFonts w:ascii="Times New Roman" w:hAnsi="Times New Roman" w:cs="Times New Roman"/>
          <w:sz w:val="24"/>
          <w:szCs w:val="24"/>
        </w:rPr>
      </w:pPr>
      <w:r w:rsidRPr="007E2B66">
        <w:rPr>
          <w:rFonts w:ascii="Times New Roman" w:hAnsi="Times New Roman" w:cs="Times New Roman"/>
          <w:sz w:val="24"/>
          <w:szCs w:val="24"/>
        </w:rPr>
        <w:t>Максимальный срок ожидания в очереди при подаче запроса</w:t>
      </w:r>
      <w:r w:rsidRPr="007E2B66">
        <w:rPr>
          <w:rFonts w:ascii="Times New Roman" w:hAnsi="Times New Roman" w:cs="Times New Roman"/>
          <w:sz w:val="24"/>
          <w:szCs w:val="24"/>
        </w:rPr>
        <w:br/>
        <w:t>о предоставлении муниципальной услуги и при получении результата</w:t>
      </w:r>
      <w:r w:rsidRPr="007E2B66">
        <w:rPr>
          <w:rFonts w:ascii="Times New Roman" w:hAnsi="Times New Roman" w:cs="Times New Roman"/>
          <w:sz w:val="24"/>
          <w:szCs w:val="24"/>
        </w:rPr>
        <w:br/>
        <w:t>предоставления муниципальной услуги  в случае обращения заявителя непосредственно в орган, предоставляющий муниципальные услуги, или многофункциональный центр.</w:t>
      </w:r>
    </w:p>
    <w:p w:rsidR="00477A98" w:rsidRPr="007E2B66" w:rsidRDefault="00477A98" w:rsidP="00477A98">
      <w:pPr>
        <w:spacing w:after="0" w:line="240" w:lineRule="auto"/>
        <w:ind w:firstLine="709"/>
        <w:jc w:val="center"/>
        <w:rPr>
          <w:rFonts w:ascii="Times New Roman" w:hAnsi="Times New Roman" w:cs="Times New Roman"/>
          <w:sz w:val="24"/>
          <w:szCs w:val="24"/>
        </w:rPr>
      </w:pPr>
    </w:p>
    <w:p w:rsidR="00477A98" w:rsidRDefault="00477A98" w:rsidP="00477A98">
      <w:pPr>
        <w:widowControl w:val="0"/>
        <w:tabs>
          <w:tab w:val="left" w:pos="1418"/>
        </w:tabs>
        <w:spacing w:after="0" w:line="240" w:lineRule="auto"/>
        <w:ind w:firstLine="709"/>
        <w:jc w:val="both"/>
        <w:rPr>
          <w:rFonts w:ascii="Times New Roman" w:hAnsi="Times New Roman" w:cs="Times New Roman"/>
          <w:sz w:val="24"/>
          <w:szCs w:val="24"/>
        </w:rPr>
      </w:pPr>
      <w:r w:rsidRPr="007E2B66">
        <w:rPr>
          <w:rFonts w:ascii="Times New Roman" w:hAnsi="Times New Roman" w:cs="Times New Roman"/>
          <w:sz w:val="24"/>
          <w:szCs w:val="24"/>
        </w:rPr>
        <w:t>2.</w:t>
      </w:r>
      <w:r w:rsidR="00CE0B45" w:rsidRPr="007E2B66">
        <w:rPr>
          <w:rFonts w:ascii="Times New Roman" w:hAnsi="Times New Roman" w:cs="Times New Roman"/>
          <w:sz w:val="24"/>
          <w:szCs w:val="24"/>
        </w:rPr>
        <w:t>1</w:t>
      </w:r>
      <w:r w:rsidR="007E2B66">
        <w:rPr>
          <w:rFonts w:ascii="Times New Roman" w:hAnsi="Times New Roman" w:cs="Times New Roman"/>
          <w:sz w:val="24"/>
          <w:szCs w:val="24"/>
        </w:rPr>
        <w:t>8</w:t>
      </w:r>
      <w:r w:rsidRPr="007E2B66">
        <w:rPr>
          <w:rFonts w:ascii="Times New Roman" w:hAnsi="Times New Roman" w:cs="Times New Roman"/>
          <w:sz w:val="24"/>
          <w:szCs w:val="24"/>
        </w:rPr>
        <w:t>. 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  в случае обращения заявителя непосредственно в орган, предоставляющий муниципальные услуги, или многофункциональный центр должен  составлять не более 15 минут.</w:t>
      </w:r>
    </w:p>
    <w:p w:rsidR="00477A98" w:rsidRPr="00101EE7" w:rsidRDefault="00477A98" w:rsidP="00477A98">
      <w:pPr>
        <w:widowControl w:val="0"/>
        <w:tabs>
          <w:tab w:val="left" w:pos="1418"/>
        </w:tabs>
        <w:spacing w:after="0" w:line="240" w:lineRule="auto"/>
        <w:ind w:firstLine="709"/>
        <w:jc w:val="both"/>
        <w:rPr>
          <w:rFonts w:ascii="Times New Roman" w:hAnsi="Times New Roman" w:cs="Times New Roman"/>
          <w:sz w:val="24"/>
          <w:szCs w:val="24"/>
        </w:rPr>
      </w:pPr>
    </w:p>
    <w:p w:rsidR="00477A98" w:rsidRDefault="00477A98" w:rsidP="00477A98">
      <w:pPr>
        <w:pStyle w:val="2b"/>
        <w:keepNext/>
        <w:keepLines/>
        <w:shd w:val="clear" w:color="auto" w:fill="auto"/>
        <w:spacing w:before="0" w:after="0" w:line="240" w:lineRule="auto"/>
        <w:ind w:firstLine="709"/>
        <w:jc w:val="center"/>
        <w:outlineLvl w:val="9"/>
        <w:rPr>
          <w:b w:val="0"/>
          <w:sz w:val="24"/>
          <w:szCs w:val="24"/>
        </w:rPr>
      </w:pPr>
      <w:r w:rsidRPr="003D5810">
        <w:rPr>
          <w:b w:val="0"/>
          <w:sz w:val="24"/>
          <w:szCs w:val="24"/>
        </w:rPr>
        <w:t>Срок  регистрации запроса заявителя о предоставлении муниципальной услуги, в том числе в электронной форме</w:t>
      </w:r>
      <w:r>
        <w:rPr>
          <w:b w:val="0"/>
          <w:sz w:val="24"/>
          <w:szCs w:val="24"/>
        </w:rPr>
        <w:t>.</w:t>
      </w:r>
    </w:p>
    <w:p w:rsidR="00477A98" w:rsidRPr="003D5810" w:rsidRDefault="00477A98" w:rsidP="00477A98">
      <w:pPr>
        <w:pStyle w:val="2b"/>
        <w:keepNext/>
        <w:keepLines/>
        <w:shd w:val="clear" w:color="auto" w:fill="auto"/>
        <w:spacing w:before="0" w:after="0" w:line="240" w:lineRule="auto"/>
        <w:ind w:firstLine="709"/>
        <w:jc w:val="center"/>
        <w:outlineLvl w:val="9"/>
        <w:rPr>
          <w:b w:val="0"/>
          <w:sz w:val="24"/>
          <w:szCs w:val="24"/>
        </w:rPr>
      </w:pPr>
    </w:p>
    <w:p w:rsidR="00477A98" w:rsidRPr="00101EE7" w:rsidRDefault="00477A98" w:rsidP="00477A98">
      <w:pPr>
        <w:widowControl w:val="0"/>
        <w:tabs>
          <w:tab w:val="left" w:pos="1418"/>
        </w:tabs>
        <w:spacing w:after="0" w:line="240" w:lineRule="auto"/>
        <w:ind w:firstLine="709"/>
        <w:jc w:val="both"/>
        <w:rPr>
          <w:rFonts w:ascii="Times New Roman" w:hAnsi="Times New Roman" w:cs="Times New Roman"/>
          <w:sz w:val="24"/>
          <w:szCs w:val="24"/>
        </w:rPr>
      </w:pPr>
      <w:r w:rsidRPr="00101EE7">
        <w:rPr>
          <w:rFonts w:ascii="Times New Roman" w:hAnsi="Times New Roman" w:cs="Times New Roman"/>
          <w:sz w:val="24"/>
          <w:szCs w:val="24"/>
        </w:rPr>
        <w:t>2.</w:t>
      </w:r>
      <w:r w:rsidR="007E2B66">
        <w:rPr>
          <w:rFonts w:ascii="Times New Roman" w:hAnsi="Times New Roman" w:cs="Times New Roman"/>
          <w:sz w:val="24"/>
          <w:szCs w:val="24"/>
        </w:rPr>
        <w:t>19. З</w:t>
      </w:r>
      <w:r w:rsidRPr="00101EE7">
        <w:rPr>
          <w:rFonts w:ascii="Times New Roman" w:hAnsi="Times New Roman" w:cs="Times New Roman"/>
          <w:sz w:val="24"/>
          <w:szCs w:val="24"/>
        </w:rPr>
        <w:t>аявления о предоставлении муниципальной услуги подлежат регистрации в Уполномоченном органе в течение 1 рабочего дня со дня получения заявления и документов, необходимых для предоставления муниципальной услуги.</w:t>
      </w:r>
    </w:p>
    <w:p w:rsidR="00477A98" w:rsidRDefault="00477A98" w:rsidP="00477A98">
      <w:pPr>
        <w:spacing w:after="0" w:line="240" w:lineRule="auto"/>
        <w:ind w:firstLine="709"/>
        <w:jc w:val="both"/>
        <w:rPr>
          <w:rFonts w:ascii="Times New Roman" w:hAnsi="Times New Roman" w:cs="Times New Roman"/>
          <w:sz w:val="24"/>
          <w:szCs w:val="24"/>
        </w:rPr>
      </w:pPr>
      <w:r w:rsidRPr="00101EE7">
        <w:rPr>
          <w:rFonts w:ascii="Times New Roman" w:hAnsi="Times New Roman" w:cs="Times New Roman"/>
          <w:sz w:val="24"/>
          <w:szCs w:val="24"/>
        </w:rPr>
        <w:t>В случае наличия оснований для отказа в приеме документов, необходимых для предоставления муниципальной услуги, указанных в пункте 2.1</w:t>
      </w:r>
      <w:r w:rsidR="00854662">
        <w:rPr>
          <w:rFonts w:ascii="Times New Roman" w:hAnsi="Times New Roman" w:cs="Times New Roman"/>
          <w:sz w:val="24"/>
          <w:szCs w:val="24"/>
        </w:rPr>
        <w:t>5</w:t>
      </w:r>
      <w:r w:rsidRPr="00101EE7">
        <w:rPr>
          <w:rFonts w:ascii="Times New Roman" w:hAnsi="Times New Roman" w:cs="Times New Roman"/>
          <w:sz w:val="24"/>
          <w:szCs w:val="24"/>
        </w:rPr>
        <w:t xml:space="preserve"> настоящего Административного регламента, Уполномоченный орган не позднее следующего заднем поступления заявления и документов, необходимых для предоставления муниципальной услуги, рабочего дня, направляет Заявителю либо его представителю решение об отказе в приеме документов, необходимых для предоставления муниципальной услуги по форме, приведенной в Приложении № 4 к настоящему Административному регламенту.</w:t>
      </w:r>
    </w:p>
    <w:p w:rsidR="00477A98" w:rsidRPr="00101EE7" w:rsidRDefault="00477A98" w:rsidP="00477A98">
      <w:pPr>
        <w:spacing w:after="0" w:line="240" w:lineRule="auto"/>
        <w:ind w:firstLine="709"/>
        <w:jc w:val="both"/>
        <w:rPr>
          <w:rFonts w:ascii="Times New Roman" w:hAnsi="Times New Roman" w:cs="Times New Roman"/>
          <w:sz w:val="24"/>
          <w:szCs w:val="24"/>
        </w:rPr>
      </w:pPr>
    </w:p>
    <w:p w:rsidR="00477A98" w:rsidRPr="004706AC" w:rsidRDefault="00477A98" w:rsidP="00477A98">
      <w:pPr>
        <w:autoSpaceDE w:val="0"/>
        <w:autoSpaceDN w:val="0"/>
        <w:adjustRightInd w:val="0"/>
        <w:spacing w:after="0" w:line="240" w:lineRule="auto"/>
        <w:jc w:val="center"/>
        <w:rPr>
          <w:rFonts w:ascii="Times New Roman" w:hAnsi="Times New Roman" w:cs="Times New Roman"/>
          <w:sz w:val="24"/>
          <w:szCs w:val="24"/>
        </w:rPr>
      </w:pPr>
      <w:r w:rsidRPr="004706AC">
        <w:rPr>
          <w:rFonts w:ascii="Times New Roman" w:hAnsi="Times New Roman" w:cs="Times New Roman"/>
          <w:sz w:val="24"/>
          <w:szCs w:val="24"/>
        </w:rPr>
        <w:t>Требования к помещениям, в которых предоставля</w:t>
      </w:r>
      <w:r w:rsidR="004F5B5E">
        <w:rPr>
          <w:rFonts w:ascii="Times New Roman" w:hAnsi="Times New Roman" w:cs="Times New Roman"/>
          <w:sz w:val="24"/>
          <w:szCs w:val="24"/>
        </w:rPr>
        <w:t>ю</w:t>
      </w:r>
      <w:r w:rsidRPr="004706AC">
        <w:rPr>
          <w:rFonts w:ascii="Times New Roman" w:hAnsi="Times New Roman" w:cs="Times New Roman"/>
          <w:sz w:val="24"/>
          <w:szCs w:val="24"/>
        </w:rPr>
        <w:t>тся</w:t>
      </w:r>
      <w:r w:rsidR="004F5B5E">
        <w:rPr>
          <w:rFonts w:ascii="Times New Roman" w:hAnsi="Times New Roman" w:cs="Times New Roman"/>
          <w:sz w:val="24"/>
          <w:szCs w:val="24"/>
        </w:rPr>
        <w:t xml:space="preserve"> государственные и</w:t>
      </w:r>
      <w:r w:rsidRPr="004706AC">
        <w:rPr>
          <w:rFonts w:ascii="Times New Roman" w:hAnsi="Times New Roman" w:cs="Times New Roman"/>
          <w:sz w:val="24"/>
          <w:szCs w:val="24"/>
        </w:rPr>
        <w:br/>
        <w:t>муниципальн</w:t>
      </w:r>
      <w:r w:rsidR="004F5B5E">
        <w:rPr>
          <w:rFonts w:ascii="Times New Roman" w:hAnsi="Times New Roman" w:cs="Times New Roman"/>
          <w:sz w:val="24"/>
          <w:szCs w:val="24"/>
        </w:rPr>
        <w:t>ые</w:t>
      </w:r>
      <w:r w:rsidRPr="004706AC">
        <w:rPr>
          <w:rFonts w:ascii="Times New Roman" w:hAnsi="Times New Roman" w:cs="Times New Roman"/>
          <w:sz w:val="24"/>
          <w:szCs w:val="24"/>
        </w:rPr>
        <w:t xml:space="preserve"> услуг</w:t>
      </w:r>
      <w:r w:rsidR="004F5B5E">
        <w:rPr>
          <w:rFonts w:ascii="Times New Roman" w:hAnsi="Times New Roman" w:cs="Times New Roman"/>
          <w:sz w:val="24"/>
          <w:szCs w:val="24"/>
        </w:rPr>
        <w:t xml:space="preserve">и, </w:t>
      </w:r>
      <w:r w:rsidRPr="004706AC">
        <w:rPr>
          <w:rFonts w:ascii="Times New Roman" w:hAnsi="Times New Roman" w:cs="Times New Roman"/>
          <w:sz w:val="24"/>
          <w:szCs w:val="24"/>
        </w:rPr>
        <w:t xml:space="preserve">к залу ожидания, местам для заполнения запросов о предоставлении </w:t>
      </w:r>
      <w:r w:rsidR="004F5B5E">
        <w:rPr>
          <w:rFonts w:ascii="Times New Roman" w:hAnsi="Times New Roman" w:cs="Times New Roman"/>
          <w:sz w:val="24"/>
          <w:szCs w:val="24"/>
        </w:rPr>
        <w:t>государственной и</w:t>
      </w:r>
      <w:r w:rsidRPr="004706AC">
        <w:rPr>
          <w:rFonts w:ascii="Times New Roman" w:hAnsi="Times New Roman" w:cs="Times New Roman"/>
          <w:sz w:val="24"/>
          <w:szCs w:val="24"/>
        </w:rPr>
        <w:t xml:space="preserve"> муниципальной услуги, информационным стендам с образцами их заполнения и перечнем документов</w:t>
      </w:r>
      <w:r w:rsidR="004A670C">
        <w:rPr>
          <w:rFonts w:ascii="Times New Roman" w:hAnsi="Times New Roman" w:cs="Times New Roman"/>
          <w:sz w:val="24"/>
          <w:szCs w:val="24"/>
        </w:rPr>
        <w:t xml:space="preserve"> </w:t>
      </w:r>
      <w:r w:rsidRPr="007E2B66">
        <w:rPr>
          <w:rFonts w:ascii="Times New Roman" w:hAnsi="Times New Roman" w:cs="Times New Roman"/>
          <w:sz w:val="24"/>
          <w:szCs w:val="24"/>
        </w:rPr>
        <w:t>и (или) информации</w:t>
      </w:r>
      <w:r w:rsidRPr="004706AC">
        <w:rPr>
          <w:rFonts w:ascii="Times New Roman" w:hAnsi="Times New Roman" w:cs="Times New Roman"/>
          <w:sz w:val="24"/>
          <w:szCs w:val="24"/>
        </w:rPr>
        <w:t>, необходимых для предоставления каждой государственной или муниципальной услуги, в том числе к обеспечению доступности для инвалидов указанных объектов в соответствии с законодательством Российской Федерации о социальной защите инвалидов</w:t>
      </w:r>
      <w:r>
        <w:rPr>
          <w:rFonts w:ascii="Times New Roman" w:hAnsi="Times New Roman" w:cs="Times New Roman"/>
          <w:sz w:val="24"/>
          <w:szCs w:val="24"/>
        </w:rPr>
        <w:t>.</w:t>
      </w:r>
    </w:p>
    <w:p w:rsidR="00477A98" w:rsidRDefault="00477A98" w:rsidP="00477A98">
      <w:pPr>
        <w:widowControl w:val="0"/>
        <w:tabs>
          <w:tab w:val="left" w:pos="1418"/>
        </w:tabs>
        <w:spacing w:after="0" w:line="240" w:lineRule="auto"/>
        <w:ind w:firstLine="709"/>
        <w:jc w:val="both"/>
        <w:rPr>
          <w:rFonts w:ascii="Times New Roman" w:hAnsi="Times New Roman" w:cs="Times New Roman"/>
          <w:sz w:val="24"/>
          <w:szCs w:val="24"/>
        </w:rPr>
      </w:pPr>
    </w:p>
    <w:p w:rsidR="00477A98" w:rsidRPr="00101EE7" w:rsidRDefault="00477A98" w:rsidP="00477A98">
      <w:pPr>
        <w:widowControl w:val="0"/>
        <w:tabs>
          <w:tab w:val="left" w:pos="1418"/>
        </w:tabs>
        <w:spacing w:after="0" w:line="240" w:lineRule="auto"/>
        <w:ind w:firstLine="709"/>
        <w:jc w:val="both"/>
        <w:rPr>
          <w:rFonts w:ascii="Times New Roman" w:hAnsi="Times New Roman" w:cs="Times New Roman"/>
          <w:sz w:val="24"/>
          <w:szCs w:val="24"/>
        </w:rPr>
      </w:pPr>
      <w:r w:rsidRPr="00101EE7">
        <w:rPr>
          <w:rFonts w:ascii="Times New Roman" w:hAnsi="Times New Roman" w:cs="Times New Roman"/>
          <w:sz w:val="24"/>
          <w:szCs w:val="24"/>
        </w:rPr>
        <w:t>2.2</w:t>
      </w:r>
      <w:r w:rsidR="007E2B66">
        <w:rPr>
          <w:rFonts w:ascii="Times New Roman" w:hAnsi="Times New Roman" w:cs="Times New Roman"/>
          <w:sz w:val="24"/>
          <w:szCs w:val="24"/>
        </w:rPr>
        <w:t>0</w:t>
      </w:r>
      <w:r w:rsidRPr="00101EE7">
        <w:rPr>
          <w:rFonts w:ascii="Times New Roman" w:hAnsi="Times New Roman" w:cs="Times New Roman"/>
          <w:sz w:val="24"/>
          <w:szCs w:val="24"/>
        </w:rPr>
        <w:t xml:space="preserve">. Местоположение административных зданий, в которых осуществляется прием заявлений и документов, необходимых для предоставления муниципальной услуги, а также </w:t>
      </w:r>
      <w:r w:rsidRPr="00101EE7">
        <w:rPr>
          <w:rFonts w:ascii="Times New Roman" w:hAnsi="Times New Roman" w:cs="Times New Roman"/>
          <w:sz w:val="24"/>
          <w:szCs w:val="24"/>
        </w:rPr>
        <w:lastRenderedPageBreak/>
        <w:t>выдача результатов предоставления муниципальной услуги, должно обеспечивать удобство для граждан с точки зрения пешеходной доступности от остановок общественного транспорта.</w:t>
      </w:r>
    </w:p>
    <w:p w:rsidR="00477A98" w:rsidRPr="00101EE7" w:rsidRDefault="00477A98" w:rsidP="00477A98">
      <w:pPr>
        <w:spacing w:after="0" w:line="240" w:lineRule="auto"/>
        <w:ind w:firstLine="709"/>
        <w:jc w:val="both"/>
        <w:rPr>
          <w:rFonts w:ascii="Times New Roman" w:hAnsi="Times New Roman" w:cs="Times New Roman"/>
          <w:sz w:val="24"/>
          <w:szCs w:val="24"/>
        </w:rPr>
      </w:pPr>
      <w:r w:rsidRPr="00101EE7">
        <w:rPr>
          <w:rFonts w:ascii="Times New Roman" w:hAnsi="Times New Roman" w:cs="Times New Roman"/>
          <w:sz w:val="24"/>
          <w:szCs w:val="24"/>
        </w:rPr>
        <w:t>В случае, если имеется возможность организации стоянки (парковки) возле здания (строения), в котором размещено помещение приема и выдачи документов, организовывается стоянка (парковка) для личного автомобильного транспорта заявителей. За пользование стоянкой (парковкой) с заявителей плата не взимается.</w:t>
      </w:r>
    </w:p>
    <w:p w:rsidR="00477A98" w:rsidRPr="00101EE7" w:rsidRDefault="00477A98" w:rsidP="00477A98">
      <w:pPr>
        <w:spacing w:after="0" w:line="240" w:lineRule="auto"/>
        <w:ind w:firstLine="709"/>
        <w:jc w:val="both"/>
        <w:rPr>
          <w:rFonts w:ascii="Times New Roman" w:hAnsi="Times New Roman" w:cs="Times New Roman"/>
          <w:sz w:val="24"/>
          <w:szCs w:val="24"/>
        </w:rPr>
      </w:pPr>
      <w:r w:rsidRPr="00101EE7">
        <w:rPr>
          <w:rFonts w:ascii="Times New Roman" w:hAnsi="Times New Roman" w:cs="Times New Roman"/>
          <w:sz w:val="24"/>
          <w:szCs w:val="24"/>
        </w:rPr>
        <w:t xml:space="preserve">Для парковки специальных автотранспортных средств инвалидов на стоянке (парковке) выделяется не менее 10% мест (но не менее одного места) для бесплатной парковки транспортных средств, управляемых инвалидами </w:t>
      </w:r>
      <w:r w:rsidRPr="00101EE7">
        <w:rPr>
          <w:rFonts w:ascii="Times New Roman" w:hAnsi="Times New Roman" w:cs="Times New Roman"/>
          <w:sz w:val="24"/>
          <w:szCs w:val="24"/>
          <w:lang w:val="en-US" w:bidi="en-US"/>
        </w:rPr>
        <w:t>I</w:t>
      </w:r>
      <w:r w:rsidRPr="00101EE7">
        <w:rPr>
          <w:rFonts w:ascii="Times New Roman" w:hAnsi="Times New Roman" w:cs="Times New Roman"/>
          <w:sz w:val="24"/>
          <w:szCs w:val="24"/>
          <w:lang w:bidi="en-US"/>
        </w:rPr>
        <w:t xml:space="preserve">, </w:t>
      </w:r>
      <w:r w:rsidRPr="00101EE7">
        <w:rPr>
          <w:rFonts w:ascii="Times New Roman" w:hAnsi="Times New Roman" w:cs="Times New Roman"/>
          <w:sz w:val="24"/>
          <w:szCs w:val="24"/>
        </w:rPr>
        <w:t>II групп, а также инвалидами III группы в порядке, установленном Правительством Российской Федерации, и транспортных средств, перевозящих таких инвалидов и (или) детей- инвалидов.</w:t>
      </w:r>
    </w:p>
    <w:p w:rsidR="00477A98" w:rsidRPr="00101EE7" w:rsidRDefault="00477A98" w:rsidP="00477A98">
      <w:pPr>
        <w:spacing w:after="0" w:line="240" w:lineRule="auto"/>
        <w:ind w:firstLine="709"/>
        <w:jc w:val="both"/>
        <w:rPr>
          <w:rFonts w:ascii="Times New Roman" w:hAnsi="Times New Roman" w:cs="Times New Roman"/>
          <w:sz w:val="24"/>
          <w:szCs w:val="24"/>
        </w:rPr>
      </w:pPr>
      <w:r w:rsidRPr="00101EE7">
        <w:rPr>
          <w:rFonts w:ascii="Times New Roman" w:hAnsi="Times New Roman" w:cs="Times New Roman"/>
          <w:sz w:val="24"/>
          <w:szCs w:val="24"/>
        </w:rPr>
        <w:t>В целях обеспечения беспрепятственного доступа заявителей, в том числе передвигающихся на инвалидных колясках, вход в здание и помещения, в которых предоставляется муниципальная услуга, оборудуются пандусами, поручнями, тактильными (контрастными) предупреждающими элементами, иными специальными приспособлениями, позволяющими обеспечить беспрепятственный доступ и передвижение инвалидов, в соответствии с законодательством Российской Федерации о социальной защите инвалидов.</w:t>
      </w:r>
    </w:p>
    <w:p w:rsidR="00477A98" w:rsidRPr="00101EE7" w:rsidRDefault="00477A98" w:rsidP="00477A98">
      <w:pPr>
        <w:spacing w:after="0" w:line="240" w:lineRule="auto"/>
        <w:ind w:firstLine="709"/>
        <w:jc w:val="both"/>
        <w:rPr>
          <w:rFonts w:ascii="Times New Roman" w:hAnsi="Times New Roman" w:cs="Times New Roman"/>
          <w:sz w:val="24"/>
          <w:szCs w:val="24"/>
        </w:rPr>
      </w:pPr>
      <w:r w:rsidRPr="00101EE7">
        <w:rPr>
          <w:rFonts w:ascii="Times New Roman" w:hAnsi="Times New Roman" w:cs="Times New Roman"/>
          <w:sz w:val="24"/>
          <w:szCs w:val="24"/>
        </w:rPr>
        <w:t>Центральный вход в здание Уполномоченного органа должен быть оборудован информационной табличкой (вывеской), содержащей информацию: наименование;</w:t>
      </w:r>
    </w:p>
    <w:p w:rsidR="00477A98" w:rsidRPr="00101EE7" w:rsidRDefault="00477A98" w:rsidP="00477A98">
      <w:pPr>
        <w:spacing w:after="0" w:line="240" w:lineRule="auto"/>
        <w:ind w:firstLine="709"/>
        <w:jc w:val="both"/>
        <w:rPr>
          <w:rFonts w:ascii="Times New Roman" w:hAnsi="Times New Roman" w:cs="Times New Roman"/>
          <w:sz w:val="24"/>
          <w:szCs w:val="24"/>
        </w:rPr>
      </w:pPr>
      <w:r w:rsidRPr="00101EE7">
        <w:rPr>
          <w:rFonts w:ascii="Times New Roman" w:hAnsi="Times New Roman" w:cs="Times New Roman"/>
          <w:sz w:val="24"/>
          <w:szCs w:val="24"/>
        </w:rPr>
        <w:t>местонахождение и юридический адрес; режим работы; график приема;</w:t>
      </w:r>
    </w:p>
    <w:p w:rsidR="00477A98" w:rsidRPr="00101EE7" w:rsidRDefault="00477A98" w:rsidP="00477A98">
      <w:pPr>
        <w:spacing w:after="0" w:line="240" w:lineRule="auto"/>
        <w:ind w:firstLine="709"/>
        <w:jc w:val="both"/>
        <w:rPr>
          <w:rFonts w:ascii="Times New Roman" w:hAnsi="Times New Roman" w:cs="Times New Roman"/>
          <w:sz w:val="24"/>
          <w:szCs w:val="24"/>
        </w:rPr>
      </w:pPr>
      <w:r w:rsidRPr="00101EE7">
        <w:rPr>
          <w:rFonts w:ascii="Times New Roman" w:hAnsi="Times New Roman" w:cs="Times New Roman"/>
          <w:sz w:val="24"/>
          <w:szCs w:val="24"/>
        </w:rPr>
        <w:t>номера телефонов для справок.</w:t>
      </w:r>
    </w:p>
    <w:p w:rsidR="00477A98" w:rsidRPr="00101EE7" w:rsidRDefault="00477A98" w:rsidP="00477A98">
      <w:pPr>
        <w:spacing w:after="0" w:line="240" w:lineRule="auto"/>
        <w:ind w:firstLine="709"/>
        <w:jc w:val="both"/>
        <w:rPr>
          <w:rFonts w:ascii="Times New Roman" w:hAnsi="Times New Roman" w:cs="Times New Roman"/>
          <w:sz w:val="24"/>
          <w:szCs w:val="24"/>
        </w:rPr>
      </w:pPr>
      <w:r w:rsidRPr="00101EE7">
        <w:rPr>
          <w:rFonts w:ascii="Times New Roman" w:hAnsi="Times New Roman" w:cs="Times New Roman"/>
          <w:sz w:val="24"/>
          <w:szCs w:val="24"/>
        </w:rPr>
        <w:t>Помещения, в которых предоставляется муниципальная услуга, должны соответствовать санитарно-эпидемиологическим правилам и нормативам.</w:t>
      </w:r>
    </w:p>
    <w:p w:rsidR="00477A98" w:rsidRPr="00101EE7" w:rsidRDefault="00477A98" w:rsidP="00477A98">
      <w:pPr>
        <w:spacing w:after="0" w:line="240" w:lineRule="auto"/>
        <w:ind w:firstLine="709"/>
        <w:jc w:val="both"/>
        <w:rPr>
          <w:rFonts w:ascii="Times New Roman" w:hAnsi="Times New Roman" w:cs="Times New Roman"/>
          <w:sz w:val="24"/>
          <w:szCs w:val="24"/>
        </w:rPr>
      </w:pPr>
      <w:r w:rsidRPr="00101EE7">
        <w:rPr>
          <w:rFonts w:ascii="Times New Roman" w:hAnsi="Times New Roman" w:cs="Times New Roman"/>
          <w:sz w:val="24"/>
          <w:szCs w:val="24"/>
        </w:rPr>
        <w:t>Помещения, в которых предоставляется муниципальная услуга, оснащаются: противопожарной системой и средствами пожаротушения; системой оповещения о возникновении чрезвычайной ситуации; средствами оказания первой медицинской помощи; туалетными комнатами для посетителей.</w:t>
      </w:r>
    </w:p>
    <w:p w:rsidR="00477A98" w:rsidRPr="00101EE7" w:rsidRDefault="00477A98" w:rsidP="00477A98">
      <w:pPr>
        <w:spacing w:after="0" w:line="240" w:lineRule="auto"/>
        <w:ind w:firstLine="709"/>
        <w:jc w:val="both"/>
        <w:rPr>
          <w:rFonts w:ascii="Times New Roman" w:hAnsi="Times New Roman" w:cs="Times New Roman"/>
          <w:sz w:val="24"/>
          <w:szCs w:val="24"/>
        </w:rPr>
      </w:pPr>
      <w:r w:rsidRPr="00101EE7">
        <w:rPr>
          <w:rFonts w:ascii="Times New Roman" w:hAnsi="Times New Roman" w:cs="Times New Roman"/>
          <w:sz w:val="24"/>
          <w:szCs w:val="24"/>
        </w:rPr>
        <w:t>Зал ожидания Заявителей оборудуется стульями, скамьями, количество которых определяется исходя из фактической нагрузки и возможностей для их размещения в помещении, а также информационными стендами.</w:t>
      </w:r>
    </w:p>
    <w:p w:rsidR="00477A98" w:rsidRPr="00101EE7" w:rsidRDefault="00477A98" w:rsidP="00477A98">
      <w:pPr>
        <w:spacing w:after="0" w:line="240" w:lineRule="auto"/>
        <w:ind w:firstLine="709"/>
        <w:jc w:val="both"/>
        <w:rPr>
          <w:rFonts w:ascii="Times New Roman" w:hAnsi="Times New Roman" w:cs="Times New Roman"/>
          <w:sz w:val="24"/>
          <w:szCs w:val="24"/>
        </w:rPr>
      </w:pPr>
      <w:r w:rsidRPr="00101EE7">
        <w:rPr>
          <w:rFonts w:ascii="Times New Roman" w:hAnsi="Times New Roman" w:cs="Times New Roman"/>
          <w:sz w:val="24"/>
          <w:szCs w:val="24"/>
        </w:rPr>
        <w:t>Тексты материалов, размещенных на информационном стенде, печатаются удобным для чтения шрифтом, без исправлений, с выделением наиболее важных мест полужирным шрифтом.</w:t>
      </w:r>
    </w:p>
    <w:p w:rsidR="00477A98" w:rsidRPr="00101EE7" w:rsidRDefault="00477A98" w:rsidP="00477A98">
      <w:pPr>
        <w:spacing w:after="0" w:line="240" w:lineRule="auto"/>
        <w:ind w:firstLine="709"/>
        <w:jc w:val="both"/>
        <w:rPr>
          <w:rFonts w:ascii="Times New Roman" w:hAnsi="Times New Roman" w:cs="Times New Roman"/>
          <w:sz w:val="24"/>
          <w:szCs w:val="24"/>
        </w:rPr>
      </w:pPr>
      <w:r w:rsidRPr="00101EE7">
        <w:rPr>
          <w:rFonts w:ascii="Times New Roman" w:hAnsi="Times New Roman" w:cs="Times New Roman"/>
          <w:sz w:val="24"/>
          <w:szCs w:val="24"/>
        </w:rPr>
        <w:t>Места для заполнения заявлений оборудуются стульями, столами (стойками), бланками заявлений, письменными принадлежностями.</w:t>
      </w:r>
    </w:p>
    <w:p w:rsidR="00477A98" w:rsidRPr="00101EE7" w:rsidRDefault="00477A98" w:rsidP="00477A98">
      <w:pPr>
        <w:spacing w:after="0" w:line="240" w:lineRule="auto"/>
        <w:ind w:firstLine="709"/>
        <w:jc w:val="both"/>
        <w:rPr>
          <w:rFonts w:ascii="Times New Roman" w:hAnsi="Times New Roman" w:cs="Times New Roman"/>
          <w:sz w:val="24"/>
          <w:szCs w:val="24"/>
        </w:rPr>
      </w:pPr>
      <w:r w:rsidRPr="00101EE7">
        <w:rPr>
          <w:rFonts w:ascii="Times New Roman" w:hAnsi="Times New Roman" w:cs="Times New Roman"/>
          <w:sz w:val="24"/>
          <w:szCs w:val="24"/>
        </w:rPr>
        <w:t>Места приема Заявителей оборудуются информационными табличками (вывесками) с указанием:</w:t>
      </w:r>
    </w:p>
    <w:p w:rsidR="00477A98" w:rsidRPr="00101EE7" w:rsidRDefault="00477A98" w:rsidP="00477A98">
      <w:pPr>
        <w:spacing w:after="0" w:line="240" w:lineRule="auto"/>
        <w:ind w:firstLine="709"/>
        <w:jc w:val="both"/>
        <w:rPr>
          <w:rFonts w:ascii="Times New Roman" w:hAnsi="Times New Roman" w:cs="Times New Roman"/>
          <w:sz w:val="24"/>
          <w:szCs w:val="24"/>
        </w:rPr>
      </w:pPr>
      <w:r w:rsidRPr="00101EE7">
        <w:rPr>
          <w:rFonts w:ascii="Times New Roman" w:hAnsi="Times New Roman" w:cs="Times New Roman"/>
          <w:sz w:val="24"/>
          <w:szCs w:val="24"/>
        </w:rPr>
        <w:t>номера кабинета и наименования отдела;</w:t>
      </w:r>
    </w:p>
    <w:p w:rsidR="00477A98" w:rsidRPr="00101EE7" w:rsidRDefault="00477A98" w:rsidP="00477A98">
      <w:pPr>
        <w:spacing w:after="0" w:line="240" w:lineRule="auto"/>
        <w:ind w:firstLine="709"/>
        <w:jc w:val="both"/>
        <w:rPr>
          <w:rFonts w:ascii="Times New Roman" w:hAnsi="Times New Roman" w:cs="Times New Roman"/>
          <w:sz w:val="24"/>
          <w:szCs w:val="24"/>
        </w:rPr>
      </w:pPr>
      <w:r w:rsidRPr="00101EE7">
        <w:rPr>
          <w:rFonts w:ascii="Times New Roman" w:hAnsi="Times New Roman" w:cs="Times New Roman"/>
          <w:sz w:val="24"/>
          <w:szCs w:val="24"/>
        </w:rPr>
        <w:t>фамилии, имени и отчества (последнее - при наличии), должности ответственного лица за прием документов; графика приема Заявителей.</w:t>
      </w:r>
    </w:p>
    <w:p w:rsidR="00477A98" w:rsidRPr="00101EE7" w:rsidRDefault="00477A98" w:rsidP="00477A98">
      <w:pPr>
        <w:spacing w:after="0" w:line="240" w:lineRule="auto"/>
        <w:ind w:firstLine="709"/>
        <w:jc w:val="both"/>
        <w:rPr>
          <w:rFonts w:ascii="Times New Roman" w:hAnsi="Times New Roman" w:cs="Times New Roman"/>
          <w:sz w:val="24"/>
          <w:szCs w:val="24"/>
        </w:rPr>
      </w:pPr>
      <w:r w:rsidRPr="00101EE7">
        <w:rPr>
          <w:rFonts w:ascii="Times New Roman" w:hAnsi="Times New Roman" w:cs="Times New Roman"/>
          <w:sz w:val="24"/>
          <w:szCs w:val="24"/>
        </w:rPr>
        <w:t>Рабочее место каждого ответственного лица за прием документов, должно быть оборудовано персональным компьютером с возможностью доступа к необходимым информационным базам данных, печатающим устройством (принтером) и копирующим устройством.</w:t>
      </w:r>
    </w:p>
    <w:p w:rsidR="00477A98" w:rsidRPr="00101EE7" w:rsidRDefault="00477A98" w:rsidP="00477A98">
      <w:pPr>
        <w:spacing w:after="0" w:line="240" w:lineRule="auto"/>
        <w:ind w:firstLine="709"/>
        <w:jc w:val="both"/>
        <w:rPr>
          <w:rFonts w:ascii="Times New Roman" w:hAnsi="Times New Roman" w:cs="Times New Roman"/>
          <w:sz w:val="24"/>
          <w:szCs w:val="24"/>
        </w:rPr>
      </w:pPr>
      <w:r w:rsidRPr="00101EE7">
        <w:rPr>
          <w:rFonts w:ascii="Times New Roman" w:hAnsi="Times New Roman" w:cs="Times New Roman"/>
          <w:sz w:val="24"/>
          <w:szCs w:val="24"/>
        </w:rPr>
        <w:t>Лицо, ответственное за прием документов, должно иметь настольную табличку с указанием фамилии, имени, отчества (последнее - при наличии) и должности.</w:t>
      </w:r>
    </w:p>
    <w:p w:rsidR="00477A98" w:rsidRPr="00101EE7" w:rsidRDefault="00477A98" w:rsidP="00477A98">
      <w:pPr>
        <w:spacing w:after="0" w:line="240" w:lineRule="auto"/>
        <w:ind w:firstLine="709"/>
        <w:jc w:val="both"/>
        <w:rPr>
          <w:rFonts w:ascii="Times New Roman" w:hAnsi="Times New Roman" w:cs="Times New Roman"/>
          <w:sz w:val="24"/>
          <w:szCs w:val="24"/>
        </w:rPr>
      </w:pPr>
      <w:r w:rsidRPr="00101EE7">
        <w:rPr>
          <w:rFonts w:ascii="Times New Roman" w:hAnsi="Times New Roman" w:cs="Times New Roman"/>
          <w:sz w:val="24"/>
          <w:szCs w:val="24"/>
        </w:rPr>
        <w:t>При предоставлении муниципальной услуги инвалидам обеспечиваются: возможность беспрепятственного доступа к объекту (зданию, помещению), в котором предоставляется муниципальная услуга;</w:t>
      </w:r>
    </w:p>
    <w:p w:rsidR="00477A98" w:rsidRPr="00101EE7" w:rsidRDefault="00477A98" w:rsidP="00477A98">
      <w:pPr>
        <w:spacing w:after="0" w:line="240" w:lineRule="auto"/>
        <w:ind w:firstLine="709"/>
        <w:jc w:val="both"/>
        <w:rPr>
          <w:rFonts w:ascii="Times New Roman" w:hAnsi="Times New Roman" w:cs="Times New Roman"/>
          <w:sz w:val="24"/>
          <w:szCs w:val="24"/>
        </w:rPr>
      </w:pPr>
      <w:r w:rsidRPr="00101EE7">
        <w:rPr>
          <w:rFonts w:ascii="Times New Roman" w:hAnsi="Times New Roman" w:cs="Times New Roman"/>
          <w:sz w:val="24"/>
          <w:szCs w:val="24"/>
        </w:rPr>
        <w:t>возможность самостоятельного передвижения по территории, на которой расположены здания и помещения, в которых предоставляется муниципальная услуга, а также входа в такие объекты и выхода из них, посадки в транспортное средство и высадки из него, в том числе с использование кресла-коляски;</w:t>
      </w:r>
    </w:p>
    <w:p w:rsidR="00477A98" w:rsidRPr="00101EE7" w:rsidRDefault="00477A98" w:rsidP="00477A98">
      <w:pPr>
        <w:spacing w:after="0" w:line="240" w:lineRule="auto"/>
        <w:ind w:firstLine="709"/>
        <w:jc w:val="both"/>
        <w:rPr>
          <w:rFonts w:ascii="Times New Roman" w:hAnsi="Times New Roman" w:cs="Times New Roman"/>
          <w:sz w:val="24"/>
          <w:szCs w:val="24"/>
        </w:rPr>
      </w:pPr>
      <w:r w:rsidRPr="00101EE7">
        <w:rPr>
          <w:rFonts w:ascii="Times New Roman" w:hAnsi="Times New Roman" w:cs="Times New Roman"/>
          <w:sz w:val="24"/>
          <w:szCs w:val="24"/>
        </w:rPr>
        <w:lastRenderedPageBreak/>
        <w:t>сопровождение инвалидов, имеющих стойкие расстройства функции зрения и самостоятельного передвижения;</w:t>
      </w:r>
    </w:p>
    <w:p w:rsidR="00477A98" w:rsidRPr="00101EE7" w:rsidRDefault="00477A98" w:rsidP="00477A98">
      <w:pPr>
        <w:spacing w:after="0" w:line="240" w:lineRule="auto"/>
        <w:ind w:firstLine="709"/>
        <w:jc w:val="both"/>
        <w:rPr>
          <w:rFonts w:ascii="Times New Roman" w:hAnsi="Times New Roman" w:cs="Times New Roman"/>
          <w:sz w:val="24"/>
          <w:szCs w:val="24"/>
        </w:rPr>
      </w:pPr>
      <w:r w:rsidRPr="00101EE7">
        <w:rPr>
          <w:rFonts w:ascii="Times New Roman" w:hAnsi="Times New Roman" w:cs="Times New Roman"/>
          <w:sz w:val="24"/>
          <w:szCs w:val="24"/>
        </w:rPr>
        <w:t>надлежащее размещение оборудования и носителей информации, необходимых для обеспечения беспрепятственного доступа инвалидов зданиям и помещениям, в которых предоставляется муниципальная услуга, и к муниципальной услуге с учетом ограничений их жизнедеятельности;</w:t>
      </w:r>
    </w:p>
    <w:p w:rsidR="00477A98" w:rsidRPr="00101EE7" w:rsidRDefault="00477A98" w:rsidP="00477A98">
      <w:pPr>
        <w:spacing w:after="0" w:line="240" w:lineRule="auto"/>
        <w:ind w:firstLine="709"/>
        <w:jc w:val="both"/>
        <w:rPr>
          <w:rFonts w:ascii="Times New Roman" w:hAnsi="Times New Roman" w:cs="Times New Roman"/>
          <w:sz w:val="24"/>
          <w:szCs w:val="24"/>
        </w:rPr>
      </w:pPr>
      <w:r w:rsidRPr="00101EE7">
        <w:rPr>
          <w:rFonts w:ascii="Times New Roman" w:hAnsi="Times New Roman" w:cs="Times New Roman"/>
          <w:sz w:val="24"/>
          <w:szCs w:val="24"/>
        </w:rPr>
        <w:t>дублирование необходимой для инвалидов звуковой и зрительной информации, а также надписей, знаков и иной текстовой и графической информации знаками, выполненными рельефно-точечным шрифтом Брайля; допуск сурдопереводчика и тифлосурдопереводчика;</w:t>
      </w:r>
    </w:p>
    <w:p w:rsidR="00477A98" w:rsidRPr="00101EE7" w:rsidRDefault="00477A98" w:rsidP="00477A98">
      <w:pPr>
        <w:spacing w:after="0" w:line="240" w:lineRule="auto"/>
        <w:ind w:firstLine="709"/>
        <w:jc w:val="both"/>
        <w:rPr>
          <w:rFonts w:ascii="Times New Roman" w:hAnsi="Times New Roman" w:cs="Times New Roman"/>
          <w:sz w:val="24"/>
          <w:szCs w:val="24"/>
        </w:rPr>
      </w:pPr>
      <w:r w:rsidRPr="00101EE7">
        <w:rPr>
          <w:rFonts w:ascii="Times New Roman" w:hAnsi="Times New Roman" w:cs="Times New Roman"/>
          <w:sz w:val="24"/>
          <w:szCs w:val="24"/>
        </w:rPr>
        <w:t>допуск собаки-проводника при наличии документа, подтверждающего ее специальное обучение, на объекты (здания, помещения), в которых предоставляются муниципальная услуги;</w:t>
      </w:r>
    </w:p>
    <w:p w:rsidR="00477A98" w:rsidRDefault="00477A98" w:rsidP="00477A98">
      <w:pPr>
        <w:spacing w:after="0" w:line="240" w:lineRule="auto"/>
        <w:ind w:firstLine="709"/>
        <w:jc w:val="both"/>
        <w:rPr>
          <w:rFonts w:ascii="Times New Roman" w:hAnsi="Times New Roman" w:cs="Times New Roman"/>
          <w:sz w:val="24"/>
          <w:szCs w:val="24"/>
        </w:rPr>
      </w:pPr>
      <w:r w:rsidRPr="00101EE7">
        <w:rPr>
          <w:rFonts w:ascii="Times New Roman" w:hAnsi="Times New Roman" w:cs="Times New Roman"/>
          <w:sz w:val="24"/>
          <w:szCs w:val="24"/>
        </w:rPr>
        <w:t>оказание инвалидам помощи в преодолении барьеров, мешающих получению ими государственных и муниципальных услуг наравне с другими лицами.</w:t>
      </w:r>
    </w:p>
    <w:p w:rsidR="00477A98" w:rsidRPr="00101EE7" w:rsidRDefault="00477A98" w:rsidP="00477A98">
      <w:pPr>
        <w:spacing w:after="0" w:line="240" w:lineRule="auto"/>
        <w:ind w:firstLine="709"/>
        <w:jc w:val="both"/>
        <w:rPr>
          <w:rFonts w:ascii="Times New Roman" w:hAnsi="Times New Roman" w:cs="Times New Roman"/>
          <w:sz w:val="24"/>
          <w:szCs w:val="24"/>
        </w:rPr>
      </w:pPr>
    </w:p>
    <w:p w:rsidR="00477A98" w:rsidRDefault="00477A98" w:rsidP="00477A98">
      <w:pPr>
        <w:pStyle w:val="2b"/>
        <w:keepNext/>
        <w:keepLines/>
        <w:shd w:val="clear" w:color="auto" w:fill="auto"/>
        <w:spacing w:before="0" w:after="0" w:line="240" w:lineRule="auto"/>
        <w:ind w:firstLine="709"/>
        <w:jc w:val="center"/>
        <w:outlineLvl w:val="9"/>
        <w:rPr>
          <w:b w:val="0"/>
          <w:sz w:val="24"/>
          <w:szCs w:val="24"/>
        </w:rPr>
      </w:pPr>
      <w:bookmarkStart w:id="14" w:name="bookmark13"/>
      <w:r w:rsidRPr="003D5810">
        <w:rPr>
          <w:b w:val="0"/>
          <w:sz w:val="24"/>
          <w:szCs w:val="24"/>
        </w:rPr>
        <w:t>Показатели доступности и качества муниципальной услуги</w:t>
      </w:r>
      <w:bookmarkEnd w:id="14"/>
      <w:r>
        <w:rPr>
          <w:b w:val="0"/>
          <w:sz w:val="24"/>
          <w:szCs w:val="24"/>
        </w:rPr>
        <w:t>.</w:t>
      </w:r>
    </w:p>
    <w:p w:rsidR="00477A98" w:rsidRPr="003D5810" w:rsidRDefault="00477A98" w:rsidP="00477A98">
      <w:pPr>
        <w:pStyle w:val="2b"/>
        <w:keepNext/>
        <w:keepLines/>
        <w:shd w:val="clear" w:color="auto" w:fill="auto"/>
        <w:spacing w:before="0" w:after="0" w:line="240" w:lineRule="auto"/>
        <w:ind w:firstLine="709"/>
        <w:jc w:val="center"/>
        <w:outlineLvl w:val="9"/>
        <w:rPr>
          <w:b w:val="0"/>
          <w:sz w:val="24"/>
          <w:szCs w:val="24"/>
        </w:rPr>
      </w:pPr>
    </w:p>
    <w:p w:rsidR="00477A98" w:rsidRPr="00101EE7" w:rsidRDefault="00477A98" w:rsidP="00477A98">
      <w:pPr>
        <w:widowControl w:val="0"/>
        <w:tabs>
          <w:tab w:val="left" w:pos="1421"/>
        </w:tabs>
        <w:spacing w:after="0" w:line="240" w:lineRule="auto"/>
        <w:ind w:firstLine="709"/>
        <w:jc w:val="both"/>
        <w:rPr>
          <w:rFonts w:ascii="Times New Roman" w:hAnsi="Times New Roman" w:cs="Times New Roman"/>
          <w:sz w:val="24"/>
          <w:szCs w:val="24"/>
        </w:rPr>
      </w:pPr>
      <w:r w:rsidRPr="00101EE7">
        <w:rPr>
          <w:rFonts w:ascii="Times New Roman" w:hAnsi="Times New Roman" w:cs="Times New Roman"/>
          <w:sz w:val="24"/>
          <w:szCs w:val="24"/>
        </w:rPr>
        <w:t>2.2</w:t>
      </w:r>
      <w:r w:rsidR="007E2B66">
        <w:rPr>
          <w:rFonts w:ascii="Times New Roman" w:hAnsi="Times New Roman" w:cs="Times New Roman"/>
          <w:sz w:val="24"/>
          <w:szCs w:val="24"/>
        </w:rPr>
        <w:t>1</w:t>
      </w:r>
      <w:r w:rsidRPr="00101EE7">
        <w:rPr>
          <w:rFonts w:ascii="Times New Roman" w:hAnsi="Times New Roman" w:cs="Times New Roman"/>
          <w:sz w:val="24"/>
          <w:szCs w:val="24"/>
        </w:rPr>
        <w:t>. Основными показателями доступности предоставления муниципальной услуги являются:</w:t>
      </w:r>
    </w:p>
    <w:p w:rsidR="00477A98" w:rsidRPr="00101EE7" w:rsidRDefault="00477A98" w:rsidP="00477A98">
      <w:pPr>
        <w:spacing w:after="0" w:line="240" w:lineRule="auto"/>
        <w:ind w:firstLine="709"/>
        <w:jc w:val="both"/>
        <w:rPr>
          <w:rFonts w:ascii="Times New Roman" w:hAnsi="Times New Roman" w:cs="Times New Roman"/>
          <w:sz w:val="24"/>
          <w:szCs w:val="24"/>
        </w:rPr>
      </w:pPr>
      <w:r w:rsidRPr="00101EE7">
        <w:rPr>
          <w:rFonts w:ascii="Times New Roman" w:hAnsi="Times New Roman" w:cs="Times New Roman"/>
          <w:sz w:val="24"/>
          <w:szCs w:val="24"/>
        </w:rPr>
        <w:t>наличие полной и понятной информации о порядке, сроках и ходе предоставления муниципальной услуги в информационно-телекоммуникационных сетях общего пользования (в том числе в сети «Интернет»), средствах массовой информации;</w:t>
      </w:r>
    </w:p>
    <w:p w:rsidR="00477A98" w:rsidRPr="00101EE7" w:rsidRDefault="00477A98" w:rsidP="00477A98">
      <w:pPr>
        <w:spacing w:after="0" w:line="240" w:lineRule="auto"/>
        <w:ind w:firstLine="709"/>
        <w:jc w:val="both"/>
        <w:rPr>
          <w:rFonts w:ascii="Times New Roman" w:hAnsi="Times New Roman" w:cs="Times New Roman"/>
          <w:sz w:val="24"/>
          <w:szCs w:val="24"/>
        </w:rPr>
      </w:pPr>
      <w:r w:rsidRPr="00101EE7">
        <w:rPr>
          <w:rFonts w:ascii="Times New Roman" w:hAnsi="Times New Roman" w:cs="Times New Roman"/>
          <w:sz w:val="24"/>
          <w:szCs w:val="24"/>
        </w:rPr>
        <w:t>возможность получения заявителем уведомлений о предоставлении муниципальной услуги с помощью ЕПГУ;</w:t>
      </w:r>
    </w:p>
    <w:p w:rsidR="00477A98" w:rsidRPr="00101EE7" w:rsidRDefault="00477A98" w:rsidP="00477A98">
      <w:pPr>
        <w:spacing w:after="0" w:line="240" w:lineRule="auto"/>
        <w:ind w:firstLine="709"/>
        <w:jc w:val="both"/>
        <w:rPr>
          <w:rFonts w:ascii="Times New Roman" w:hAnsi="Times New Roman" w:cs="Times New Roman"/>
          <w:sz w:val="24"/>
          <w:szCs w:val="24"/>
        </w:rPr>
      </w:pPr>
      <w:r w:rsidRPr="00101EE7">
        <w:rPr>
          <w:rFonts w:ascii="Times New Roman" w:hAnsi="Times New Roman" w:cs="Times New Roman"/>
          <w:sz w:val="24"/>
          <w:szCs w:val="24"/>
        </w:rPr>
        <w:t>возможность получения информации о ходе предоставления муниципальной услуги, в том числе с использованием информационно-коммуникационных технологий.</w:t>
      </w:r>
    </w:p>
    <w:p w:rsidR="00477A98" w:rsidRPr="00101EE7" w:rsidRDefault="00477A98" w:rsidP="00477A98">
      <w:pPr>
        <w:widowControl w:val="0"/>
        <w:tabs>
          <w:tab w:val="left" w:pos="1421"/>
        </w:tabs>
        <w:spacing w:after="0" w:line="240" w:lineRule="auto"/>
        <w:ind w:firstLine="709"/>
        <w:jc w:val="both"/>
        <w:rPr>
          <w:rFonts w:ascii="Times New Roman" w:hAnsi="Times New Roman" w:cs="Times New Roman"/>
          <w:sz w:val="24"/>
          <w:szCs w:val="24"/>
        </w:rPr>
      </w:pPr>
      <w:r w:rsidRPr="00101EE7">
        <w:rPr>
          <w:rFonts w:ascii="Times New Roman" w:hAnsi="Times New Roman" w:cs="Times New Roman"/>
          <w:sz w:val="24"/>
          <w:szCs w:val="24"/>
        </w:rPr>
        <w:t>2.2</w:t>
      </w:r>
      <w:r w:rsidR="007E2B66">
        <w:rPr>
          <w:rFonts w:ascii="Times New Roman" w:hAnsi="Times New Roman" w:cs="Times New Roman"/>
          <w:sz w:val="24"/>
          <w:szCs w:val="24"/>
        </w:rPr>
        <w:t>2</w:t>
      </w:r>
      <w:r w:rsidRPr="00101EE7">
        <w:rPr>
          <w:rFonts w:ascii="Times New Roman" w:hAnsi="Times New Roman" w:cs="Times New Roman"/>
          <w:sz w:val="24"/>
          <w:szCs w:val="24"/>
        </w:rPr>
        <w:t>. Основными показателями качества предоставления муниципальной услуги являются:</w:t>
      </w:r>
    </w:p>
    <w:p w:rsidR="00477A98" w:rsidRPr="00101EE7" w:rsidRDefault="00477A98" w:rsidP="00477A98">
      <w:pPr>
        <w:spacing w:after="0" w:line="240" w:lineRule="auto"/>
        <w:ind w:firstLine="709"/>
        <w:jc w:val="both"/>
        <w:rPr>
          <w:rFonts w:ascii="Times New Roman" w:hAnsi="Times New Roman" w:cs="Times New Roman"/>
          <w:sz w:val="24"/>
          <w:szCs w:val="24"/>
        </w:rPr>
      </w:pPr>
      <w:r w:rsidRPr="00101EE7">
        <w:rPr>
          <w:rFonts w:ascii="Times New Roman" w:hAnsi="Times New Roman" w:cs="Times New Roman"/>
          <w:sz w:val="24"/>
          <w:szCs w:val="24"/>
        </w:rPr>
        <w:t>своевременность предоставления муниципальной услуги в соответствии со стандартом ее предоставления, установленным настоящим Административным регламентом;</w:t>
      </w:r>
    </w:p>
    <w:p w:rsidR="00477A98" w:rsidRPr="00101EE7" w:rsidRDefault="00477A98" w:rsidP="00477A98">
      <w:pPr>
        <w:spacing w:after="0" w:line="240" w:lineRule="auto"/>
        <w:ind w:firstLine="709"/>
        <w:jc w:val="both"/>
        <w:rPr>
          <w:rFonts w:ascii="Times New Roman" w:hAnsi="Times New Roman" w:cs="Times New Roman"/>
          <w:sz w:val="24"/>
          <w:szCs w:val="24"/>
        </w:rPr>
      </w:pPr>
      <w:r w:rsidRPr="00101EE7">
        <w:rPr>
          <w:rFonts w:ascii="Times New Roman" w:hAnsi="Times New Roman" w:cs="Times New Roman"/>
          <w:sz w:val="24"/>
          <w:szCs w:val="24"/>
        </w:rPr>
        <w:t>минимально возможное количество взаимодействий гражданина с должностными лицами, участвующими в предоставлении муниципальной услуги;</w:t>
      </w:r>
    </w:p>
    <w:p w:rsidR="00477A98" w:rsidRPr="00101EE7" w:rsidRDefault="00477A98" w:rsidP="00477A98">
      <w:pPr>
        <w:spacing w:after="0" w:line="240" w:lineRule="auto"/>
        <w:ind w:firstLine="709"/>
        <w:jc w:val="both"/>
        <w:rPr>
          <w:rFonts w:ascii="Times New Roman" w:hAnsi="Times New Roman" w:cs="Times New Roman"/>
          <w:sz w:val="24"/>
          <w:szCs w:val="24"/>
        </w:rPr>
      </w:pPr>
      <w:r w:rsidRPr="00101EE7">
        <w:rPr>
          <w:rFonts w:ascii="Times New Roman" w:hAnsi="Times New Roman" w:cs="Times New Roman"/>
          <w:sz w:val="24"/>
          <w:szCs w:val="24"/>
        </w:rPr>
        <w:t>отсутствие обоснованных жалоб на действия (бездействие) сотрудников и их некорректное (невнимательное) отношение к заявителям;</w:t>
      </w:r>
    </w:p>
    <w:p w:rsidR="00477A98" w:rsidRPr="00101EE7" w:rsidRDefault="00477A98" w:rsidP="00477A98">
      <w:pPr>
        <w:spacing w:after="0" w:line="240" w:lineRule="auto"/>
        <w:ind w:firstLine="709"/>
        <w:jc w:val="both"/>
        <w:rPr>
          <w:rFonts w:ascii="Times New Roman" w:hAnsi="Times New Roman" w:cs="Times New Roman"/>
          <w:sz w:val="24"/>
          <w:szCs w:val="24"/>
        </w:rPr>
      </w:pPr>
      <w:r w:rsidRPr="00101EE7">
        <w:rPr>
          <w:rFonts w:ascii="Times New Roman" w:hAnsi="Times New Roman" w:cs="Times New Roman"/>
          <w:sz w:val="24"/>
          <w:szCs w:val="24"/>
        </w:rPr>
        <w:t>отсутствие нарушений установленных сроков в процессе предоставления муниципальной услуги;</w:t>
      </w:r>
    </w:p>
    <w:p w:rsidR="00477A98" w:rsidRDefault="00477A98" w:rsidP="00477A98">
      <w:pPr>
        <w:spacing w:after="0" w:line="240" w:lineRule="auto"/>
        <w:ind w:firstLine="709"/>
        <w:jc w:val="both"/>
        <w:rPr>
          <w:rFonts w:ascii="Times New Roman" w:hAnsi="Times New Roman" w:cs="Times New Roman"/>
          <w:sz w:val="24"/>
          <w:szCs w:val="24"/>
        </w:rPr>
      </w:pPr>
      <w:r w:rsidRPr="00101EE7">
        <w:rPr>
          <w:rFonts w:ascii="Times New Roman" w:hAnsi="Times New Roman" w:cs="Times New Roman"/>
          <w:sz w:val="24"/>
          <w:szCs w:val="24"/>
        </w:rPr>
        <w:t>отсутствие заявлений об оспаривании решений, действий (бездействия) Уполномоченного органа, его должностных лиц, принимаемых (совершенных) при предоставлении муниципальной услуги, по итогам рассмотрения которых вынесены решения об удовлетворении (частичном удовлетворении) требований заявителей.</w:t>
      </w:r>
    </w:p>
    <w:p w:rsidR="00477A98" w:rsidRPr="00101EE7" w:rsidRDefault="00477A98" w:rsidP="00477A98">
      <w:pPr>
        <w:spacing w:after="0" w:line="240" w:lineRule="auto"/>
        <w:ind w:firstLine="709"/>
        <w:jc w:val="both"/>
        <w:rPr>
          <w:rFonts w:ascii="Times New Roman" w:hAnsi="Times New Roman" w:cs="Times New Roman"/>
          <w:sz w:val="24"/>
          <w:szCs w:val="24"/>
        </w:rPr>
      </w:pPr>
    </w:p>
    <w:p w:rsidR="00477A98" w:rsidRDefault="00477A98" w:rsidP="00477A98">
      <w:pPr>
        <w:spacing w:after="0" w:line="240" w:lineRule="auto"/>
        <w:ind w:firstLine="709"/>
        <w:jc w:val="center"/>
        <w:rPr>
          <w:rFonts w:ascii="Times New Roman" w:hAnsi="Times New Roman" w:cs="Times New Roman"/>
          <w:sz w:val="24"/>
          <w:szCs w:val="24"/>
        </w:rPr>
      </w:pPr>
      <w:r w:rsidRPr="003D5810">
        <w:rPr>
          <w:rFonts w:ascii="Times New Roman" w:hAnsi="Times New Roman" w:cs="Times New Roman"/>
          <w:sz w:val="24"/>
          <w:szCs w:val="24"/>
        </w:rPr>
        <w:t xml:space="preserve">Иные требования, в </w:t>
      </w:r>
      <w:r>
        <w:rPr>
          <w:rFonts w:ascii="Times New Roman" w:hAnsi="Times New Roman" w:cs="Times New Roman"/>
          <w:sz w:val="24"/>
          <w:szCs w:val="24"/>
        </w:rPr>
        <w:t>т</w:t>
      </w:r>
      <w:r w:rsidRPr="003D5810">
        <w:rPr>
          <w:rFonts w:ascii="Times New Roman" w:hAnsi="Times New Roman" w:cs="Times New Roman"/>
          <w:sz w:val="24"/>
          <w:szCs w:val="24"/>
        </w:rPr>
        <w:t>ом числе учитывающие особенности предоставления</w:t>
      </w:r>
      <w:r w:rsidRPr="003D5810">
        <w:rPr>
          <w:rFonts w:ascii="Times New Roman" w:hAnsi="Times New Roman" w:cs="Times New Roman"/>
          <w:sz w:val="24"/>
          <w:szCs w:val="24"/>
        </w:rPr>
        <w:br/>
        <w:t>муниципальной услуги в многофункциональных центрах, особенности</w:t>
      </w:r>
      <w:r w:rsidRPr="003D5810">
        <w:rPr>
          <w:rFonts w:ascii="Times New Roman" w:hAnsi="Times New Roman" w:cs="Times New Roman"/>
          <w:sz w:val="24"/>
          <w:szCs w:val="24"/>
        </w:rPr>
        <w:br/>
        <w:t>предоставления муниципальной услуги но экстерриториальному принципу</w:t>
      </w:r>
      <w:r w:rsidRPr="003D5810">
        <w:rPr>
          <w:rFonts w:ascii="Times New Roman" w:hAnsi="Times New Roman" w:cs="Times New Roman"/>
          <w:sz w:val="24"/>
          <w:szCs w:val="24"/>
        </w:rPr>
        <w:br/>
        <w:t>и особенности предоставления муниципальной услуги в электронной форме</w:t>
      </w:r>
      <w:r>
        <w:rPr>
          <w:rFonts w:ascii="Times New Roman" w:hAnsi="Times New Roman" w:cs="Times New Roman"/>
          <w:sz w:val="24"/>
          <w:szCs w:val="24"/>
        </w:rPr>
        <w:t>.</w:t>
      </w:r>
    </w:p>
    <w:p w:rsidR="00477A98" w:rsidRPr="003D5810" w:rsidRDefault="00477A98" w:rsidP="00477A98">
      <w:pPr>
        <w:spacing w:after="0" w:line="240" w:lineRule="auto"/>
        <w:ind w:firstLine="709"/>
        <w:jc w:val="center"/>
        <w:rPr>
          <w:rFonts w:ascii="Times New Roman" w:hAnsi="Times New Roman" w:cs="Times New Roman"/>
          <w:sz w:val="24"/>
          <w:szCs w:val="24"/>
        </w:rPr>
      </w:pPr>
    </w:p>
    <w:p w:rsidR="00477A98" w:rsidRPr="00101EE7" w:rsidRDefault="00477A98" w:rsidP="00477A98">
      <w:pPr>
        <w:widowControl w:val="0"/>
        <w:tabs>
          <w:tab w:val="left" w:pos="1479"/>
        </w:tabs>
        <w:spacing w:after="0" w:line="240" w:lineRule="auto"/>
        <w:ind w:firstLine="709"/>
        <w:jc w:val="both"/>
        <w:rPr>
          <w:rFonts w:ascii="Times New Roman" w:hAnsi="Times New Roman" w:cs="Times New Roman"/>
          <w:sz w:val="24"/>
          <w:szCs w:val="24"/>
        </w:rPr>
      </w:pPr>
      <w:r w:rsidRPr="00101EE7">
        <w:rPr>
          <w:rFonts w:ascii="Times New Roman" w:hAnsi="Times New Roman" w:cs="Times New Roman"/>
          <w:sz w:val="24"/>
          <w:szCs w:val="24"/>
        </w:rPr>
        <w:t>2.2</w:t>
      </w:r>
      <w:r w:rsidR="007E2B66">
        <w:rPr>
          <w:rFonts w:ascii="Times New Roman" w:hAnsi="Times New Roman" w:cs="Times New Roman"/>
          <w:sz w:val="24"/>
          <w:szCs w:val="24"/>
        </w:rPr>
        <w:t>3</w:t>
      </w:r>
      <w:r w:rsidRPr="00101EE7">
        <w:rPr>
          <w:rFonts w:ascii="Times New Roman" w:hAnsi="Times New Roman" w:cs="Times New Roman"/>
          <w:sz w:val="24"/>
          <w:szCs w:val="24"/>
        </w:rPr>
        <w:t>. Предоставление муниципальной услуги по экстерриториальному принципу осуществляется в части обеспечения возможности подачи заявлений посредством ЕПГУ и получения результата муниципальной услуги в МФЦ.</w:t>
      </w:r>
    </w:p>
    <w:p w:rsidR="00477A98" w:rsidRPr="00101EE7" w:rsidRDefault="00477A98" w:rsidP="00477A98">
      <w:pPr>
        <w:widowControl w:val="0"/>
        <w:tabs>
          <w:tab w:val="left" w:pos="1479"/>
        </w:tabs>
        <w:spacing w:after="0" w:line="240" w:lineRule="auto"/>
        <w:ind w:firstLine="709"/>
        <w:jc w:val="both"/>
        <w:rPr>
          <w:rFonts w:ascii="Times New Roman" w:hAnsi="Times New Roman" w:cs="Times New Roman"/>
          <w:sz w:val="24"/>
          <w:szCs w:val="24"/>
        </w:rPr>
      </w:pPr>
      <w:r w:rsidRPr="00101EE7">
        <w:rPr>
          <w:rFonts w:ascii="Times New Roman" w:hAnsi="Times New Roman" w:cs="Times New Roman"/>
          <w:sz w:val="24"/>
          <w:szCs w:val="24"/>
        </w:rPr>
        <w:t>2.2</w:t>
      </w:r>
      <w:r w:rsidR="007E2B66">
        <w:rPr>
          <w:rFonts w:ascii="Times New Roman" w:hAnsi="Times New Roman" w:cs="Times New Roman"/>
          <w:sz w:val="24"/>
          <w:szCs w:val="24"/>
        </w:rPr>
        <w:t>4</w:t>
      </w:r>
      <w:r w:rsidRPr="00101EE7">
        <w:rPr>
          <w:rFonts w:ascii="Times New Roman" w:hAnsi="Times New Roman" w:cs="Times New Roman"/>
          <w:sz w:val="24"/>
          <w:szCs w:val="24"/>
        </w:rPr>
        <w:t>. Заявителям обеспечивается возможность представления заявления и прилагаемых документов в форме электронных документов посредством ЕПГУ.</w:t>
      </w:r>
    </w:p>
    <w:p w:rsidR="00477A98" w:rsidRPr="00101EE7" w:rsidRDefault="00477A98" w:rsidP="00477A98">
      <w:pPr>
        <w:spacing w:after="0" w:line="240" w:lineRule="auto"/>
        <w:ind w:firstLine="709"/>
        <w:jc w:val="both"/>
        <w:rPr>
          <w:rFonts w:ascii="Times New Roman" w:hAnsi="Times New Roman" w:cs="Times New Roman"/>
          <w:sz w:val="24"/>
          <w:szCs w:val="24"/>
        </w:rPr>
      </w:pPr>
      <w:r w:rsidRPr="00101EE7">
        <w:rPr>
          <w:rFonts w:ascii="Times New Roman" w:hAnsi="Times New Roman" w:cs="Times New Roman"/>
          <w:sz w:val="24"/>
          <w:szCs w:val="24"/>
        </w:rPr>
        <w:t>В этом случае заявитель или его представитель авторизуется на ЕПГУ посредством подтвержденной учетной записи в ЕСИА, заполняет заявление о предоставлении муниципальной услуги с использованием интерактивной формы в электронном виде.</w:t>
      </w:r>
    </w:p>
    <w:p w:rsidR="00477A98" w:rsidRPr="00101EE7" w:rsidRDefault="00477A98" w:rsidP="00477A98">
      <w:pPr>
        <w:spacing w:after="0" w:line="240" w:lineRule="auto"/>
        <w:ind w:firstLine="709"/>
        <w:jc w:val="both"/>
        <w:rPr>
          <w:rFonts w:ascii="Times New Roman" w:hAnsi="Times New Roman" w:cs="Times New Roman"/>
          <w:sz w:val="24"/>
          <w:szCs w:val="24"/>
        </w:rPr>
      </w:pPr>
      <w:r w:rsidRPr="00101EE7">
        <w:rPr>
          <w:rFonts w:ascii="Times New Roman" w:hAnsi="Times New Roman" w:cs="Times New Roman"/>
          <w:sz w:val="24"/>
          <w:szCs w:val="24"/>
        </w:rPr>
        <w:lastRenderedPageBreak/>
        <w:t>Заполненное заявление о предоставлении муниципальной услуги отправляется заявителем вместе с прикрепленными электронными образами документов, необходимыми для предоставления муниципальной услуги, в Уполномоченный орган. При авторизации в ЕСИА заявление о предоставлении муниципальной услуги считается подписанным простой электронной подписью заявителя, представителя, уполномоченного на подписание заявления.</w:t>
      </w:r>
    </w:p>
    <w:p w:rsidR="00477A98" w:rsidRPr="00101EE7" w:rsidRDefault="00477A98" w:rsidP="00CE0B45">
      <w:pPr>
        <w:tabs>
          <w:tab w:val="left" w:pos="2110"/>
        </w:tabs>
        <w:spacing w:after="0" w:line="240" w:lineRule="auto"/>
        <w:ind w:firstLine="709"/>
        <w:jc w:val="both"/>
        <w:rPr>
          <w:rFonts w:ascii="Times New Roman" w:hAnsi="Times New Roman" w:cs="Times New Roman"/>
          <w:sz w:val="24"/>
          <w:szCs w:val="24"/>
        </w:rPr>
      </w:pPr>
      <w:r w:rsidRPr="00101EE7">
        <w:rPr>
          <w:rFonts w:ascii="Times New Roman" w:hAnsi="Times New Roman" w:cs="Times New Roman"/>
          <w:sz w:val="24"/>
          <w:szCs w:val="24"/>
        </w:rPr>
        <w:t>Результаты предоставления муниципальной услуги, указанные в пункте 2.5 настоящего Административного регламента, направляются заявителю,представителю в личный кабинет на ЕПГУ в форме электронного документа, подписанногоусиленной квалифицированной электронной подписьюуполномоченного должностного лица Уполномоченного органа в случае направления заявления посредством ЕПГУ.</w:t>
      </w:r>
    </w:p>
    <w:p w:rsidR="00477A98" w:rsidRPr="00101EE7" w:rsidRDefault="00477A98" w:rsidP="00477A98">
      <w:pPr>
        <w:spacing w:after="0" w:line="240" w:lineRule="auto"/>
        <w:ind w:firstLine="709"/>
        <w:jc w:val="both"/>
        <w:rPr>
          <w:rFonts w:ascii="Times New Roman" w:hAnsi="Times New Roman" w:cs="Times New Roman"/>
          <w:sz w:val="24"/>
          <w:szCs w:val="24"/>
        </w:rPr>
      </w:pPr>
      <w:r w:rsidRPr="00101EE7">
        <w:rPr>
          <w:rFonts w:ascii="Times New Roman" w:hAnsi="Times New Roman" w:cs="Times New Roman"/>
          <w:sz w:val="24"/>
          <w:szCs w:val="24"/>
        </w:rPr>
        <w:t xml:space="preserve">В случае направления заявления посредством ЕПГУ результат предоставления государственной (муниципальной) услуги также может быть выдан заявителю на бумажном носителе в МФЦ </w:t>
      </w:r>
      <w:r w:rsidR="002F6772">
        <w:rPr>
          <w:rFonts w:ascii="Times New Roman" w:hAnsi="Times New Roman" w:cs="Times New Roman"/>
          <w:sz w:val="24"/>
          <w:szCs w:val="24"/>
        </w:rPr>
        <w:t>.</w:t>
      </w:r>
    </w:p>
    <w:p w:rsidR="00477A98" w:rsidRPr="00101EE7" w:rsidRDefault="00477A98" w:rsidP="00477A98">
      <w:pPr>
        <w:widowControl w:val="0"/>
        <w:tabs>
          <w:tab w:val="left" w:pos="1479"/>
        </w:tabs>
        <w:spacing w:after="0" w:line="240" w:lineRule="auto"/>
        <w:ind w:firstLine="709"/>
        <w:jc w:val="both"/>
        <w:rPr>
          <w:rFonts w:ascii="Times New Roman" w:hAnsi="Times New Roman" w:cs="Times New Roman"/>
          <w:sz w:val="24"/>
          <w:szCs w:val="24"/>
        </w:rPr>
      </w:pPr>
      <w:r w:rsidRPr="00101EE7">
        <w:rPr>
          <w:rFonts w:ascii="Times New Roman" w:hAnsi="Times New Roman" w:cs="Times New Roman"/>
          <w:sz w:val="24"/>
          <w:szCs w:val="24"/>
        </w:rPr>
        <w:t>2.2</w:t>
      </w:r>
      <w:r w:rsidR="00883DC5">
        <w:rPr>
          <w:rFonts w:ascii="Times New Roman" w:hAnsi="Times New Roman" w:cs="Times New Roman"/>
          <w:sz w:val="24"/>
          <w:szCs w:val="24"/>
        </w:rPr>
        <w:t>5</w:t>
      </w:r>
      <w:r w:rsidRPr="00101EE7">
        <w:rPr>
          <w:rFonts w:ascii="Times New Roman" w:hAnsi="Times New Roman" w:cs="Times New Roman"/>
          <w:sz w:val="24"/>
          <w:szCs w:val="24"/>
        </w:rPr>
        <w:t>. Электронные документы представляются в следующих форматах:</w:t>
      </w:r>
    </w:p>
    <w:p w:rsidR="00477A98" w:rsidRPr="00101EE7" w:rsidRDefault="00477A98" w:rsidP="00477A98">
      <w:pPr>
        <w:widowControl w:val="0"/>
        <w:numPr>
          <w:ilvl w:val="0"/>
          <w:numId w:val="10"/>
        </w:numPr>
        <w:tabs>
          <w:tab w:val="left" w:pos="1097"/>
        </w:tabs>
        <w:spacing w:after="0" w:line="240" w:lineRule="auto"/>
        <w:ind w:firstLine="709"/>
        <w:jc w:val="both"/>
        <w:rPr>
          <w:rFonts w:ascii="Times New Roman" w:hAnsi="Times New Roman" w:cs="Times New Roman"/>
          <w:sz w:val="24"/>
          <w:szCs w:val="24"/>
        </w:rPr>
      </w:pPr>
      <w:r w:rsidRPr="00101EE7">
        <w:rPr>
          <w:rFonts w:ascii="Times New Roman" w:hAnsi="Times New Roman" w:cs="Times New Roman"/>
          <w:sz w:val="24"/>
          <w:szCs w:val="24"/>
          <w:lang w:val="en-US" w:bidi="en-US"/>
        </w:rPr>
        <w:t xml:space="preserve">xml </w:t>
      </w:r>
      <w:r w:rsidRPr="00101EE7">
        <w:rPr>
          <w:rFonts w:ascii="Times New Roman" w:hAnsi="Times New Roman" w:cs="Times New Roman"/>
          <w:sz w:val="24"/>
          <w:szCs w:val="24"/>
        </w:rPr>
        <w:t>- для формализованных документов;</w:t>
      </w:r>
    </w:p>
    <w:p w:rsidR="00477A98" w:rsidRPr="00101EE7" w:rsidRDefault="00477A98" w:rsidP="00477A98">
      <w:pPr>
        <w:tabs>
          <w:tab w:val="left" w:pos="1095"/>
        </w:tabs>
        <w:spacing w:after="0" w:line="240" w:lineRule="auto"/>
        <w:ind w:firstLine="709"/>
        <w:jc w:val="both"/>
        <w:rPr>
          <w:rFonts w:ascii="Times New Roman" w:hAnsi="Times New Roman" w:cs="Times New Roman"/>
          <w:sz w:val="24"/>
          <w:szCs w:val="24"/>
        </w:rPr>
      </w:pPr>
      <w:r w:rsidRPr="00101EE7">
        <w:rPr>
          <w:rFonts w:ascii="Times New Roman" w:hAnsi="Times New Roman" w:cs="Times New Roman"/>
          <w:sz w:val="24"/>
          <w:szCs w:val="24"/>
        </w:rPr>
        <w:t>б)</w:t>
      </w:r>
      <w:r w:rsidRPr="00101EE7">
        <w:rPr>
          <w:rFonts w:ascii="Times New Roman" w:hAnsi="Times New Roman" w:cs="Times New Roman"/>
          <w:sz w:val="24"/>
          <w:szCs w:val="24"/>
        </w:rPr>
        <w:tab/>
      </w:r>
      <w:r w:rsidRPr="00101EE7">
        <w:rPr>
          <w:rFonts w:ascii="Times New Roman" w:hAnsi="Times New Roman" w:cs="Times New Roman"/>
          <w:sz w:val="24"/>
          <w:szCs w:val="24"/>
          <w:lang w:val="en-US" w:bidi="en-US"/>
        </w:rPr>
        <w:t>doc</w:t>
      </w:r>
      <w:r w:rsidRPr="00101EE7">
        <w:rPr>
          <w:rFonts w:ascii="Times New Roman" w:hAnsi="Times New Roman" w:cs="Times New Roman"/>
          <w:sz w:val="24"/>
          <w:szCs w:val="24"/>
          <w:lang w:bidi="en-US"/>
        </w:rPr>
        <w:t xml:space="preserve">, </w:t>
      </w:r>
      <w:r w:rsidRPr="00101EE7">
        <w:rPr>
          <w:rFonts w:ascii="Times New Roman" w:hAnsi="Times New Roman" w:cs="Times New Roman"/>
          <w:sz w:val="24"/>
          <w:szCs w:val="24"/>
          <w:lang w:val="en-US" w:bidi="en-US"/>
        </w:rPr>
        <w:t>docx</w:t>
      </w:r>
      <w:r w:rsidRPr="00101EE7">
        <w:rPr>
          <w:rFonts w:ascii="Times New Roman" w:hAnsi="Times New Roman" w:cs="Times New Roman"/>
          <w:sz w:val="24"/>
          <w:szCs w:val="24"/>
          <w:lang w:bidi="en-US"/>
        </w:rPr>
        <w:t xml:space="preserve">, </w:t>
      </w:r>
      <w:r w:rsidRPr="00101EE7">
        <w:rPr>
          <w:rFonts w:ascii="Times New Roman" w:hAnsi="Times New Roman" w:cs="Times New Roman"/>
          <w:sz w:val="24"/>
          <w:szCs w:val="24"/>
          <w:lang w:val="en-US" w:bidi="en-US"/>
        </w:rPr>
        <w:t>odt</w:t>
      </w:r>
      <w:r w:rsidRPr="00101EE7">
        <w:rPr>
          <w:rFonts w:ascii="Times New Roman" w:hAnsi="Times New Roman" w:cs="Times New Roman"/>
          <w:sz w:val="24"/>
          <w:szCs w:val="24"/>
          <w:lang w:bidi="en-US"/>
        </w:rPr>
        <w:t xml:space="preserve"> - </w:t>
      </w:r>
      <w:r w:rsidRPr="00101EE7">
        <w:rPr>
          <w:rFonts w:ascii="Times New Roman" w:hAnsi="Times New Roman" w:cs="Times New Roman"/>
          <w:sz w:val="24"/>
          <w:szCs w:val="24"/>
        </w:rPr>
        <w:t>для документов с текстовым содержанием, не включающим формулы (за исключением документов, указанных в подпункте "в" настоящего пункта);</w:t>
      </w:r>
    </w:p>
    <w:p w:rsidR="00477A98" w:rsidRPr="00101EE7" w:rsidRDefault="00477A98" w:rsidP="00477A98">
      <w:pPr>
        <w:tabs>
          <w:tab w:val="left" w:pos="1129"/>
        </w:tabs>
        <w:spacing w:after="0" w:line="240" w:lineRule="auto"/>
        <w:ind w:firstLine="709"/>
        <w:jc w:val="both"/>
        <w:rPr>
          <w:rFonts w:ascii="Times New Roman" w:hAnsi="Times New Roman" w:cs="Times New Roman"/>
          <w:sz w:val="24"/>
          <w:szCs w:val="24"/>
        </w:rPr>
      </w:pPr>
      <w:r w:rsidRPr="00101EE7">
        <w:rPr>
          <w:rFonts w:ascii="Times New Roman" w:hAnsi="Times New Roman" w:cs="Times New Roman"/>
          <w:sz w:val="24"/>
          <w:szCs w:val="24"/>
        </w:rPr>
        <w:t>в)</w:t>
      </w:r>
      <w:r w:rsidRPr="00101EE7">
        <w:rPr>
          <w:rFonts w:ascii="Times New Roman" w:hAnsi="Times New Roman" w:cs="Times New Roman"/>
          <w:sz w:val="24"/>
          <w:szCs w:val="24"/>
        </w:rPr>
        <w:tab/>
      </w:r>
      <w:r w:rsidRPr="00101EE7">
        <w:rPr>
          <w:rFonts w:ascii="Times New Roman" w:hAnsi="Times New Roman" w:cs="Times New Roman"/>
          <w:sz w:val="24"/>
          <w:szCs w:val="24"/>
          <w:lang w:val="en-US" w:bidi="en-US"/>
        </w:rPr>
        <w:t>xls</w:t>
      </w:r>
      <w:r w:rsidRPr="00101EE7">
        <w:rPr>
          <w:rFonts w:ascii="Times New Roman" w:hAnsi="Times New Roman" w:cs="Times New Roman"/>
          <w:sz w:val="24"/>
          <w:szCs w:val="24"/>
          <w:lang w:bidi="en-US"/>
        </w:rPr>
        <w:t xml:space="preserve">, </w:t>
      </w:r>
      <w:r w:rsidRPr="00101EE7">
        <w:rPr>
          <w:rFonts w:ascii="Times New Roman" w:hAnsi="Times New Roman" w:cs="Times New Roman"/>
          <w:sz w:val="24"/>
          <w:szCs w:val="24"/>
          <w:lang w:val="en-US" w:bidi="en-US"/>
        </w:rPr>
        <w:t>xlsx</w:t>
      </w:r>
      <w:r w:rsidRPr="00101EE7">
        <w:rPr>
          <w:rFonts w:ascii="Times New Roman" w:hAnsi="Times New Roman" w:cs="Times New Roman"/>
          <w:sz w:val="24"/>
          <w:szCs w:val="24"/>
          <w:lang w:bidi="en-US"/>
        </w:rPr>
        <w:t xml:space="preserve">, </w:t>
      </w:r>
      <w:r w:rsidRPr="00101EE7">
        <w:rPr>
          <w:rFonts w:ascii="Times New Roman" w:hAnsi="Times New Roman" w:cs="Times New Roman"/>
          <w:sz w:val="24"/>
          <w:szCs w:val="24"/>
          <w:lang w:val="en-US" w:bidi="en-US"/>
        </w:rPr>
        <w:t>ods</w:t>
      </w:r>
      <w:r w:rsidRPr="00101EE7">
        <w:rPr>
          <w:rFonts w:ascii="Times New Roman" w:hAnsi="Times New Roman" w:cs="Times New Roman"/>
          <w:sz w:val="24"/>
          <w:szCs w:val="24"/>
        </w:rPr>
        <w:t>- для документов, содержащих расчеты;</w:t>
      </w:r>
    </w:p>
    <w:p w:rsidR="00477A98" w:rsidRPr="00101EE7" w:rsidRDefault="00477A98" w:rsidP="00477A98">
      <w:pPr>
        <w:tabs>
          <w:tab w:val="left" w:pos="1104"/>
        </w:tabs>
        <w:spacing w:after="0" w:line="240" w:lineRule="auto"/>
        <w:ind w:firstLine="709"/>
        <w:jc w:val="both"/>
        <w:rPr>
          <w:rFonts w:ascii="Times New Roman" w:hAnsi="Times New Roman" w:cs="Times New Roman"/>
          <w:sz w:val="24"/>
          <w:szCs w:val="24"/>
        </w:rPr>
      </w:pPr>
      <w:r w:rsidRPr="00101EE7">
        <w:rPr>
          <w:rFonts w:ascii="Times New Roman" w:hAnsi="Times New Roman" w:cs="Times New Roman"/>
          <w:sz w:val="24"/>
          <w:szCs w:val="24"/>
        </w:rPr>
        <w:t>г)</w:t>
      </w:r>
      <w:r w:rsidRPr="00101EE7">
        <w:rPr>
          <w:rFonts w:ascii="Times New Roman" w:hAnsi="Times New Roman" w:cs="Times New Roman"/>
          <w:sz w:val="24"/>
          <w:szCs w:val="24"/>
        </w:rPr>
        <w:tab/>
      </w:r>
      <w:r w:rsidRPr="00101EE7">
        <w:rPr>
          <w:rFonts w:ascii="Times New Roman" w:hAnsi="Times New Roman" w:cs="Times New Roman"/>
          <w:sz w:val="24"/>
          <w:szCs w:val="24"/>
          <w:lang w:val="en-US" w:bidi="en-US"/>
        </w:rPr>
        <w:t>pdf</w:t>
      </w:r>
      <w:r w:rsidRPr="00101EE7">
        <w:rPr>
          <w:rFonts w:ascii="Times New Roman" w:hAnsi="Times New Roman" w:cs="Times New Roman"/>
          <w:sz w:val="24"/>
          <w:szCs w:val="24"/>
          <w:lang w:bidi="en-US"/>
        </w:rPr>
        <w:t xml:space="preserve">, </w:t>
      </w:r>
      <w:r w:rsidRPr="00101EE7">
        <w:rPr>
          <w:rFonts w:ascii="Times New Roman" w:hAnsi="Times New Roman" w:cs="Times New Roman"/>
          <w:sz w:val="24"/>
          <w:szCs w:val="24"/>
          <w:lang w:val="en-US" w:bidi="en-US"/>
        </w:rPr>
        <w:t>jpg</w:t>
      </w:r>
      <w:r w:rsidRPr="00101EE7">
        <w:rPr>
          <w:rFonts w:ascii="Times New Roman" w:hAnsi="Times New Roman" w:cs="Times New Roman"/>
          <w:sz w:val="24"/>
          <w:szCs w:val="24"/>
          <w:lang w:bidi="en-US"/>
        </w:rPr>
        <w:t xml:space="preserve">, </w:t>
      </w:r>
      <w:r w:rsidRPr="00101EE7">
        <w:rPr>
          <w:rFonts w:ascii="Times New Roman" w:hAnsi="Times New Roman" w:cs="Times New Roman"/>
          <w:sz w:val="24"/>
          <w:szCs w:val="24"/>
          <w:lang w:val="en-US" w:bidi="en-US"/>
        </w:rPr>
        <w:t>jpeg</w:t>
      </w:r>
      <w:r w:rsidRPr="00101EE7">
        <w:rPr>
          <w:rFonts w:ascii="Times New Roman" w:hAnsi="Times New Roman" w:cs="Times New Roman"/>
          <w:sz w:val="24"/>
          <w:szCs w:val="24"/>
        </w:rPr>
        <w:t>- для документов с текстовым содержанием, в том числе включающих формулы и (или) графические изображения (за исключением документов, указанных в подпункте "в" настоящего пункта), а также документов с графическим содержанием.</w:t>
      </w:r>
    </w:p>
    <w:p w:rsidR="00477A98" w:rsidRPr="00101EE7" w:rsidRDefault="00477A98" w:rsidP="00477A98">
      <w:pPr>
        <w:spacing w:after="0" w:line="240" w:lineRule="auto"/>
        <w:ind w:firstLine="709"/>
        <w:jc w:val="both"/>
        <w:rPr>
          <w:rFonts w:ascii="Times New Roman" w:hAnsi="Times New Roman" w:cs="Times New Roman"/>
          <w:sz w:val="24"/>
          <w:szCs w:val="24"/>
        </w:rPr>
      </w:pPr>
      <w:r w:rsidRPr="00101EE7">
        <w:rPr>
          <w:rFonts w:ascii="Times New Roman" w:hAnsi="Times New Roman" w:cs="Times New Roman"/>
          <w:sz w:val="24"/>
          <w:szCs w:val="24"/>
        </w:rPr>
        <w:t xml:space="preserve">Допускается формирование электронного документа путем сканирования непосредственно с оригинала документа (использование копий не допускается), которое осуществляется с сохранением ориентации оригинала документа в разрешении 300 - 500 </w:t>
      </w:r>
      <w:r w:rsidRPr="00101EE7">
        <w:rPr>
          <w:rFonts w:ascii="Times New Roman" w:hAnsi="Times New Roman" w:cs="Times New Roman"/>
          <w:sz w:val="24"/>
          <w:szCs w:val="24"/>
          <w:lang w:val="en-US" w:bidi="en-US"/>
        </w:rPr>
        <w:t>dpi</w:t>
      </w:r>
      <w:r w:rsidRPr="00101EE7">
        <w:rPr>
          <w:rFonts w:ascii="Times New Roman" w:hAnsi="Times New Roman" w:cs="Times New Roman"/>
          <w:sz w:val="24"/>
          <w:szCs w:val="24"/>
        </w:rPr>
        <w:t>(масштаб 1:1) с использованием следующих режимов:</w:t>
      </w:r>
    </w:p>
    <w:p w:rsidR="00477A98" w:rsidRPr="00101EE7" w:rsidRDefault="00477A98" w:rsidP="00477A98">
      <w:pPr>
        <w:widowControl w:val="0"/>
        <w:numPr>
          <w:ilvl w:val="0"/>
          <w:numId w:val="11"/>
        </w:numPr>
        <w:tabs>
          <w:tab w:val="left" w:pos="969"/>
        </w:tabs>
        <w:spacing w:after="0" w:line="240" w:lineRule="auto"/>
        <w:ind w:firstLine="709"/>
        <w:jc w:val="both"/>
        <w:rPr>
          <w:rFonts w:ascii="Times New Roman" w:hAnsi="Times New Roman" w:cs="Times New Roman"/>
          <w:sz w:val="24"/>
          <w:szCs w:val="24"/>
        </w:rPr>
      </w:pPr>
      <w:r w:rsidRPr="00101EE7">
        <w:rPr>
          <w:rFonts w:ascii="Times New Roman" w:hAnsi="Times New Roman" w:cs="Times New Roman"/>
          <w:sz w:val="24"/>
          <w:szCs w:val="24"/>
        </w:rPr>
        <w:t>«черно-белый» (при отсутствии в документе графических изображений и (или) цветного текста);</w:t>
      </w:r>
    </w:p>
    <w:p w:rsidR="00477A98" w:rsidRPr="00101EE7" w:rsidRDefault="00477A98" w:rsidP="00477A98">
      <w:pPr>
        <w:widowControl w:val="0"/>
        <w:numPr>
          <w:ilvl w:val="0"/>
          <w:numId w:val="11"/>
        </w:numPr>
        <w:tabs>
          <w:tab w:val="left" w:pos="969"/>
        </w:tabs>
        <w:spacing w:after="0" w:line="240" w:lineRule="auto"/>
        <w:ind w:firstLine="709"/>
        <w:jc w:val="both"/>
        <w:rPr>
          <w:rFonts w:ascii="Times New Roman" w:hAnsi="Times New Roman" w:cs="Times New Roman"/>
          <w:sz w:val="24"/>
          <w:szCs w:val="24"/>
        </w:rPr>
      </w:pPr>
      <w:r w:rsidRPr="00101EE7">
        <w:rPr>
          <w:rFonts w:ascii="Times New Roman" w:hAnsi="Times New Roman" w:cs="Times New Roman"/>
          <w:sz w:val="24"/>
          <w:szCs w:val="24"/>
        </w:rPr>
        <w:t>«оттенки серого» (при наличии в документе графических изображений, отличных от цветного графического изображения);</w:t>
      </w:r>
    </w:p>
    <w:p w:rsidR="00477A98" w:rsidRPr="00101EE7" w:rsidRDefault="00477A98" w:rsidP="00477A98">
      <w:pPr>
        <w:widowControl w:val="0"/>
        <w:numPr>
          <w:ilvl w:val="0"/>
          <w:numId w:val="11"/>
        </w:numPr>
        <w:tabs>
          <w:tab w:val="left" w:pos="969"/>
        </w:tabs>
        <w:spacing w:after="0" w:line="240" w:lineRule="auto"/>
        <w:ind w:firstLine="709"/>
        <w:jc w:val="both"/>
        <w:rPr>
          <w:rFonts w:ascii="Times New Roman" w:hAnsi="Times New Roman" w:cs="Times New Roman"/>
          <w:sz w:val="24"/>
          <w:szCs w:val="24"/>
        </w:rPr>
      </w:pPr>
      <w:r w:rsidRPr="00101EE7">
        <w:rPr>
          <w:rFonts w:ascii="Times New Roman" w:hAnsi="Times New Roman" w:cs="Times New Roman"/>
          <w:sz w:val="24"/>
          <w:szCs w:val="24"/>
        </w:rPr>
        <w:t>«цветной» или «режим полной цветопередачи» (при наличии в документе цветных графических изображений либо цветного текста);</w:t>
      </w:r>
    </w:p>
    <w:p w:rsidR="00477A98" w:rsidRPr="00101EE7" w:rsidRDefault="00477A98" w:rsidP="00477A98">
      <w:pPr>
        <w:widowControl w:val="0"/>
        <w:numPr>
          <w:ilvl w:val="0"/>
          <w:numId w:val="11"/>
        </w:numPr>
        <w:tabs>
          <w:tab w:val="left" w:pos="969"/>
        </w:tabs>
        <w:spacing w:after="0" w:line="240" w:lineRule="auto"/>
        <w:ind w:firstLine="709"/>
        <w:jc w:val="both"/>
        <w:rPr>
          <w:rFonts w:ascii="Times New Roman" w:hAnsi="Times New Roman" w:cs="Times New Roman"/>
          <w:sz w:val="24"/>
          <w:szCs w:val="24"/>
        </w:rPr>
      </w:pPr>
      <w:r w:rsidRPr="00101EE7">
        <w:rPr>
          <w:rFonts w:ascii="Times New Roman" w:hAnsi="Times New Roman" w:cs="Times New Roman"/>
          <w:sz w:val="24"/>
          <w:szCs w:val="24"/>
        </w:rPr>
        <w:t>сохранением всех аутентичных признаков подлинности, а именно: графической подписи лица, печати, углового штампа бланка;</w:t>
      </w:r>
    </w:p>
    <w:p w:rsidR="00477A98" w:rsidRPr="00101EE7" w:rsidRDefault="00477A98" w:rsidP="00477A98">
      <w:pPr>
        <w:widowControl w:val="0"/>
        <w:numPr>
          <w:ilvl w:val="0"/>
          <w:numId w:val="11"/>
        </w:numPr>
        <w:tabs>
          <w:tab w:val="left" w:pos="969"/>
        </w:tabs>
        <w:spacing w:after="0" w:line="240" w:lineRule="auto"/>
        <w:ind w:firstLine="709"/>
        <w:jc w:val="both"/>
        <w:rPr>
          <w:rFonts w:ascii="Times New Roman" w:hAnsi="Times New Roman" w:cs="Times New Roman"/>
          <w:sz w:val="24"/>
          <w:szCs w:val="24"/>
        </w:rPr>
      </w:pPr>
      <w:r w:rsidRPr="00101EE7">
        <w:rPr>
          <w:rFonts w:ascii="Times New Roman" w:hAnsi="Times New Roman" w:cs="Times New Roman"/>
          <w:sz w:val="24"/>
          <w:szCs w:val="24"/>
        </w:rPr>
        <w:t>количество файлов должно соответствовать количеству документов, каждый из которых содержит текстовую и (или) графическую информацию.</w:t>
      </w:r>
    </w:p>
    <w:p w:rsidR="00477A98" w:rsidRPr="00101EE7" w:rsidRDefault="00477A98" w:rsidP="00477A98">
      <w:pPr>
        <w:spacing w:after="0" w:line="240" w:lineRule="auto"/>
        <w:ind w:firstLine="709"/>
        <w:jc w:val="both"/>
        <w:rPr>
          <w:rFonts w:ascii="Times New Roman" w:hAnsi="Times New Roman" w:cs="Times New Roman"/>
          <w:sz w:val="24"/>
          <w:szCs w:val="24"/>
        </w:rPr>
      </w:pPr>
      <w:r w:rsidRPr="00101EE7">
        <w:rPr>
          <w:rFonts w:ascii="Times New Roman" w:hAnsi="Times New Roman" w:cs="Times New Roman"/>
          <w:sz w:val="24"/>
          <w:szCs w:val="24"/>
        </w:rPr>
        <w:t>Электронные документы должны обеспечивать:</w:t>
      </w:r>
    </w:p>
    <w:p w:rsidR="00477A98" w:rsidRPr="00101EE7" w:rsidRDefault="00477A98" w:rsidP="00477A98">
      <w:pPr>
        <w:spacing w:after="0" w:line="240" w:lineRule="auto"/>
        <w:ind w:firstLine="709"/>
        <w:jc w:val="both"/>
        <w:rPr>
          <w:rFonts w:ascii="Times New Roman" w:hAnsi="Times New Roman" w:cs="Times New Roman"/>
          <w:sz w:val="24"/>
          <w:szCs w:val="24"/>
        </w:rPr>
      </w:pPr>
      <w:r w:rsidRPr="00101EE7">
        <w:rPr>
          <w:rFonts w:ascii="Times New Roman" w:hAnsi="Times New Roman" w:cs="Times New Roman"/>
          <w:sz w:val="24"/>
          <w:szCs w:val="24"/>
        </w:rPr>
        <w:t>возможность идентифицировать документ и количество листов в документе;</w:t>
      </w:r>
    </w:p>
    <w:p w:rsidR="00477A98" w:rsidRPr="00101EE7" w:rsidRDefault="00477A98" w:rsidP="00477A98">
      <w:pPr>
        <w:widowControl w:val="0"/>
        <w:numPr>
          <w:ilvl w:val="0"/>
          <w:numId w:val="11"/>
        </w:numPr>
        <w:tabs>
          <w:tab w:val="left" w:pos="969"/>
        </w:tabs>
        <w:spacing w:after="0" w:line="240" w:lineRule="auto"/>
        <w:ind w:firstLine="709"/>
        <w:jc w:val="both"/>
        <w:rPr>
          <w:rFonts w:ascii="Times New Roman" w:hAnsi="Times New Roman" w:cs="Times New Roman"/>
          <w:sz w:val="24"/>
          <w:szCs w:val="24"/>
        </w:rPr>
      </w:pPr>
      <w:r w:rsidRPr="00101EE7">
        <w:rPr>
          <w:rFonts w:ascii="Times New Roman" w:hAnsi="Times New Roman" w:cs="Times New Roman"/>
          <w:sz w:val="24"/>
          <w:szCs w:val="24"/>
        </w:rPr>
        <w:t>для документов, содержащих структурированные по частям, главам, разделам (подразделам) данные и закладки, обеспечивающие переходы по оглавлению и (или) к содержащимся в тексте рисункам и таблицам.</w:t>
      </w:r>
    </w:p>
    <w:p w:rsidR="00477A98" w:rsidRPr="00101EE7" w:rsidRDefault="00477A98" w:rsidP="00477A98">
      <w:pPr>
        <w:spacing w:after="0" w:line="240" w:lineRule="auto"/>
        <w:ind w:firstLine="709"/>
        <w:jc w:val="both"/>
        <w:rPr>
          <w:rFonts w:ascii="Times New Roman" w:hAnsi="Times New Roman" w:cs="Times New Roman"/>
          <w:sz w:val="24"/>
          <w:szCs w:val="24"/>
        </w:rPr>
      </w:pPr>
      <w:r w:rsidRPr="00101EE7">
        <w:rPr>
          <w:rFonts w:ascii="Times New Roman" w:hAnsi="Times New Roman" w:cs="Times New Roman"/>
          <w:sz w:val="24"/>
          <w:szCs w:val="24"/>
        </w:rPr>
        <w:t xml:space="preserve">Документы, подлежащие представлению в форматах </w:t>
      </w:r>
      <w:r w:rsidRPr="00101EE7">
        <w:rPr>
          <w:rFonts w:ascii="Times New Roman" w:hAnsi="Times New Roman" w:cs="Times New Roman"/>
          <w:sz w:val="24"/>
          <w:szCs w:val="24"/>
          <w:lang w:val="en-US" w:bidi="en-US"/>
        </w:rPr>
        <w:t>xls</w:t>
      </w:r>
      <w:r w:rsidRPr="00101EE7">
        <w:rPr>
          <w:rFonts w:ascii="Times New Roman" w:hAnsi="Times New Roman" w:cs="Times New Roman"/>
          <w:sz w:val="24"/>
          <w:szCs w:val="24"/>
          <w:lang w:bidi="en-US"/>
        </w:rPr>
        <w:t xml:space="preserve">, </w:t>
      </w:r>
      <w:r w:rsidRPr="00101EE7">
        <w:rPr>
          <w:rFonts w:ascii="Times New Roman" w:hAnsi="Times New Roman" w:cs="Times New Roman"/>
          <w:sz w:val="24"/>
          <w:szCs w:val="24"/>
          <w:lang w:val="en-US" w:bidi="en-US"/>
        </w:rPr>
        <w:t>xlsx</w:t>
      </w:r>
      <w:r w:rsidRPr="00101EE7">
        <w:rPr>
          <w:rFonts w:ascii="Times New Roman" w:hAnsi="Times New Roman" w:cs="Times New Roman"/>
          <w:sz w:val="24"/>
          <w:szCs w:val="24"/>
        </w:rPr>
        <w:t xml:space="preserve">или </w:t>
      </w:r>
      <w:r w:rsidRPr="00101EE7">
        <w:rPr>
          <w:rFonts w:ascii="Times New Roman" w:hAnsi="Times New Roman" w:cs="Times New Roman"/>
          <w:sz w:val="24"/>
          <w:szCs w:val="24"/>
          <w:lang w:val="en-US" w:bidi="en-US"/>
        </w:rPr>
        <w:t>ods</w:t>
      </w:r>
      <w:r w:rsidRPr="00101EE7">
        <w:rPr>
          <w:rFonts w:ascii="Times New Roman" w:hAnsi="Times New Roman" w:cs="Times New Roman"/>
          <w:sz w:val="24"/>
          <w:szCs w:val="24"/>
          <w:lang w:bidi="en-US"/>
        </w:rPr>
        <w:t xml:space="preserve">, </w:t>
      </w:r>
      <w:r w:rsidRPr="00101EE7">
        <w:rPr>
          <w:rFonts w:ascii="Times New Roman" w:hAnsi="Times New Roman" w:cs="Times New Roman"/>
          <w:sz w:val="24"/>
          <w:szCs w:val="24"/>
        </w:rPr>
        <w:t>формируются в виде отдельного электронного документа.</w:t>
      </w:r>
    </w:p>
    <w:p w:rsidR="00477A98" w:rsidRDefault="00477A98" w:rsidP="00477A98">
      <w:pPr>
        <w:widowControl w:val="0"/>
        <w:spacing w:after="0" w:line="240" w:lineRule="auto"/>
        <w:ind w:firstLine="709"/>
        <w:jc w:val="both"/>
        <w:rPr>
          <w:rFonts w:ascii="Times New Roman" w:eastAsia="Times New Roman" w:hAnsi="Times New Roman" w:cs="Times New Roman"/>
          <w:color w:val="000000"/>
          <w:sz w:val="24"/>
          <w:szCs w:val="24"/>
          <w:lang w:bidi="ru-RU"/>
        </w:rPr>
      </w:pPr>
    </w:p>
    <w:p w:rsidR="00842AF2" w:rsidRDefault="00842AF2" w:rsidP="00842AF2">
      <w:pPr>
        <w:pStyle w:val="2b"/>
        <w:keepNext/>
        <w:keepLines/>
        <w:shd w:val="clear" w:color="auto" w:fill="auto"/>
        <w:spacing w:before="0" w:after="0" w:line="240" w:lineRule="auto"/>
        <w:ind w:firstLine="709"/>
        <w:jc w:val="center"/>
        <w:outlineLvl w:val="9"/>
        <w:rPr>
          <w:b w:val="0"/>
          <w:sz w:val="24"/>
          <w:szCs w:val="24"/>
        </w:rPr>
      </w:pPr>
      <w:bookmarkStart w:id="15" w:name="bookmark21"/>
      <w:r w:rsidRPr="00EF36F9">
        <w:rPr>
          <w:b w:val="0"/>
          <w:sz w:val="24"/>
          <w:szCs w:val="24"/>
        </w:rPr>
        <w:t>Порядок исправления допущенных опечаток и ошибок в выданныхв результате предоставления муниципальной услуги документах</w:t>
      </w:r>
      <w:r>
        <w:rPr>
          <w:b w:val="0"/>
          <w:sz w:val="24"/>
          <w:szCs w:val="24"/>
        </w:rPr>
        <w:t>.</w:t>
      </w:r>
    </w:p>
    <w:p w:rsidR="00842AF2" w:rsidRPr="00EF36F9" w:rsidRDefault="00842AF2" w:rsidP="00842AF2">
      <w:pPr>
        <w:pStyle w:val="2b"/>
        <w:keepNext/>
        <w:keepLines/>
        <w:shd w:val="clear" w:color="auto" w:fill="auto"/>
        <w:spacing w:before="0" w:after="0" w:line="240" w:lineRule="auto"/>
        <w:ind w:firstLine="709"/>
        <w:jc w:val="center"/>
        <w:outlineLvl w:val="9"/>
        <w:rPr>
          <w:b w:val="0"/>
          <w:sz w:val="24"/>
          <w:szCs w:val="24"/>
        </w:rPr>
      </w:pPr>
    </w:p>
    <w:p w:rsidR="00842AF2" w:rsidRPr="00101EE7" w:rsidRDefault="001A070A" w:rsidP="00842AF2">
      <w:pPr>
        <w:widowControl w:val="0"/>
        <w:tabs>
          <w:tab w:val="left" w:pos="1418"/>
        </w:tabs>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2</w:t>
      </w:r>
      <w:r w:rsidR="00842AF2" w:rsidRPr="00101EE7">
        <w:rPr>
          <w:rFonts w:ascii="Times New Roman" w:hAnsi="Times New Roman" w:cs="Times New Roman"/>
          <w:sz w:val="24"/>
          <w:szCs w:val="24"/>
        </w:rPr>
        <w:t>.</w:t>
      </w:r>
      <w:r>
        <w:rPr>
          <w:rFonts w:ascii="Times New Roman" w:hAnsi="Times New Roman" w:cs="Times New Roman"/>
          <w:sz w:val="24"/>
          <w:szCs w:val="24"/>
        </w:rPr>
        <w:t>26</w:t>
      </w:r>
      <w:r w:rsidR="00842AF2" w:rsidRPr="00101EE7">
        <w:rPr>
          <w:rFonts w:ascii="Times New Roman" w:hAnsi="Times New Roman" w:cs="Times New Roman"/>
          <w:sz w:val="24"/>
          <w:szCs w:val="24"/>
        </w:rPr>
        <w:t>. В случае выявления опечаток и ошибок заявитель вправе обратиться в Уполномоченный органа с заявлением с приложением документов, указанных в пункте 2.</w:t>
      </w:r>
      <w:r w:rsidR="00883DC5">
        <w:rPr>
          <w:rFonts w:ascii="Times New Roman" w:hAnsi="Times New Roman" w:cs="Times New Roman"/>
          <w:sz w:val="24"/>
          <w:szCs w:val="24"/>
        </w:rPr>
        <w:t>8</w:t>
      </w:r>
      <w:r w:rsidR="00842AF2" w:rsidRPr="00101EE7">
        <w:rPr>
          <w:rFonts w:ascii="Times New Roman" w:hAnsi="Times New Roman" w:cs="Times New Roman"/>
          <w:sz w:val="24"/>
          <w:szCs w:val="24"/>
        </w:rPr>
        <w:t>. настоящего Административного регламента.</w:t>
      </w:r>
    </w:p>
    <w:p w:rsidR="00842AF2" w:rsidRPr="00101EE7" w:rsidRDefault="001A070A" w:rsidP="00842AF2">
      <w:pPr>
        <w:widowControl w:val="0"/>
        <w:tabs>
          <w:tab w:val="left" w:pos="1418"/>
        </w:tabs>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2</w:t>
      </w:r>
      <w:r w:rsidR="00842AF2" w:rsidRPr="00101EE7">
        <w:rPr>
          <w:rFonts w:ascii="Times New Roman" w:hAnsi="Times New Roman" w:cs="Times New Roman"/>
          <w:sz w:val="24"/>
          <w:szCs w:val="24"/>
        </w:rPr>
        <w:t>.</w:t>
      </w:r>
      <w:r>
        <w:rPr>
          <w:rFonts w:ascii="Times New Roman" w:hAnsi="Times New Roman" w:cs="Times New Roman"/>
          <w:sz w:val="24"/>
          <w:szCs w:val="24"/>
        </w:rPr>
        <w:t>27</w:t>
      </w:r>
      <w:r w:rsidR="00842AF2" w:rsidRPr="00101EE7">
        <w:rPr>
          <w:rFonts w:ascii="Times New Roman" w:hAnsi="Times New Roman" w:cs="Times New Roman"/>
          <w:sz w:val="24"/>
          <w:szCs w:val="24"/>
        </w:rPr>
        <w:t>. Исправление допущенных опечаток и ошибок в выданных в результате предоставления муниципальной услуги документах осуществляется в следующем порядке:</w:t>
      </w:r>
    </w:p>
    <w:p w:rsidR="00842AF2" w:rsidRPr="00101EE7" w:rsidRDefault="001A070A" w:rsidP="001A070A">
      <w:pPr>
        <w:widowControl w:val="0"/>
        <w:tabs>
          <w:tab w:val="left" w:pos="2130"/>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2.27.1.</w:t>
      </w:r>
      <w:r w:rsidR="00842AF2" w:rsidRPr="00101EE7">
        <w:rPr>
          <w:rFonts w:ascii="Times New Roman" w:hAnsi="Times New Roman" w:cs="Times New Roman"/>
          <w:sz w:val="24"/>
          <w:szCs w:val="24"/>
        </w:rPr>
        <w:t xml:space="preserve">Заявитель при обнаружении опечаток и ошибок в документах, выданных в </w:t>
      </w:r>
      <w:r w:rsidR="00842AF2" w:rsidRPr="00101EE7">
        <w:rPr>
          <w:rFonts w:ascii="Times New Roman" w:hAnsi="Times New Roman" w:cs="Times New Roman"/>
          <w:sz w:val="24"/>
          <w:szCs w:val="24"/>
        </w:rPr>
        <w:lastRenderedPageBreak/>
        <w:t>результате предоставления муниципальной услуги, обращается лично в Уполномоченный орган с заявлением о необходимости исправления опечаток и ошибок, в котором содержится указание на их описание.</w:t>
      </w:r>
    </w:p>
    <w:p w:rsidR="00842AF2" w:rsidRPr="00101EE7" w:rsidRDefault="008126DC" w:rsidP="008126DC">
      <w:pPr>
        <w:widowControl w:val="0"/>
        <w:tabs>
          <w:tab w:val="left" w:pos="709"/>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2.27.2. </w:t>
      </w:r>
      <w:r w:rsidR="00842AF2" w:rsidRPr="00101EE7">
        <w:rPr>
          <w:rFonts w:ascii="Times New Roman" w:hAnsi="Times New Roman" w:cs="Times New Roman"/>
          <w:sz w:val="24"/>
          <w:szCs w:val="24"/>
        </w:rPr>
        <w:t xml:space="preserve">Уполномоченный орган при получении заявления, указанного в пункте </w:t>
      </w:r>
      <w:r w:rsidR="00854662">
        <w:rPr>
          <w:rFonts w:ascii="Times New Roman" w:hAnsi="Times New Roman" w:cs="Times New Roman"/>
          <w:sz w:val="24"/>
          <w:szCs w:val="24"/>
        </w:rPr>
        <w:t>2.27.</w:t>
      </w:r>
      <w:r w:rsidR="00842AF2" w:rsidRPr="00101EE7">
        <w:rPr>
          <w:rFonts w:ascii="Times New Roman" w:hAnsi="Times New Roman" w:cs="Times New Roman"/>
          <w:sz w:val="24"/>
          <w:szCs w:val="24"/>
        </w:rPr>
        <w:t>.1 настоящего подраздела, рассматривает необходимость внесения соответствующих изменений в документы, являющиеся результатом предоставления муниципальной услуги.</w:t>
      </w:r>
    </w:p>
    <w:p w:rsidR="00842AF2" w:rsidRPr="00B271EF" w:rsidRDefault="00842AF2" w:rsidP="00B271EF">
      <w:pPr>
        <w:widowControl w:val="0"/>
        <w:tabs>
          <w:tab w:val="left" w:pos="1134"/>
        </w:tabs>
        <w:spacing w:after="0" w:line="240" w:lineRule="auto"/>
        <w:jc w:val="both"/>
        <w:rPr>
          <w:rFonts w:ascii="Times New Roman" w:hAnsi="Times New Roman" w:cs="Times New Roman"/>
          <w:sz w:val="24"/>
          <w:szCs w:val="24"/>
        </w:rPr>
      </w:pPr>
      <w:r w:rsidRPr="00B271EF">
        <w:rPr>
          <w:rFonts w:ascii="Times New Roman" w:hAnsi="Times New Roman" w:cs="Times New Roman"/>
          <w:sz w:val="24"/>
          <w:szCs w:val="24"/>
        </w:rPr>
        <w:t>Уполномоченный орган обеспечивает устранение опечаток и ошибок в документах, являющихся результатом предоставления муниципальной услуги.</w:t>
      </w:r>
    </w:p>
    <w:p w:rsidR="00842AF2" w:rsidRPr="00B271EF" w:rsidRDefault="00B271EF" w:rsidP="00B271EF">
      <w:pPr>
        <w:widowControl w:val="0"/>
        <w:tabs>
          <w:tab w:val="left" w:pos="1134"/>
          <w:tab w:val="left" w:pos="2130"/>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2.27.3. </w:t>
      </w:r>
      <w:r w:rsidR="00842AF2" w:rsidRPr="00B271EF">
        <w:rPr>
          <w:rFonts w:ascii="Times New Roman" w:hAnsi="Times New Roman" w:cs="Times New Roman"/>
          <w:sz w:val="24"/>
          <w:szCs w:val="24"/>
        </w:rPr>
        <w:t xml:space="preserve">Срок устранения опечаток и ошибок не должен превышать 3 (трех) рабочих дней с даты регистрации заявления, указанного в подпункте </w:t>
      </w:r>
      <w:r w:rsidR="00854662">
        <w:rPr>
          <w:rFonts w:ascii="Times New Roman" w:hAnsi="Times New Roman" w:cs="Times New Roman"/>
          <w:sz w:val="24"/>
          <w:szCs w:val="24"/>
        </w:rPr>
        <w:t xml:space="preserve"> 2.27</w:t>
      </w:r>
      <w:r w:rsidR="00842AF2" w:rsidRPr="00B271EF">
        <w:rPr>
          <w:rFonts w:ascii="Times New Roman" w:hAnsi="Times New Roman" w:cs="Times New Roman"/>
          <w:sz w:val="24"/>
          <w:szCs w:val="24"/>
        </w:rPr>
        <w:t>.1</w:t>
      </w:r>
      <w:r w:rsidR="00854662">
        <w:rPr>
          <w:rFonts w:ascii="Times New Roman" w:hAnsi="Times New Roman" w:cs="Times New Roman"/>
          <w:sz w:val="24"/>
          <w:szCs w:val="24"/>
        </w:rPr>
        <w:t>.</w:t>
      </w:r>
      <w:r w:rsidR="00842AF2" w:rsidRPr="00B271EF">
        <w:rPr>
          <w:rFonts w:ascii="Times New Roman" w:hAnsi="Times New Roman" w:cs="Times New Roman"/>
          <w:sz w:val="24"/>
          <w:szCs w:val="24"/>
        </w:rPr>
        <w:t xml:space="preserve"> настоящего подраздела.</w:t>
      </w:r>
    </w:p>
    <w:p w:rsidR="00842AF2" w:rsidRDefault="00842AF2" w:rsidP="00391335">
      <w:pPr>
        <w:widowControl w:val="0"/>
        <w:tabs>
          <w:tab w:val="left" w:pos="1134"/>
          <w:tab w:val="left" w:pos="2130"/>
        </w:tabs>
        <w:spacing w:after="0" w:line="240" w:lineRule="auto"/>
        <w:ind w:left="709"/>
        <w:jc w:val="both"/>
        <w:rPr>
          <w:rFonts w:ascii="Times New Roman" w:hAnsi="Times New Roman" w:cs="Times New Roman"/>
          <w:sz w:val="24"/>
          <w:szCs w:val="24"/>
        </w:rPr>
      </w:pPr>
    </w:p>
    <w:p w:rsidR="00842AF2" w:rsidRPr="008126DC" w:rsidRDefault="00842AF2" w:rsidP="00391335">
      <w:pPr>
        <w:pStyle w:val="af7"/>
        <w:shd w:val="clear" w:color="auto" w:fill="FFFFFF"/>
        <w:spacing w:before="0" w:beforeAutospacing="0" w:after="0" w:afterAutospacing="0"/>
        <w:ind w:left="709" w:right="45"/>
        <w:jc w:val="center"/>
      </w:pPr>
      <w:r w:rsidRPr="008126DC">
        <w:t>Порядокпредоставления  дубликата свидетельств об осуществлении перевозок по маршруту регулярных перевозок и (или) дубликата карты  маршрута регулярных перевозок:</w:t>
      </w:r>
    </w:p>
    <w:p w:rsidR="00842AF2" w:rsidRPr="008126DC" w:rsidRDefault="00842AF2" w:rsidP="00842AF2">
      <w:pPr>
        <w:pStyle w:val="af7"/>
        <w:shd w:val="clear" w:color="auto" w:fill="FFFFFF"/>
        <w:spacing w:before="0" w:beforeAutospacing="0" w:after="0" w:afterAutospacing="0"/>
        <w:ind w:right="45"/>
        <w:jc w:val="both"/>
        <w:rPr>
          <w:rFonts w:ascii="Arial" w:hAnsi="Arial" w:cs="Arial"/>
        </w:rPr>
      </w:pPr>
    </w:p>
    <w:p w:rsidR="00391335" w:rsidRDefault="00391335" w:rsidP="00391335">
      <w:pPr>
        <w:pStyle w:val="af7"/>
        <w:shd w:val="clear" w:color="auto" w:fill="FFFFFF"/>
        <w:spacing w:before="0" w:beforeAutospacing="0" w:after="0" w:afterAutospacing="0"/>
        <w:ind w:right="45"/>
        <w:jc w:val="both"/>
      </w:pPr>
      <w:r>
        <w:t xml:space="preserve">           2.28. </w:t>
      </w:r>
      <w:r w:rsidR="00842AF2" w:rsidRPr="008126DC">
        <w:t xml:space="preserve">Предоставление дубликата свидетельств об осуществлении перевозок по маршруту регулярных перевозок и (или) дубликата карты межмуниципального маршрута регулярных перевозок, осуществляется </w:t>
      </w:r>
      <w:r w:rsidR="00476862" w:rsidRPr="00007D0B">
        <w:t>Уполномоченным органом</w:t>
      </w:r>
      <w:r w:rsidR="00476862" w:rsidRPr="00476862">
        <w:rPr>
          <w:color w:val="FF0000"/>
        </w:rPr>
        <w:t xml:space="preserve"> </w:t>
      </w:r>
      <w:r w:rsidR="00842AF2" w:rsidRPr="008126DC">
        <w:t>(далее –  дубликат карты маршрута регулярных перевозок).</w:t>
      </w:r>
    </w:p>
    <w:p w:rsidR="00842AF2" w:rsidRPr="008126DC" w:rsidRDefault="00B271EF" w:rsidP="00391335">
      <w:pPr>
        <w:pStyle w:val="af7"/>
        <w:shd w:val="clear" w:color="auto" w:fill="FFFFFF"/>
        <w:spacing w:before="0" w:beforeAutospacing="0" w:after="0" w:afterAutospacing="0"/>
        <w:ind w:right="45"/>
        <w:jc w:val="both"/>
        <w:rPr>
          <w:rFonts w:ascii="Arial" w:hAnsi="Arial" w:cs="Arial"/>
        </w:rPr>
      </w:pPr>
      <w:r>
        <w:t xml:space="preserve">          2.29.</w:t>
      </w:r>
      <w:r w:rsidR="00842AF2" w:rsidRPr="008126DC">
        <w:t xml:space="preserve"> В случае утраты дубликата свидетельств об осуществлении перевозок по маршруту регулярных перевозок и (или) карты маршрута регулярных перевозок либо их порчи юридическому лицу, индивидуальному предпринимателю (далее- Перевозчик)  предоставляется дубликат свидетельств об осуществлении перевозок по маршруту регулярных перевозок и (или)дубликат карты маршрута регулярных перевозок.</w:t>
      </w:r>
    </w:p>
    <w:p w:rsidR="00842AF2" w:rsidRPr="008126DC" w:rsidRDefault="00B271EF" w:rsidP="00391335">
      <w:pPr>
        <w:pStyle w:val="af7"/>
        <w:shd w:val="clear" w:color="auto" w:fill="FFFFFF"/>
        <w:spacing w:before="0" w:beforeAutospacing="0" w:after="0" w:afterAutospacing="0"/>
        <w:ind w:right="45"/>
        <w:jc w:val="both"/>
        <w:rPr>
          <w:rFonts w:ascii="Arial" w:hAnsi="Arial" w:cs="Arial"/>
        </w:rPr>
      </w:pPr>
      <w:r>
        <w:t>2.30.</w:t>
      </w:r>
      <w:r w:rsidR="00842AF2" w:rsidRPr="008126DC">
        <w:t xml:space="preserve"> Для получения дубликата свидетельств об осуществлении перевозок по маршруту регулярных перевозок и (или) дубликата карты маршрута регулярных перевозок Перевозчик обращается в </w:t>
      </w:r>
      <w:r w:rsidR="00476862" w:rsidRPr="00007D0B">
        <w:t>Уполномоченный орган</w:t>
      </w:r>
      <w:r w:rsidR="00476862" w:rsidRPr="00476862">
        <w:rPr>
          <w:color w:val="FF0000"/>
        </w:rPr>
        <w:t xml:space="preserve"> </w:t>
      </w:r>
      <w:r w:rsidR="00842AF2" w:rsidRPr="008126DC">
        <w:t>с заявлением  в произвольной форме.</w:t>
      </w:r>
    </w:p>
    <w:p w:rsidR="00842AF2" w:rsidRPr="008126DC" w:rsidRDefault="00391335" w:rsidP="00391335">
      <w:pPr>
        <w:pStyle w:val="af7"/>
        <w:shd w:val="clear" w:color="auto" w:fill="FFFFFF"/>
        <w:spacing w:before="0" w:beforeAutospacing="0" w:after="0" w:afterAutospacing="0"/>
        <w:ind w:right="45"/>
        <w:jc w:val="both"/>
        <w:rPr>
          <w:rFonts w:ascii="Arial" w:hAnsi="Arial" w:cs="Arial"/>
        </w:rPr>
      </w:pPr>
      <w:r>
        <w:t xml:space="preserve">            2.31. </w:t>
      </w:r>
      <w:r w:rsidR="00842AF2" w:rsidRPr="008126DC">
        <w:t xml:space="preserve">Заявление о предоставлении дубликата свидетельств об осуществлении перевозок по маршруту регулярных перевозок и (или)дубликата карты маршрута регулярных перевозок (далее - заявление) направляется Перевозчиком  в </w:t>
      </w:r>
      <w:r w:rsidR="00476862" w:rsidRPr="00007D0B">
        <w:t>Уполномоченный орган</w:t>
      </w:r>
      <w:r w:rsidR="00476862" w:rsidRPr="00476862">
        <w:rPr>
          <w:color w:val="FF0000"/>
        </w:rPr>
        <w:t xml:space="preserve"> </w:t>
      </w:r>
      <w:r w:rsidR="00842AF2" w:rsidRPr="008126DC">
        <w:t>нарочно или заказным почтовым отправлением. Допускается направление заявления в форме электронного документа, подписанного электронной подписью в соответствии с требованиями Федерального закона от 06.04.2011 № 63-ФЗ «Об электронной подписи».</w:t>
      </w:r>
    </w:p>
    <w:p w:rsidR="00842AF2" w:rsidRPr="008126DC" w:rsidRDefault="00391335" w:rsidP="00391335">
      <w:pPr>
        <w:pStyle w:val="af7"/>
        <w:shd w:val="clear" w:color="auto" w:fill="FFFFFF"/>
        <w:spacing w:before="0" w:beforeAutospacing="0" w:after="0" w:afterAutospacing="0"/>
        <w:ind w:right="45"/>
        <w:jc w:val="both"/>
        <w:rPr>
          <w:rFonts w:ascii="Arial" w:hAnsi="Arial" w:cs="Arial"/>
        </w:rPr>
      </w:pPr>
      <w:r>
        <w:t xml:space="preserve">            2.32. </w:t>
      </w:r>
      <w:r w:rsidR="00842AF2" w:rsidRPr="008126DC">
        <w:t xml:space="preserve">Не позднее пяти рабочих дней со дня регистрации  заявления Перевозчика о выдаче дубликата свидетельств об осуществлении перевозок по маршруту регулярных перевозок и (или) дубликата карты маршрута регулярных перевозок </w:t>
      </w:r>
      <w:r w:rsidR="00476862" w:rsidRPr="00007D0B">
        <w:t>Уполномоченный орган</w:t>
      </w:r>
      <w:r w:rsidR="00476862" w:rsidRPr="00476862">
        <w:rPr>
          <w:color w:val="FF0000"/>
        </w:rPr>
        <w:t xml:space="preserve"> </w:t>
      </w:r>
      <w:r w:rsidR="00842AF2" w:rsidRPr="008126DC">
        <w:t xml:space="preserve"> выдает Перевозчику дубликата свидетельств об осуществлении перевозок по маршруту регулярных перевозок и (или) дубликат  карты маршрута регулярных перевозок.</w:t>
      </w:r>
    </w:p>
    <w:p w:rsidR="00842AF2" w:rsidRPr="008126DC" w:rsidRDefault="00391335" w:rsidP="00391335">
      <w:pPr>
        <w:pStyle w:val="af7"/>
        <w:shd w:val="clear" w:color="auto" w:fill="FFFFFF"/>
        <w:spacing w:before="0" w:beforeAutospacing="0" w:after="0" w:afterAutospacing="0"/>
        <w:ind w:right="45"/>
        <w:jc w:val="both"/>
        <w:rPr>
          <w:rFonts w:ascii="Arial" w:hAnsi="Arial" w:cs="Arial"/>
        </w:rPr>
      </w:pPr>
      <w:r>
        <w:t xml:space="preserve">           2.33. </w:t>
      </w:r>
      <w:r w:rsidR="00842AF2" w:rsidRPr="008126DC">
        <w:t>Дубликат свидетельств об осуществлении перевозок по маршруту регулярных перевозок и (или) дубликат карты маршрута регулярных перевозок  оформляется</w:t>
      </w:r>
      <w:r w:rsidR="00007D0B">
        <w:t xml:space="preserve"> </w:t>
      </w:r>
      <w:r w:rsidR="00476862" w:rsidRPr="00007D0B">
        <w:t>Уполномоченным органом</w:t>
      </w:r>
      <w:r w:rsidR="00476862" w:rsidRPr="00476862">
        <w:rPr>
          <w:color w:val="FF0000"/>
        </w:rPr>
        <w:t xml:space="preserve"> </w:t>
      </w:r>
      <w:r w:rsidR="00842AF2" w:rsidRPr="008126DC">
        <w:t>на бланках, форма которых утверждена Приказом Минтранса России от 22.05.2024 №180 «Об утверждении формы бланка карты маршрута регулярных перевозок и порядка его заполнения, требований к его защищенности от подделок, а также требований к  электронным картам, содержащим сведения о карте маршрута регулярных перевозок» .</w:t>
      </w:r>
    </w:p>
    <w:p w:rsidR="00007D0B" w:rsidRDefault="00391335" w:rsidP="00007D0B">
      <w:pPr>
        <w:pStyle w:val="af7"/>
        <w:shd w:val="clear" w:color="auto" w:fill="FFFFFF"/>
        <w:spacing w:before="0" w:beforeAutospacing="0" w:after="0" w:afterAutospacing="0"/>
        <w:ind w:right="45"/>
        <w:jc w:val="both"/>
        <w:rPr>
          <w:color w:val="FF0000"/>
        </w:rPr>
      </w:pPr>
      <w:r>
        <w:t xml:space="preserve">          2.34.</w:t>
      </w:r>
      <w:r w:rsidR="00842AF2" w:rsidRPr="008126DC">
        <w:t xml:space="preserve"> В бланки дубликата свидетельств об осуществлении перевозок по маршруту регулярных перевозок и (или) дубликата карты маршрута регулярных перевозок вносятся сведения, идентичные сведениям, содержащимся в утраченных или испорченных бланках карты маршрута регулярных перевозок, выданных </w:t>
      </w:r>
      <w:r w:rsidR="00476862" w:rsidRPr="00007D0B">
        <w:t>Уполномоченным органом</w:t>
      </w:r>
      <w:r w:rsidR="00007D0B">
        <w:t>.</w:t>
      </w:r>
      <w:r w:rsidR="00476862" w:rsidRPr="00476862">
        <w:rPr>
          <w:color w:val="FF0000"/>
        </w:rPr>
        <w:t xml:space="preserve"> </w:t>
      </w:r>
    </w:p>
    <w:p w:rsidR="00842AF2" w:rsidRPr="008126DC" w:rsidRDefault="00391335" w:rsidP="00007D0B">
      <w:pPr>
        <w:pStyle w:val="af7"/>
        <w:shd w:val="clear" w:color="auto" w:fill="FFFFFF"/>
        <w:spacing w:before="0" w:beforeAutospacing="0" w:after="0" w:afterAutospacing="0"/>
        <w:ind w:right="45"/>
        <w:jc w:val="both"/>
      </w:pPr>
      <w:r>
        <w:t xml:space="preserve">          2.35. </w:t>
      </w:r>
      <w:r w:rsidR="00842AF2" w:rsidRPr="008126DC">
        <w:t xml:space="preserve"> При заполнении бланков дубликата свидетельств об осуществлении перевозок по маршруту регулярных перевозок и (или) дубликата  карты маршрута регулярных перевозок указывается надпись:</w:t>
      </w:r>
    </w:p>
    <w:p w:rsidR="00842AF2" w:rsidRPr="008126DC" w:rsidRDefault="00842AF2" w:rsidP="00842AF2">
      <w:pPr>
        <w:pStyle w:val="af7"/>
        <w:shd w:val="clear" w:color="auto" w:fill="FFFFFF"/>
        <w:spacing w:before="0" w:beforeAutospacing="0" w:after="0" w:afterAutospacing="0"/>
        <w:ind w:right="45"/>
        <w:jc w:val="both"/>
        <w:rPr>
          <w:rFonts w:ascii="Arial" w:hAnsi="Arial" w:cs="Arial"/>
        </w:rPr>
      </w:pPr>
      <w:r w:rsidRPr="008126DC">
        <w:lastRenderedPageBreak/>
        <w:t>-к бланку свидетельства об осуществлении перевозок по маршруту регулярных перевозок – «Дубликат к свидетельству об осуществлении перевозок по маршруту регулярных перевозок серии 000000 № 000000» в отдельной строке с выравниванием по центру.</w:t>
      </w:r>
    </w:p>
    <w:p w:rsidR="00842AF2" w:rsidRPr="008126DC" w:rsidRDefault="00842AF2" w:rsidP="00842AF2">
      <w:pPr>
        <w:pStyle w:val="af7"/>
        <w:shd w:val="clear" w:color="auto" w:fill="FFFFFF"/>
        <w:spacing w:before="0" w:beforeAutospacing="0" w:after="0" w:afterAutospacing="0"/>
        <w:ind w:right="45"/>
        <w:jc w:val="both"/>
        <w:rPr>
          <w:rFonts w:ascii="Arial" w:hAnsi="Arial" w:cs="Arial"/>
        </w:rPr>
      </w:pPr>
      <w:r w:rsidRPr="008126DC">
        <w:t>- к бланку карты маршрута – «Дубликат к карте маршрута регулярных перевозок серии 000000 № 000000» в отдельной строке с выравниванием по центру.</w:t>
      </w:r>
    </w:p>
    <w:p w:rsidR="00007D0B" w:rsidRDefault="00391335" w:rsidP="00007D0B">
      <w:pPr>
        <w:pStyle w:val="af7"/>
        <w:shd w:val="clear" w:color="auto" w:fill="FFFFFF"/>
        <w:tabs>
          <w:tab w:val="left" w:pos="709"/>
          <w:tab w:val="left" w:pos="851"/>
        </w:tabs>
        <w:spacing w:before="0" w:beforeAutospacing="0" w:after="0" w:afterAutospacing="0"/>
        <w:ind w:right="45"/>
        <w:jc w:val="both"/>
        <w:rPr>
          <w:color w:val="FF0000"/>
        </w:rPr>
      </w:pPr>
      <w:r>
        <w:t xml:space="preserve">           2.36. </w:t>
      </w:r>
      <w:r w:rsidR="00842AF2" w:rsidRPr="008126DC">
        <w:t xml:space="preserve">Надписи на свидетельствах об осуществлении перевозок по маршруту регулярных перевозок и (или) на картах маршрута регулярных перевозок заверяются подписью уполномоченного должностного лица  и печатью </w:t>
      </w:r>
      <w:r w:rsidR="00476862" w:rsidRPr="00007D0B">
        <w:t>Уполномоченного органа</w:t>
      </w:r>
      <w:r w:rsidR="00007D0B">
        <w:t>.</w:t>
      </w:r>
      <w:r w:rsidR="00476862" w:rsidRPr="00476862">
        <w:rPr>
          <w:color w:val="FF0000"/>
        </w:rPr>
        <w:t xml:space="preserve"> </w:t>
      </w:r>
    </w:p>
    <w:p w:rsidR="00842AF2" w:rsidRPr="008126DC" w:rsidRDefault="00391335" w:rsidP="00007D0B">
      <w:pPr>
        <w:pStyle w:val="af7"/>
        <w:shd w:val="clear" w:color="auto" w:fill="FFFFFF"/>
        <w:tabs>
          <w:tab w:val="left" w:pos="709"/>
          <w:tab w:val="left" w:pos="851"/>
        </w:tabs>
        <w:spacing w:before="0" w:beforeAutospacing="0" w:after="0" w:afterAutospacing="0"/>
        <w:ind w:right="45"/>
        <w:jc w:val="both"/>
        <w:rPr>
          <w:rFonts w:ascii="Arial" w:hAnsi="Arial" w:cs="Arial"/>
        </w:rPr>
      </w:pPr>
      <w:r>
        <w:t xml:space="preserve">           2.37. </w:t>
      </w:r>
      <w:r w:rsidR="00842AF2" w:rsidRPr="008126DC">
        <w:t>После оформления дубликата свидетельства об осуществлении перевозок по маршруту регулярных перевозок и (или) дубликата карты маршрута регулярных перевозок производится соответствующая отметка в журнале учета бланков строгой отчетности.</w:t>
      </w:r>
    </w:p>
    <w:p w:rsidR="00842AF2" w:rsidRPr="008126DC" w:rsidRDefault="00391335" w:rsidP="00391335">
      <w:pPr>
        <w:pStyle w:val="af7"/>
        <w:shd w:val="clear" w:color="auto" w:fill="FFFFFF"/>
        <w:spacing w:before="0" w:beforeAutospacing="0" w:after="0" w:afterAutospacing="0"/>
        <w:ind w:right="45"/>
        <w:jc w:val="both"/>
        <w:rPr>
          <w:rFonts w:ascii="Arial" w:hAnsi="Arial" w:cs="Arial"/>
        </w:rPr>
      </w:pPr>
      <w:r>
        <w:t xml:space="preserve">            2.38.</w:t>
      </w:r>
      <w:r w:rsidR="00842AF2" w:rsidRPr="008126DC">
        <w:t xml:space="preserve"> Выдача оформленных дубликата свидетельства об осуществлении перевозок по маршруту регулярных перевозок и (или)  дубликата карты маршрута производится уполномоченным специалистом </w:t>
      </w:r>
      <w:r w:rsidR="00476862" w:rsidRPr="00007D0B">
        <w:t>Уполномоченного органа</w:t>
      </w:r>
      <w:r w:rsidR="00007D0B" w:rsidRPr="00007D0B">
        <w:t xml:space="preserve">. </w:t>
      </w:r>
      <w:r w:rsidR="00842AF2" w:rsidRPr="00007D0B">
        <w:t>Перевозчику</w:t>
      </w:r>
      <w:r w:rsidR="00842AF2" w:rsidRPr="008126DC">
        <w:t xml:space="preserve"> или его представителю при предъявлении документа, удостоверяющего личность, а также документа, подтверждающего полномочия по получению дубликата карты маршрута регулярных перевозок от имени Перевозчика под роспись в журнале выдачи  свидетельств об осуществлении перевозок по маршруту регулярных перевозок и (или) карт маршрута регулярных перевозок.</w:t>
      </w:r>
    </w:p>
    <w:p w:rsidR="00842AF2" w:rsidRPr="008126DC" w:rsidRDefault="00391335" w:rsidP="00391335">
      <w:pPr>
        <w:pStyle w:val="af7"/>
        <w:shd w:val="clear" w:color="auto" w:fill="FFFFFF"/>
        <w:spacing w:before="0" w:beforeAutospacing="0" w:after="0" w:afterAutospacing="0"/>
        <w:ind w:right="45"/>
        <w:jc w:val="both"/>
        <w:rPr>
          <w:rFonts w:ascii="Arial" w:hAnsi="Arial" w:cs="Arial"/>
        </w:rPr>
      </w:pPr>
      <w:r>
        <w:t xml:space="preserve">           2.39. </w:t>
      </w:r>
      <w:r w:rsidR="00842AF2" w:rsidRPr="008126DC">
        <w:t xml:space="preserve"> Оформление электронных дубликата свидетельства об осуществлении перевозок по маршруту регулярных перевозок и (или) дубликата карты маршрута регулярных перевозок осуществляется в порядке, утвержденном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транспорта при наличии технической возможности   их формирования и заполнения в информационной системе, предусмотренной законодательством Российской Федерации или нормативным правовым актом субъекта Российской Федерации, для предоставления государственных  или муниципальных услуг (функций).</w:t>
      </w:r>
    </w:p>
    <w:p w:rsidR="00842AF2" w:rsidRPr="00391335" w:rsidRDefault="00391335" w:rsidP="00391335">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2.40.</w:t>
      </w:r>
      <w:r w:rsidR="00842AF2" w:rsidRPr="00391335">
        <w:rPr>
          <w:rFonts w:ascii="Times New Roman" w:hAnsi="Times New Roman" w:cs="Times New Roman"/>
          <w:sz w:val="24"/>
          <w:szCs w:val="24"/>
        </w:rPr>
        <w:t xml:space="preserve"> Исчерпывающий перечень оснований для отказа в выдаче дубликата документа, выданного по результатам муниципальной услуги:</w:t>
      </w:r>
    </w:p>
    <w:p w:rsidR="00842AF2" w:rsidRPr="008126DC" w:rsidRDefault="00842AF2" w:rsidP="00842AF2">
      <w:pPr>
        <w:pStyle w:val="ad"/>
        <w:spacing w:after="0" w:line="240" w:lineRule="auto"/>
        <w:ind w:left="0"/>
        <w:jc w:val="both"/>
        <w:rPr>
          <w:rFonts w:ascii="Times New Roman" w:hAnsi="Times New Roman" w:cs="Times New Roman"/>
          <w:sz w:val="24"/>
          <w:szCs w:val="24"/>
        </w:rPr>
      </w:pPr>
      <w:r w:rsidRPr="008126DC">
        <w:rPr>
          <w:rFonts w:ascii="Times New Roman" w:hAnsi="Times New Roman" w:cs="Times New Roman"/>
          <w:sz w:val="24"/>
          <w:szCs w:val="24"/>
        </w:rPr>
        <w:t>-отсутствие заявления о выдаче дубликата документа, позволяющим идентифицировать ранее выданных;</w:t>
      </w:r>
    </w:p>
    <w:p w:rsidR="00842AF2" w:rsidRPr="008126DC" w:rsidRDefault="00842AF2" w:rsidP="00842AF2">
      <w:pPr>
        <w:pStyle w:val="ad"/>
        <w:spacing w:after="0" w:line="240" w:lineRule="auto"/>
        <w:ind w:left="0"/>
        <w:jc w:val="both"/>
        <w:rPr>
          <w:rFonts w:ascii="Times New Roman" w:hAnsi="Times New Roman" w:cs="Times New Roman"/>
          <w:sz w:val="24"/>
          <w:szCs w:val="24"/>
        </w:rPr>
      </w:pPr>
      <w:r w:rsidRPr="008126DC">
        <w:rPr>
          <w:rFonts w:ascii="Times New Roman" w:hAnsi="Times New Roman" w:cs="Times New Roman"/>
          <w:sz w:val="24"/>
          <w:szCs w:val="24"/>
        </w:rPr>
        <w:t>-предоставление заявления о выдаче дубликата документа неуполномоченным лицом.</w:t>
      </w:r>
    </w:p>
    <w:p w:rsidR="00842AF2" w:rsidRPr="00101EE7" w:rsidRDefault="00842AF2" w:rsidP="00842AF2">
      <w:pPr>
        <w:widowControl w:val="0"/>
        <w:tabs>
          <w:tab w:val="left" w:pos="1134"/>
          <w:tab w:val="left" w:pos="2130"/>
        </w:tabs>
        <w:spacing w:after="0" w:line="240" w:lineRule="auto"/>
        <w:jc w:val="both"/>
        <w:rPr>
          <w:rFonts w:ascii="Times New Roman" w:hAnsi="Times New Roman" w:cs="Times New Roman"/>
          <w:sz w:val="24"/>
          <w:szCs w:val="24"/>
        </w:rPr>
      </w:pPr>
    </w:p>
    <w:bookmarkEnd w:id="15"/>
    <w:p w:rsidR="00477A98" w:rsidRPr="00EF36F9" w:rsidRDefault="00477A98" w:rsidP="00477A98">
      <w:pPr>
        <w:autoSpaceDE w:val="0"/>
        <w:autoSpaceDN w:val="0"/>
        <w:adjustRightInd w:val="0"/>
        <w:spacing w:after="0" w:line="240" w:lineRule="auto"/>
        <w:ind w:firstLine="709"/>
        <w:jc w:val="center"/>
        <w:rPr>
          <w:rFonts w:ascii="Times New Roman" w:hAnsi="Times New Roman" w:cs="Times New Roman"/>
          <w:bCs/>
          <w:sz w:val="24"/>
          <w:szCs w:val="24"/>
        </w:rPr>
      </w:pPr>
      <w:r w:rsidRPr="00EF36F9">
        <w:rPr>
          <w:rFonts w:ascii="Times New Roman" w:eastAsia="Times New Roman" w:hAnsi="Times New Roman" w:cs="Times New Roman"/>
          <w:bCs/>
          <w:color w:val="000000"/>
          <w:sz w:val="24"/>
          <w:szCs w:val="24"/>
          <w:lang w:bidi="ru-RU"/>
        </w:rPr>
        <w:t>3. </w:t>
      </w:r>
      <w:r w:rsidRPr="00EF36F9">
        <w:rPr>
          <w:rFonts w:ascii="Times New Roman" w:hAnsi="Times New Roman" w:cs="Times New Roman"/>
          <w:bCs/>
          <w:sz w:val="24"/>
          <w:szCs w:val="24"/>
        </w:rPr>
        <w:t>Состав, последовательность и сроки выполнения административных процедур, требования к порядку их выполнения, в том числе особенности выполнения административных процедур в электронной форме, а также особенности выполнения административных процедур в МФЦ.</w:t>
      </w:r>
    </w:p>
    <w:p w:rsidR="00477A98" w:rsidRPr="00101EE7" w:rsidRDefault="00477A98" w:rsidP="00477A98">
      <w:pPr>
        <w:autoSpaceDE w:val="0"/>
        <w:autoSpaceDN w:val="0"/>
        <w:adjustRightInd w:val="0"/>
        <w:spacing w:after="0" w:line="240" w:lineRule="auto"/>
        <w:ind w:firstLine="709"/>
        <w:jc w:val="both"/>
        <w:rPr>
          <w:rFonts w:ascii="Times New Roman" w:hAnsi="Times New Roman" w:cs="Times New Roman"/>
          <w:b/>
          <w:bCs/>
          <w:sz w:val="24"/>
          <w:szCs w:val="24"/>
        </w:rPr>
      </w:pPr>
    </w:p>
    <w:p w:rsidR="00477A98" w:rsidRDefault="00477A98" w:rsidP="00477A98">
      <w:pPr>
        <w:keepNext/>
        <w:keepLines/>
        <w:widowControl w:val="0"/>
        <w:spacing w:after="0" w:line="240" w:lineRule="auto"/>
        <w:ind w:firstLine="709"/>
        <w:jc w:val="center"/>
        <w:rPr>
          <w:rFonts w:ascii="Times New Roman" w:eastAsia="Times New Roman" w:hAnsi="Times New Roman" w:cs="Times New Roman"/>
          <w:bCs/>
          <w:color w:val="000000"/>
          <w:sz w:val="24"/>
          <w:szCs w:val="24"/>
          <w:lang w:bidi="ru-RU"/>
        </w:rPr>
      </w:pPr>
      <w:bookmarkStart w:id="16" w:name="bookmark18"/>
      <w:r w:rsidRPr="00EF36F9">
        <w:rPr>
          <w:rFonts w:ascii="Times New Roman" w:eastAsia="Times New Roman" w:hAnsi="Times New Roman" w:cs="Times New Roman"/>
          <w:bCs/>
          <w:color w:val="000000"/>
          <w:sz w:val="24"/>
          <w:szCs w:val="24"/>
          <w:lang w:bidi="ru-RU"/>
        </w:rPr>
        <w:t>Исчерпывающий перечень административных процедур</w:t>
      </w:r>
      <w:bookmarkEnd w:id="16"/>
      <w:r>
        <w:rPr>
          <w:rFonts w:ascii="Times New Roman" w:eastAsia="Times New Roman" w:hAnsi="Times New Roman" w:cs="Times New Roman"/>
          <w:bCs/>
          <w:color w:val="000000"/>
          <w:sz w:val="24"/>
          <w:szCs w:val="24"/>
          <w:lang w:bidi="ru-RU"/>
        </w:rPr>
        <w:t>.</w:t>
      </w:r>
    </w:p>
    <w:p w:rsidR="00477A98" w:rsidRPr="00EF36F9" w:rsidRDefault="00477A98" w:rsidP="00477A98">
      <w:pPr>
        <w:keepNext/>
        <w:keepLines/>
        <w:widowControl w:val="0"/>
        <w:spacing w:after="0" w:line="240" w:lineRule="auto"/>
        <w:ind w:firstLine="709"/>
        <w:jc w:val="center"/>
        <w:rPr>
          <w:rFonts w:ascii="Times New Roman" w:eastAsia="Times New Roman" w:hAnsi="Times New Roman" w:cs="Times New Roman"/>
          <w:bCs/>
          <w:color w:val="000000"/>
          <w:sz w:val="24"/>
          <w:szCs w:val="24"/>
          <w:lang w:bidi="ru-RU"/>
        </w:rPr>
      </w:pPr>
    </w:p>
    <w:p w:rsidR="00477A98" w:rsidRPr="00101EE7" w:rsidRDefault="00477A98" w:rsidP="00477A98">
      <w:pPr>
        <w:widowControl w:val="0"/>
        <w:numPr>
          <w:ilvl w:val="0"/>
          <w:numId w:val="3"/>
        </w:numPr>
        <w:tabs>
          <w:tab w:val="left" w:pos="1280"/>
        </w:tabs>
        <w:spacing w:after="0" w:line="240" w:lineRule="auto"/>
        <w:ind w:firstLine="709"/>
        <w:jc w:val="both"/>
        <w:rPr>
          <w:rFonts w:ascii="Times New Roman" w:eastAsia="Times New Roman" w:hAnsi="Times New Roman" w:cs="Times New Roman"/>
          <w:color w:val="000000"/>
          <w:sz w:val="24"/>
          <w:szCs w:val="24"/>
          <w:lang w:bidi="ru-RU"/>
        </w:rPr>
      </w:pPr>
      <w:r w:rsidRPr="00101EE7">
        <w:rPr>
          <w:rFonts w:ascii="Times New Roman" w:eastAsia="Times New Roman" w:hAnsi="Times New Roman" w:cs="Times New Roman"/>
          <w:color w:val="000000"/>
          <w:sz w:val="24"/>
          <w:szCs w:val="24"/>
          <w:lang w:bidi="ru-RU"/>
        </w:rPr>
        <w:t>Предоставление муниципальной услуги включает в себя следующие административные процедуры:</w:t>
      </w:r>
    </w:p>
    <w:p w:rsidR="00477A98" w:rsidRPr="00101EE7" w:rsidRDefault="00477A98" w:rsidP="00477A98">
      <w:pPr>
        <w:widowControl w:val="0"/>
        <w:spacing w:after="0" w:line="240" w:lineRule="auto"/>
        <w:ind w:firstLine="709"/>
        <w:jc w:val="both"/>
        <w:rPr>
          <w:rFonts w:ascii="Times New Roman" w:eastAsia="Times New Roman" w:hAnsi="Times New Roman" w:cs="Times New Roman"/>
          <w:color w:val="000000"/>
          <w:sz w:val="24"/>
          <w:szCs w:val="24"/>
          <w:lang w:bidi="ru-RU"/>
        </w:rPr>
      </w:pPr>
      <w:r w:rsidRPr="00101EE7">
        <w:rPr>
          <w:rFonts w:ascii="Times New Roman" w:eastAsia="Times New Roman" w:hAnsi="Times New Roman" w:cs="Times New Roman"/>
          <w:color w:val="000000"/>
          <w:sz w:val="24"/>
          <w:szCs w:val="24"/>
          <w:lang w:bidi="ru-RU"/>
        </w:rPr>
        <w:t>проверка документов и регистрация заявления;</w:t>
      </w:r>
    </w:p>
    <w:p w:rsidR="00477A98" w:rsidRPr="00101EE7" w:rsidRDefault="00477A98" w:rsidP="00477A98">
      <w:pPr>
        <w:widowControl w:val="0"/>
        <w:spacing w:after="0" w:line="240" w:lineRule="auto"/>
        <w:ind w:firstLine="709"/>
        <w:jc w:val="both"/>
        <w:rPr>
          <w:rFonts w:ascii="Times New Roman" w:eastAsia="Times New Roman" w:hAnsi="Times New Roman" w:cs="Times New Roman"/>
          <w:color w:val="000000"/>
          <w:sz w:val="24"/>
          <w:szCs w:val="24"/>
          <w:lang w:bidi="ru-RU"/>
        </w:rPr>
      </w:pPr>
      <w:r w:rsidRPr="00101EE7">
        <w:rPr>
          <w:rFonts w:ascii="Times New Roman" w:eastAsia="Times New Roman" w:hAnsi="Times New Roman" w:cs="Times New Roman"/>
          <w:color w:val="000000"/>
          <w:sz w:val="24"/>
          <w:szCs w:val="24"/>
          <w:lang w:bidi="ru-RU"/>
        </w:rPr>
        <w:t>получение сведений посредством Федеральной государственной информационной системы «Единая система межведомственного электронного взаимодействия» (далее - СМЭВ);</w:t>
      </w:r>
    </w:p>
    <w:p w:rsidR="00477A98" w:rsidRPr="00101EE7" w:rsidRDefault="00477A98" w:rsidP="00477A98">
      <w:pPr>
        <w:widowControl w:val="0"/>
        <w:spacing w:after="0" w:line="240" w:lineRule="auto"/>
        <w:ind w:firstLine="709"/>
        <w:jc w:val="both"/>
        <w:rPr>
          <w:rFonts w:ascii="Times New Roman" w:eastAsia="Times New Roman" w:hAnsi="Times New Roman" w:cs="Times New Roman"/>
          <w:color w:val="000000"/>
          <w:sz w:val="24"/>
          <w:szCs w:val="24"/>
          <w:lang w:bidi="ru-RU"/>
        </w:rPr>
      </w:pPr>
      <w:r w:rsidRPr="00101EE7">
        <w:rPr>
          <w:rFonts w:ascii="Times New Roman" w:eastAsia="Times New Roman" w:hAnsi="Times New Roman" w:cs="Times New Roman"/>
          <w:color w:val="000000"/>
          <w:sz w:val="24"/>
          <w:szCs w:val="24"/>
          <w:lang w:bidi="ru-RU"/>
        </w:rPr>
        <w:t>принятие решения о предоставлении услуги;</w:t>
      </w:r>
    </w:p>
    <w:p w:rsidR="00477A98" w:rsidRPr="00101EE7" w:rsidRDefault="00477A98" w:rsidP="00477A98">
      <w:pPr>
        <w:widowControl w:val="0"/>
        <w:spacing w:after="0" w:line="240" w:lineRule="auto"/>
        <w:ind w:firstLine="709"/>
        <w:jc w:val="both"/>
        <w:rPr>
          <w:rFonts w:ascii="Times New Roman" w:eastAsia="Times New Roman" w:hAnsi="Times New Roman" w:cs="Times New Roman"/>
          <w:color w:val="000000"/>
          <w:sz w:val="24"/>
          <w:szCs w:val="24"/>
          <w:lang w:bidi="ru-RU"/>
        </w:rPr>
      </w:pPr>
      <w:r w:rsidRPr="00101EE7">
        <w:rPr>
          <w:rFonts w:ascii="Times New Roman" w:eastAsia="Times New Roman" w:hAnsi="Times New Roman" w:cs="Times New Roman"/>
          <w:color w:val="000000"/>
          <w:sz w:val="24"/>
          <w:szCs w:val="24"/>
          <w:lang w:bidi="ru-RU"/>
        </w:rPr>
        <w:t>выдача результата.</w:t>
      </w:r>
    </w:p>
    <w:p w:rsidR="00477A98" w:rsidRDefault="00477A98" w:rsidP="00477A98">
      <w:pPr>
        <w:widowControl w:val="0"/>
        <w:spacing w:after="0" w:line="240" w:lineRule="auto"/>
        <w:ind w:firstLine="709"/>
        <w:jc w:val="both"/>
        <w:rPr>
          <w:rFonts w:ascii="Times New Roman" w:eastAsia="Times New Roman" w:hAnsi="Times New Roman" w:cs="Times New Roman"/>
          <w:color w:val="000000"/>
          <w:sz w:val="24"/>
          <w:szCs w:val="24"/>
          <w:lang w:bidi="ru-RU"/>
        </w:rPr>
      </w:pPr>
      <w:r w:rsidRPr="00101EE7">
        <w:rPr>
          <w:rFonts w:ascii="Times New Roman" w:eastAsia="Times New Roman" w:hAnsi="Times New Roman" w:cs="Times New Roman"/>
          <w:color w:val="000000"/>
          <w:sz w:val="24"/>
          <w:szCs w:val="24"/>
          <w:lang w:bidi="ru-RU"/>
        </w:rPr>
        <w:t xml:space="preserve">Описание административных процедур представлено в приложении № </w:t>
      </w:r>
      <w:r>
        <w:rPr>
          <w:rFonts w:ascii="Times New Roman" w:eastAsia="Times New Roman" w:hAnsi="Times New Roman" w:cs="Times New Roman"/>
          <w:color w:val="000000"/>
          <w:sz w:val="24"/>
          <w:szCs w:val="24"/>
          <w:lang w:bidi="ru-RU"/>
        </w:rPr>
        <w:t>9</w:t>
      </w:r>
      <w:r w:rsidRPr="00101EE7">
        <w:rPr>
          <w:rFonts w:ascii="Times New Roman" w:eastAsia="Times New Roman" w:hAnsi="Times New Roman" w:cs="Times New Roman"/>
          <w:color w:val="000000"/>
          <w:sz w:val="24"/>
          <w:szCs w:val="24"/>
          <w:lang w:bidi="ru-RU"/>
        </w:rPr>
        <w:t xml:space="preserve"> к настоящему Административному регламенту.</w:t>
      </w:r>
    </w:p>
    <w:p w:rsidR="00477A98" w:rsidRPr="00101EE7" w:rsidRDefault="00477A98" w:rsidP="00477A98">
      <w:pPr>
        <w:widowControl w:val="0"/>
        <w:spacing w:after="0" w:line="240" w:lineRule="auto"/>
        <w:ind w:firstLine="709"/>
        <w:jc w:val="both"/>
        <w:rPr>
          <w:rFonts w:ascii="Times New Roman" w:eastAsia="Times New Roman" w:hAnsi="Times New Roman" w:cs="Times New Roman"/>
          <w:color w:val="000000"/>
          <w:sz w:val="24"/>
          <w:szCs w:val="24"/>
          <w:lang w:bidi="ru-RU"/>
        </w:rPr>
      </w:pPr>
    </w:p>
    <w:p w:rsidR="00477A98" w:rsidRDefault="00477A98" w:rsidP="00477A98">
      <w:pPr>
        <w:widowControl w:val="0"/>
        <w:spacing w:after="0" w:line="240" w:lineRule="auto"/>
        <w:ind w:firstLine="709"/>
        <w:jc w:val="center"/>
        <w:rPr>
          <w:rFonts w:ascii="Times New Roman" w:eastAsia="Times New Roman" w:hAnsi="Times New Roman" w:cs="Times New Roman"/>
          <w:bCs/>
          <w:color w:val="000000"/>
          <w:sz w:val="24"/>
          <w:szCs w:val="24"/>
          <w:lang w:bidi="ru-RU"/>
        </w:rPr>
      </w:pPr>
      <w:r w:rsidRPr="00EF36F9">
        <w:rPr>
          <w:rFonts w:ascii="Times New Roman" w:eastAsia="Times New Roman" w:hAnsi="Times New Roman" w:cs="Times New Roman"/>
          <w:bCs/>
          <w:color w:val="000000"/>
          <w:sz w:val="24"/>
          <w:szCs w:val="24"/>
          <w:lang w:bidi="ru-RU"/>
        </w:rPr>
        <w:t>Перечень административных процедур (действий) при предоставлении муниципальной услуги  в электронной форме</w:t>
      </w:r>
      <w:r>
        <w:rPr>
          <w:rFonts w:ascii="Times New Roman" w:eastAsia="Times New Roman" w:hAnsi="Times New Roman" w:cs="Times New Roman"/>
          <w:bCs/>
          <w:color w:val="000000"/>
          <w:sz w:val="24"/>
          <w:szCs w:val="24"/>
          <w:lang w:bidi="ru-RU"/>
        </w:rPr>
        <w:t>.</w:t>
      </w:r>
    </w:p>
    <w:p w:rsidR="00477A98" w:rsidRPr="00EF36F9" w:rsidRDefault="00477A98" w:rsidP="00477A98">
      <w:pPr>
        <w:widowControl w:val="0"/>
        <w:spacing w:after="0" w:line="240" w:lineRule="auto"/>
        <w:ind w:firstLine="709"/>
        <w:jc w:val="center"/>
        <w:rPr>
          <w:rFonts w:ascii="Times New Roman" w:eastAsia="Times New Roman" w:hAnsi="Times New Roman" w:cs="Times New Roman"/>
          <w:bCs/>
          <w:color w:val="000000"/>
          <w:sz w:val="24"/>
          <w:szCs w:val="24"/>
          <w:lang w:bidi="ru-RU"/>
        </w:rPr>
      </w:pPr>
    </w:p>
    <w:p w:rsidR="00477A98" w:rsidRPr="00101EE7" w:rsidRDefault="00477A98" w:rsidP="00477A98">
      <w:pPr>
        <w:widowControl w:val="0"/>
        <w:numPr>
          <w:ilvl w:val="0"/>
          <w:numId w:val="3"/>
        </w:numPr>
        <w:tabs>
          <w:tab w:val="left" w:pos="1304"/>
        </w:tabs>
        <w:spacing w:after="0" w:line="240" w:lineRule="auto"/>
        <w:ind w:firstLine="709"/>
        <w:jc w:val="both"/>
        <w:rPr>
          <w:rFonts w:ascii="Times New Roman" w:eastAsia="Times New Roman" w:hAnsi="Times New Roman" w:cs="Times New Roman"/>
          <w:color w:val="000000"/>
          <w:sz w:val="24"/>
          <w:szCs w:val="24"/>
          <w:lang w:bidi="ru-RU"/>
        </w:rPr>
      </w:pPr>
      <w:r w:rsidRPr="00101EE7">
        <w:rPr>
          <w:rFonts w:ascii="Times New Roman" w:eastAsia="Times New Roman" w:hAnsi="Times New Roman" w:cs="Times New Roman"/>
          <w:color w:val="000000"/>
          <w:sz w:val="24"/>
          <w:szCs w:val="24"/>
          <w:lang w:bidi="ru-RU"/>
        </w:rPr>
        <w:lastRenderedPageBreak/>
        <w:t>При предоставлении муниципальной услуги в электронной форме заявителю обеспечиваются:</w:t>
      </w:r>
    </w:p>
    <w:p w:rsidR="00477A98" w:rsidRPr="00101EE7" w:rsidRDefault="00477A98" w:rsidP="00477A98">
      <w:pPr>
        <w:widowControl w:val="0"/>
        <w:spacing w:after="0" w:line="240" w:lineRule="auto"/>
        <w:ind w:firstLine="709"/>
        <w:jc w:val="both"/>
        <w:rPr>
          <w:rFonts w:ascii="Times New Roman" w:eastAsia="Times New Roman" w:hAnsi="Times New Roman" w:cs="Times New Roman"/>
          <w:color w:val="000000"/>
          <w:sz w:val="24"/>
          <w:szCs w:val="24"/>
          <w:lang w:bidi="ru-RU"/>
        </w:rPr>
      </w:pPr>
      <w:r w:rsidRPr="00101EE7">
        <w:rPr>
          <w:rFonts w:ascii="Times New Roman" w:eastAsia="Times New Roman" w:hAnsi="Times New Roman" w:cs="Times New Roman"/>
          <w:color w:val="000000"/>
          <w:sz w:val="24"/>
          <w:szCs w:val="24"/>
          <w:lang w:bidi="ru-RU"/>
        </w:rPr>
        <w:t>получение информации о порядке и сроках предоставления муниципальной услуги;</w:t>
      </w:r>
    </w:p>
    <w:p w:rsidR="00477A98" w:rsidRPr="00101EE7" w:rsidRDefault="00477A98" w:rsidP="00477A98">
      <w:pPr>
        <w:widowControl w:val="0"/>
        <w:spacing w:after="0" w:line="240" w:lineRule="auto"/>
        <w:ind w:firstLine="709"/>
        <w:jc w:val="both"/>
        <w:rPr>
          <w:rFonts w:ascii="Times New Roman" w:eastAsia="Times New Roman" w:hAnsi="Times New Roman" w:cs="Times New Roman"/>
          <w:color w:val="000000"/>
          <w:sz w:val="24"/>
          <w:szCs w:val="24"/>
          <w:lang w:bidi="ru-RU"/>
        </w:rPr>
      </w:pPr>
      <w:r w:rsidRPr="00101EE7">
        <w:rPr>
          <w:rFonts w:ascii="Times New Roman" w:eastAsia="Times New Roman" w:hAnsi="Times New Roman" w:cs="Times New Roman"/>
          <w:color w:val="000000"/>
          <w:sz w:val="24"/>
          <w:szCs w:val="24"/>
          <w:lang w:bidi="ru-RU"/>
        </w:rPr>
        <w:t>формирование заявления;</w:t>
      </w:r>
    </w:p>
    <w:p w:rsidR="00477A98" w:rsidRPr="00101EE7" w:rsidRDefault="00477A98" w:rsidP="00477A98">
      <w:pPr>
        <w:widowControl w:val="0"/>
        <w:spacing w:after="0" w:line="240" w:lineRule="auto"/>
        <w:ind w:firstLine="709"/>
        <w:jc w:val="both"/>
        <w:rPr>
          <w:rFonts w:ascii="Times New Roman" w:eastAsia="Times New Roman" w:hAnsi="Times New Roman" w:cs="Times New Roman"/>
          <w:color w:val="000000"/>
          <w:sz w:val="24"/>
          <w:szCs w:val="24"/>
          <w:lang w:bidi="ru-RU"/>
        </w:rPr>
      </w:pPr>
      <w:r w:rsidRPr="00101EE7">
        <w:rPr>
          <w:rFonts w:ascii="Times New Roman" w:eastAsia="Times New Roman" w:hAnsi="Times New Roman" w:cs="Times New Roman"/>
          <w:color w:val="000000"/>
          <w:sz w:val="24"/>
          <w:szCs w:val="24"/>
          <w:lang w:bidi="ru-RU"/>
        </w:rPr>
        <w:t>прием и регистрация Уполномоченным органом заявления и иных документов, необходимых для предоставления муниципальной услуги;</w:t>
      </w:r>
    </w:p>
    <w:p w:rsidR="00477A98" w:rsidRPr="00101EE7" w:rsidRDefault="00477A98" w:rsidP="00477A98">
      <w:pPr>
        <w:widowControl w:val="0"/>
        <w:spacing w:after="0" w:line="240" w:lineRule="auto"/>
        <w:ind w:firstLine="709"/>
        <w:jc w:val="both"/>
        <w:rPr>
          <w:rFonts w:ascii="Times New Roman" w:eastAsia="Times New Roman" w:hAnsi="Times New Roman" w:cs="Times New Roman"/>
          <w:color w:val="000000"/>
          <w:sz w:val="24"/>
          <w:szCs w:val="24"/>
          <w:lang w:bidi="ru-RU"/>
        </w:rPr>
      </w:pPr>
      <w:r w:rsidRPr="00101EE7">
        <w:rPr>
          <w:rFonts w:ascii="Times New Roman" w:eastAsia="Times New Roman" w:hAnsi="Times New Roman" w:cs="Times New Roman"/>
          <w:color w:val="000000"/>
          <w:sz w:val="24"/>
          <w:szCs w:val="24"/>
          <w:lang w:bidi="ru-RU"/>
        </w:rPr>
        <w:t>получение результата предоставления муниципальной услуги;</w:t>
      </w:r>
    </w:p>
    <w:p w:rsidR="00477A98" w:rsidRPr="00101EE7" w:rsidRDefault="00477A98" w:rsidP="00477A98">
      <w:pPr>
        <w:widowControl w:val="0"/>
        <w:spacing w:after="0" w:line="240" w:lineRule="auto"/>
        <w:ind w:firstLine="709"/>
        <w:jc w:val="both"/>
        <w:rPr>
          <w:rFonts w:ascii="Times New Roman" w:eastAsia="Times New Roman" w:hAnsi="Times New Roman" w:cs="Times New Roman"/>
          <w:color w:val="000000"/>
          <w:sz w:val="24"/>
          <w:szCs w:val="24"/>
          <w:lang w:bidi="ru-RU"/>
        </w:rPr>
      </w:pPr>
      <w:r w:rsidRPr="00101EE7">
        <w:rPr>
          <w:rFonts w:ascii="Times New Roman" w:eastAsia="Times New Roman" w:hAnsi="Times New Roman" w:cs="Times New Roman"/>
          <w:color w:val="000000"/>
          <w:sz w:val="24"/>
          <w:szCs w:val="24"/>
          <w:lang w:bidi="ru-RU"/>
        </w:rPr>
        <w:t>получение сведений о ходе рассмотрения заявления;</w:t>
      </w:r>
    </w:p>
    <w:p w:rsidR="00477A98" w:rsidRPr="00101EE7" w:rsidRDefault="00477A98" w:rsidP="00477A98">
      <w:pPr>
        <w:widowControl w:val="0"/>
        <w:spacing w:after="0" w:line="240" w:lineRule="auto"/>
        <w:ind w:firstLine="709"/>
        <w:jc w:val="both"/>
        <w:rPr>
          <w:rFonts w:ascii="Times New Roman" w:eastAsia="Times New Roman" w:hAnsi="Times New Roman" w:cs="Times New Roman"/>
          <w:color w:val="000000"/>
          <w:sz w:val="24"/>
          <w:szCs w:val="24"/>
          <w:lang w:bidi="ru-RU"/>
        </w:rPr>
      </w:pPr>
      <w:r w:rsidRPr="00101EE7">
        <w:rPr>
          <w:rFonts w:ascii="Times New Roman" w:eastAsia="Times New Roman" w:hAnsi="Times New Roman" w:cs="Times New Roman"/>
          <w:color w:val="000000"/>
          <w:sz w:val="24"/>
          <w:szCs w:val="24"/>
          <w:lang w:bidi="ru-RU"/>
        </w:rPr>
        <w:t>осуществление оценки качества предоставления муниципальной услуги;</w:t>
      </w:r>
    </w:p>
    <w:p w:rsidR="00477A98" w:rsidRDefault="00477A98" w:rsidP="00477A98">
      <w:pPr>
        <w:widowControl w:val="0"/>
        <w:spacing w:after="0" w:line="240" w:lineRule="auto"/>
        <w:ind w:firstLine="709"/>
        <w:jc w:val="both"/>
        <w:rPr>
          <w:rFonts w:ascii="Times New Roman" w:eastAsia="Times New Roman" w:hAnsi="Times New Roman" w:cs="Times New Roman"/>
          <w:color w:val="000000"/>
          <w:sz w:val="24"/>
          <w:szCs w:val="24"/>
          <w:lang w:bidi="ru-RU"/>
        </w:rPr>
      </w:pPr>
      <w:r w:rsidRPr="00101EE7">
        <w:rPr>
          <w:rFonts w:ascii="Times New Roman" w:eastAsia="Times New Roman" w:hAnsi="Times New Roman" w:cs="Times New Roman"/>
          <w:color w:val="000000"/>
          <w:sz w:val="24"/>
          <w:szCs w:val="24"/>
          <w:lang w:bidi="ru-RU"/>
        </w:rPr>
        <w:t>досудебное (внесудебное) обжалование решений и действий (бездействия) Уполномоченного органа либо действия (бездействие) должностных лиц Уполномоченного органа, предоставляющего муниципальную услугу, либо муниципального служащего.</w:t>
      </w:r>
    </w:p>
    <w:p w:rsidR="00477A98" w:rsidRPr="00101EE7" w:rsidRDefault="00477A98" w:rsidP="00477A98">
      <w:pPr>
        <w:widowControl w:val="0"/>
        <w:spacing w:after="0" w:line="240" w:lineRule="auto"/>
        <w:ind w:firstLine="709"/>
        <w:jc w:val="both"/>
        <w:rPr>
          <w:rFonts w:ascii="Times New Roman" w:eastAsia="Times New Roman" w:hAnsi="Times New Roman" w:cs="Times New Roman"/>
          <w:color w:val="000000"/>
          <w:sz w:val="24"/>
          <w:szCs w:val="24"/>
          <w:lang w:bidi="ru-RU"/>
        </w:rPr>
      </w:pPr>
    </w:p>
    <w:p w:rsidR="00477A98" w:rsidRDefault="00477A98" w:rsidP="00477A98">
      <w:pPr>
        <w:widowControl w:val="0"/>
        <w:spacing w:after="0" w:line="240" w:lineRule="auto"/>
        <w:ind w:firstLine="709"/>
        <w:jc w:val="center"/>
        <w:rPr>
          <w:rFonts w:ascii="Times New Roman" w:eastAsia="Times New Roman" w:hAnsi="Times New Roman" w:cs="Times New Roman"/>
          <w:bCs/>
          <w:color w:val="000000"/>
          <w:sz w:val="24"/>
          <w:szCs w:val="24"/>
          <w:lang w:bidi="ru-RU"/>
        </w:rPr>
      </w:pPr>
      <w:r w:rsidRPr="00EF36F9">
        <w:rPr>
          <w:rFonts w:ascii="Times New Roman" w:eastAsia="Times New Roman" w:hAnsi="Times New Roman" w:cs="Times New Roman"/>
          <w:bCs/>
          <w:color w:val="000000"/>
          <w:sz w:val="24"/>
          <w:szCs w:val="24"/>
          <w:lang w:bidi="ru-RU"/>
        </w:rPr>
        <w:t>Порядок осуществления административных процедур (действий) вэлектронной форме</w:t>
      </w:r>
      <w:r>
        <w:rPr>
          <w:rFonts w:ascii="Times New Roman" w:eastAsia="Times New Roman" w:hAnsi="Times New Roman" w:cs="Times New Roman"/>
          <w:bCs/>
          <w:color w:val="000000"/>
          <w:sz w:val="24"/>
          <w:szCs w:val="24"/>
          <w:lang w:bidi="ru-RU"/>
        </w:rPr>
        <w:t>.</w:t>
      </w:r>
    </w:p>
    <w:p w:rsidR="00477A98" w:rsidRPr="00EF36F9" w:rsidRDefault="00477A98" w:rsidP="00477A98">
      <w:pPr>
        <w:widowControl w:val="0"/>
        <w:spacing w:after="0" w:line="240" w:lineRule="auto"/>
        <w:ind w:firstLine="709"/>
        <w:jc w:val="center"/>
        <w:rPr>
          <w:rFonts w:ascii="Times New Roman" w:eastAsia="Times New Roman" w:hAnsi="Times New Roman" w:cs="Times New Roman"/>
          <w:bCs/>
          <w:color w:val="000000"/>
          <w:sz w:val="24"/>
          <w:szCs w:val="24"/>
          <w:lang w:bidi="ru-RU"/>
        </w:rPr>
      </w:pPr>
    </w:p>
    <w:p w:rsidR="00477A98" w:rsidRPr="00101EE7" w:rsidRDefault="00477A98" w:rsidP="00477A98">
      <w:pPr>
        <w:widowControl w:val="0"/>
        <w:numPr>
          <w:ilvl w:val="0"/>
          <w:numId w:val="3"/>
        </w:numPr>
        <w:tabs>
          <w:tab w:val="left" w:pos="1304"/>
        </w:tabs>
        <w:spacing w:after="0" w:line="240" w:lineRule="auto"/>
        <w:ind w:firstLine="709"/>
        <w:jc w:val="both"/>
        <w:rPr>
          <w:rFonts w:ascii="Times New Roman" w:eastAsia="Times New Roman" w:hAnsi="Times New Roman" w:cs="Times New Roman"/>
          <w:color w:val="000000"/>
          <w:sz w:val="24"/>
          <w:szCs w:val="24"/>
          <w:lang w:bidi="ru-RU"/>
        </w:rPr>
      </w:pPr>
      <w:r w:rsidRPr="00101EE7">
        <w:rPr>
          <w:rFonts w:ascii="Times New Roman" w:eastAsia="Times New Roman" w:hAnsi="Times New Roman" w:cs="Times New Roman"/>
          <w:color w:val="000000"/>
          <w:sz w:val="24"/>
          <w:szCs w:val="24"/>
          <w:lang w:bidi="ru-RU"/>
        </w:rPr>
        <w:t>Формирование заявления.</w:t>
      </w:r>
    </w:p>
    <w:p w:rsidR="00477A98" w:rsidRPr="00101EE7" w:rsidRDefault="00477A98" w:rsidP="00477A98">
      <w:pPr>
        <w:widowControl w:val="0"/>
        <w:spacing w:after="0" w:line="240" w:lineRule="auto"/>
        <w:ind w:firstLine="709"/>
        <w:jc w:val="both"/>
        <w:rPr>
          <w:rFonts w:ascii="Times New Roman" w:eastAsia="Times New Roman" w:hAnsi="Times New Roman" w:cs="Times New Roman"/>
          <w:color w:val="000000"/>
          <w:sz w:val="24"/>
          <w:szCs w:val="24"/>
          <w:lang w:bidi="ru-RU"/>
        </w:rPr>
      </w:pPr>
      <w:r w:rsidRPr="00101EE7">
        <w:rPr>
          <w:rFonts w:ascii="Times New Roman" w:eastAsia="Times New Roman" w:hAnsi="Times New Roman" w:cs="Times New Roman"/>
          <w:color w:val="000000"/>
          <w:sz w:val="24"/>
          <w:szCs w:val="24"/>
          <w:lang w:bidi="ru-RU"/>
        </w:rPr>
        <w:t>Формирование заявления осуществляется посредством заполнения электронной формы заявления на ЕПГУ без необходимости дополнительной подачи заявления в какой-либо иной форме.</w:t>
      </w:r>
    </w:p>
    <w:p w:rsidR="00477A98" w:rsidRPr="00101EE7" w:rsidRDefault="00477A98" w:rsidP="00477A98">
      <w:pPr>
        <w:widowControl w:val="0"/>
        <w:spacing w:after="0" w:line="240" w:lineRule="auto"/>
        <w:ind w:firstLine="709"/>
        <w:jc w:val="both"/>
        <w:rPr>
          <w:rFonts w:ascii="Times New Roman" w:eastAsia="Times New Roman" w:hAnsi="Times New Roman" w:cs="Times New Roman"/>
          <w:color w:val="000000"/>
          <w:sz w:val="24"/>
          <w:szCs w:val="24"/>
          <w:lang w:bidi="ru-RU"/>
        </w:rPr>
      </w:pPr>
      <w:r w:rsidRPr="00101EE7">
        <w:rPr>
          <w:rFonts w:ascii="Times New Roman" w:eastAsia="Times New Roman" w:hAnsi="Times New Roman" w:cs="Times New Roman"/>
          <w:color w:val="000000"/>
          <w:sz w:val="24"/>
          <w:szCs w:val="24"/>
          <w:lang w:bidi="ru-RU"/>
        </w:rPr>
        <w:t>Форматно-логическая проверка сформированного заявления осуществляется после заполнения заявителем каждого из полей электронной формы заявления. При выявлении некорректно заполненного поля электронной формы заявления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заявления.</w:t>
      </w:r>
    </w:p>
    <w:p w:rsidR="00477A98" w:rsidRPr="00101EE7" w:rsidRDefault="00477A98" w:rsidP="00477A98">
      <w:pPr>
        <w:widowControl w:val="0"/>
        <w:spacing w:after="0" w:line="240" w:lineRule="auto"/>
        <w:ind w:firstLine="709"/>
        <w:jc w:val="both"/>
        <w:rPr>
          <w:rFonts w:ascii="Times New Roman" w:eastAsia="Times New Roman" w:hAnsi="Times New Roman" w:cs="Times New Roman"/>
          <w:color w:val="000000"/>
          <w:sz w:val="24"/>
          <w:szCs w:val="24"/>
          <w:lang w:bidi="ru-RU"/>
        </w:rPr>
      </w:pPr>
      <w:r w:rsidRPr="00101EE7">
        <w:rPr>
          <w:rFonts w:ascii="Times New Roman" w:eastAsia="Times New Roman" w:hAnsi="Times New Roman" w:cs="Times New Roman"/>
          <w:color w:val="000000"/>
          <w:sz w:val="24"/>
          <w:szCs w:val="24"/>
          <w:lang w:bidi="ru-RU"/>
        </w:rPr>
        <w:t>При формировании заявления заявителю обеспечивается:</w:t>
      </w:r>
    </w:p>
    <w:p w:rsidR="00477A98" w:rsidRPr="00101EE7" w:rsidRDefault="00477A98" w:rsidP="00477A98">
      <w:pPr>
        <w:widowControl w:val="0"/>
        <w:tabs>
          <w:tab w:val="left" w:pos="1098"/>
        </w:tabs>
        <w:spacing w:after="0" w:line="240" w:lineRule="auto"/>
        <w:ind w:firstLine="709"/>
        <w:jc w:val="both"/>
        <w:rPr>
          <w:rFonts w:ascii="Times New Roman" w:eastAsia="Times New Roman" w:hAnsi="Times New Roman" w:cs="Times New Roman"/>
          <w:color w:val="000000"/>
          <w:sz w:val="24"/>
          <w:szCs w:val="24"/>
          <w:lang w:bidi="ru-RU"/>
        </w:rPr>
      </w:pPr>
      <w:r w:rsidRPr="00101EE7">
        <w:rPr>
          <w:rFonts w:ascii="Times New Roman" w:eastAsia="Times New Roman" w:hAnsi="Times New Roman" w:cs="Times New Roman"/>
          <w:color w:val="000000"/>
          <w:sz w:val="24"/>
          <w:szCs w:val="24"/>
          <w:lang w:bidi="ru-RU"/>
        </w:rPr>
        <w:t>а)</w:t>
      </w:r>
      <w:r w:rsidRPr="00101EE7">
        <w:rPr>
          <w:rFonts w:ascii="Times New Roman" w:eastAsia="Times New Roman" w:hAnsi="Times New Roman" w:cs="Times New Roman"/>
          <w:color w:val="000000"/>
          <w:sz w:val="24"/>
          <w:szCs w:val="24"/>
          <w:lang w:bidi="ru-RU"/>
        </w:rPr>
        <w:tab/>
        <w:t>возможность копирования и сохранения заявления и иных документов, указанных в пунктах 2.8 настоящего Административного регламента, необходимых для предоставления муниципальной услуги;</w:t>
      </w:r>
    </w:p>
    <w:p w:rsidR="00477A98" w:rsidRPr="00101EE7" w:rsidRDefault="00477A98" w:rsidP="00477A98">
      <w:pPr>
        <w:widowControl w:val="0"/>
        <w:tabs>
          <w:tab w:val="left" w:pos="1117"/>
        </w:tabs>
        <w:spacing w:after="0" w:line="240" w:lineRule="auto"/>
        <w:ind w:firstLine="709"/>
        <w:jc w:val="both"/>
        <w:rPr>
          <w:rFonts w:ascii="Times New Roman" w:eastAsia="Times New Roman" w:hAnsi="Times New Roman" w:cs="Times New Roman"/>
          <w:color w:val="000000"/>
          <w:sz w:val="24"/>
          <w:szCs w:val="24"/>
          <w:lang w:bidi="ru-RU"/>
        </w:rPr>
      </w:pPr>
      <w:r w:rsidRPr="00101EE7">
        <w:rPr>
          <w:rFonts w:ascii="Times New Roman" w:eastAsia="Times New Roman" w:hAnsi="Times New Roman" w:cs="Times New Roman"/>
          <w:color w:val="000000"/>
          <w:sz w:val="24"/>
          <w:szCs w:val="24"/>
          <w:lang w:bidi="ru-RU"/>
        </w:rPr>
        <w:t>б)</w:t>
      </w:r>
      <w:r w:rsidRPr="00101EE7">
        <w:rPr>
          <w:rFonts w:ascii="Times New Roman" w:eastAsia="Times New Roman" w:hAnsi="Times New Roman" w:cs="Times New Roman"/>
          <w:color w:val="000000"/>
          <w:sz w:val="24"/>
          <w:szCs w:val="24"/>
          <w:lang w:bidi="ru-RU"/>
        </w:rPr>
        <w:tab/>
        <w:t>возможность печати на бумажном носителе копии электронной формы заявления;</w:t>
      </w:r>
    </w:p>
    <w:p w:rsidR="00477A98" w:rsidRPr="00101EE7" w:rsidRDefault="00477A98" w:rsidP="00477A98">
      <w:pPr>
        <w:widowControl w:val="0"/>
        <w:tabs>
          <w:tab w:val="left" w:pos="1117"/>
        </w:tabs>
        <w:spacing w:after="0" w:line="240" w:lineRule="auto"/>
        <w:ind w:firstLine="709"/>
        <w:jc w:val="both"/>
        <w:rPr>
          <w:rFonts w:ascii="Times New Roman" w:eastAsia="Times New Roman" w:hAnsi="Times New Roman" w:cs="Times New Roman"/>
          <w:color w:val="000000"/>
          <w:sz w:val="24"/>
          <w:szCs w:val="24"/>
          <w:lang w:bidi="ru-RU"/>
        </w:rPr>
      </w:pPr>
      <w:r w:rsidRPr="00101EE7">
        <w:rPr>
          <w:rFonts w:ascii="Times New Roman" w:eastAsia="Times New Roman" w:hAnsi="Times New Roman" w:cs="Times New Roman"/>
          <w:color w:val="000000"/>
          <w:sz w:val="24"/>
          <w:szCs w:val="24"/>
          <w:lang w:bidi="ru-RU"/>
        </w:rPr>
        <w:t>в)</w:t>
      </w:r>
      <w:r w:rsidRPr="00101EE7">
        <w:rPr>
          <w:rFonts w:ascii="Times New Roman" w:eastAsia="Times New Roman" w:hAnsi="Times New Roman" w:cs="Times New Roman"/>
          <w:color w:val="000000"/>
          <w:sz w:val="24"/>
          <w:szCs w:val="24"/>
          <w:lang w:bidi="ru-RU"/>
        </w:rPr>
        <w:tab/>
        <w:t>сохранение ранее введенных в электронную форму заявления значений в любой момент по желанию пользователя, в том числе при возникновении ошибок ввода и возврате для повторного ввода значений в электронную форму заявления;</w:t>
      </w:r>
    </w:p>
    <w:p w:rsidR="00477A98" w:rsidRPr="00101EE7" w:rsidRDefault="00477A98" w:rsidP="00477A98">
      <w:pPr>
        <w:widowControl w:val="0"/>
        <w:tabs>
          <w:tab w:val="left" w:pos="1113"/>
        </w:tabs>
        <w:spacing w:after="0" w:line="240" w:lineRule="auto"/>
        <w:ind w:firstLine="709"/>
        <w:jc w:val="both"/>
        <w:rPr>
          <w:rFonts w:ascii="Times New Roman" w:eastAsia="Times New Roman" w:hAnsi="Times New Roman" w:cs="Times New Roman"/>
          <w:color w:val="000000"/>
          <w:sz w:val="24"/>
          <w:szCs w:val="24"/>
          <w:lang w:bidi="ru-RU"/>
        </w:rPr>
      </w:pPr>
      <w:r w:rsidRPr="00101EE7">
        <w:rPr>
          <w:rFonts w:ascii="Times New Roman" w:eastAsia="Times New Roman" w:hAnsi="Times New Roman" w:cs="Times New Roman"/>
          <w:color w:val="000000"/>
          <w:sz w:val="24"/>
          <w:szCs w:val="24"/>
          <w:lang w:bidi="ru-RU"/>
        </w:rPr>
        <w:t>г)</w:t>
      </w:r>
      <w:r w:rsidRPr="00101EE7">
        <w:rPr>
          <w:rFonts w:ascii="Times New Roman" w:eastAsia="Times New Roman" w:hAnsi="Times New Roman" w:cs="Times New Roman"/>
          <w:color w:val="000000"/>
          <w:sz w:val="24"/>
          <w:szCs w:val="24"/>
          <w:lang w:bidi="ru-RU"/>
        </w:rPr>
        <w:tab/>
        <w:t>заполнение полей электронной формы заявления до начала ввода сведений заявителем с использованием сведений, размещенных в ЕСИА, и сведений,опубликованных на ЕПГУ, в части, касающейся сведений, отсутствующих в ЕСИА;</w:t>
      </w:r>
    </w:p>
    <w:p w:rsidR="00477A98" w:rsidRPr="00101EE7" w:rsidRDefault="00477A98" w:rsidP="00477A98">
      <w:pPr>
        <w:widowControl w:val="0"/>
        <w:tabs>
          <w:tab w:val="left" w:pos="1088"/>
        </w:tabs>
        <w:spacing w:after="0" w:line="240" w:lineRule="auto"/>
        <w:ind w:firstLine="709"/>
        <w:jc w:val="both"/>
        <w:rPr>
          <w:rFonts w:ascii="Times New Roman" w:eastAsia="Times New Roman" w:hAnsi="Times New Roman" w:cs="Times New Roman"/>
          <w:color w:val="000000"/>
          <w:sz w:val="24"/>
          <w:szCs w:val="24"/>
          <w:lang w:bidi="ru-RU"/>
        </w:rPr>
      </w:pPr>
      <w:r w:rsidRPr="00101EE7">
        <w:rPr>
          <w:rFonts w:ascii="Times New Roman" w:eastAsia="Times New Roman" w:hAnsi="Times New Roman" w:cs="Times New Roman"/>
          <w:color w:val="000000"/>
          <w:sz w:val="24"/>
          <w:szCs w:val="24"/>
          <w:lang w:bidi="ru-RU"/>
        </w:rPr>
        <w:t>д)</w:t>
      </w:r>
      <w:r w:rsidRPr="00101EE7">
        <w:rPr>
          <w:rFonts w:ascii="Times New Roman" w:eastAsia="Times New Roman" w:hAnsi="Times New Roman" w:cs="Times New Roman"/>
          <w:color w:val="000000"/>
          <w:sz w:val="24"/>
          <w:szCs w:val="24"/>
          <w:lang w:bidi="ru-RU"/>
        </w:rPr>
        <w:tab/>
        <w:t>возможность вернуться на любой из этапов заполнения электронной формы заявления без потери ранее введенной информации;</w:t>
      </w:r>
    </w:p>
    <w:p w:rsidR="00477A98" w:rsidRPr="00101EE7" w:rsidRDefault="00477A98" w:rsidP="00477A98">
      <w:pPr>
        <w:widowControl w:val="0"/>
        <w:tabs>
          <w:tab w:val="left" w:pos="1093"/>
        </w:tabs>
        <w:spacing w:after="0" w:line="240" w:lineRule="auto"/>
        <w:ind w:firstLine="709"/>
        <w:jc w:val="both"/>
        <w:rPr>
          <w:rFonts w:ascii="Times New Roman" w:eastAsia="Times New Roman" w:hAnsi="Times New Roman" w:cs="Times New Roman"/>
          <w:color w:val="000000"/>
          <w:sz w:val="24"/>
          <w:szCs w:val="24"/>
          <w:lang w:bidi="ru-RU"/>
        </w:rPr>
      </w:pPr>
      <w:r w:rsidRPr="00101EE7">
        <w:rPr>
          <w:rFonts w:ascii="Times New Roman" w:eastAsia="Times New Roman" w:hAnsi="Times New Roman" w:cs="Times New Roman"/>
          <w:color w:val="000000"/>
          <w:sz w:val="24"/>
          <w:szCs w:val="24"/>
          <w:lang w:bidi="ru-RU"/>
        </w:rPr>
        <w:t>е)</w:t>
      </w:r>
      <w:r w:rsidRPr="00101EE7">
        <w:rPr>
          <w:rFonts w:ascii="Times New Roman" w:eastAsia="Times New Roman" w:hAnsi="Times New Roman" w:cs="Times New Roman"/>
          <w:color w:val="000000"/>
          <w:sz w:val="24"/>
          <w:szCs w:val="24"/>
          <w:lang w:bidi="ru-RU"/>
        </w:rPr>
        <w:tab/>
        <w:t>возможность доступа заявителя на ЕПГУ к ранее поданным им заявлениям в течение не менее одного года, а также частично сформированных заявлений - в течение не менее 3 месяцев.</w:t>
      </w:r>
    </w:p>
    <w:p w:rsidR="00477A98" w:rsidRPr="00101EE7" w:rsidRDefault="00477A98" w:rsidP="00477A98">
      <w:pPr>
        <w:widowControl w:val="0"/>
        <w:spacing w:after="0" w:line="240" w:lineRule="auto"/>
        <w:ind w:firstLine="709"/>
        <w:jc w:val="both"/>
        <w:rPr>
          <w:rFonts w:ascii="Times New Roman" w:eastAsia="Times New Roman" w:hAnsi="Times New Roman" w:cs="Times New Roman"/>
          <w:color w:val="000000"/>
          <w:sz w:val="24"/>
          <w:szCs w:val="24"/>
          <w:lang w:bidi="ru-RU"/>
        </w:rPr>
      </w:pPr>
      <w:r w:rsidRPr="00101EE7">
        <w:rPr>
          <w:rFonts w:ascii="Times New Roman" w:eastAsia="Times New Roman" w:hAnsi="Times New Roman" w:cs="Times New Roman"/>
          <w:color w:val="000000"/>
          <w:sz w:val="24"/>
          <w:szCs w:val="24"/>
          <w:lang w:bidi="ru-RU"/>
        </w:rPr>
        <w:t>Сформированное и подписанное заявление и иные документы, необходимые для предоставления муниципальной услуги, направляются в Уполномоченный орган посредством ЕПГУ.</w:t>
      </w:r>
    </w:p>
    <w:p w:rsidR="00477A98" w:rsidRPr="00101EE7" w:rsidRDefault="00477A98" w:rsidP="00477A98">
      <w:pPr>
        <w:widowControl w:val="0"/>
        <w:numPr>
          <w:ilvl w:val="0"/>
          <w:numId w:val="3"/>
        </w:numPr>
        <w:tabs>
          <w:tab w:val="left" w:pos="1252"/>
        </w:tabs>
        <w:spacing w:after="0" w:line="240" w:lineRule="auto"/>
        <w:ind w:firstLine="709"/>
        <w:jc w:val="both"/>
        <w:rPr>
          <w:rFonts w:ascii="Times New Roman" w:eastAsia="Times New Roman" w:hAnsi="Times New Roman" w:cs="Times New Roman"/>
          <w:color w:val="000000"/>
          <w:sz w:val="24"/>
          <w:szCs w:val="24"/>
          <w:lang w:bidi="ru-RU"/>
        </w:rPr>
      </w:pPr>
      <w:r w:rsidRPr="00101EE7">
        <w:rPr>
          <w:rFonts w:ascii="Times New Roman" w:eastAsia="Times New Roman" w:hAnsi="Times New Roman" w:cs="Times New Roman"/>
          <w:color w:val="000000"/>
          <w:sz w:val="24"/>
          <w:szCs w:val="24"/>
          <w:lang w:bidi="ru-RU"/>
        </w:rPr>
        <w:t>Уполномоченный орган обеспечивает в срок не позднее 1 рабочего дня с даты подачи заявления на ЕПГУ, а в случае его поступления в нерабочий или праздничный день, - в следующий за ним первый рабочий день:</w:t>
      </w:r>
    </w:p>
    <w:p w:rsidR="00477A98" w:rsidRPr="00101EE7" w:rsidRDefault="00477A98" w:rsidP="00477A98">
      <w:pPr>
        <w:widowControl w:val="0"/>
        <w:tabs>
          <w:tab w:val="left" w:pos="1069"/>
        </w:tabs>
        <w:spacing w:after="0" w:line="240" w:lineRule="auto"/>
        <w:ind w:firstLine="709"/>
        <w:jc w:val="both"/>
        <w:rPr>
          <w:rFonts w:ascii="Times New Roman" w:eastAsia="Times New Roman" w:hAnsi="Times New Roman" w:cs="Times New Roman"/>
          <w:color w:val="000000"/>
          <w:sz w:val="24"/>
          <w:szCs w:val="24"/>
          <w:lang w:bidi="ru-RU"/>
        </w:rPr>
      </w:pPr>
      <w:r w:rsidRPr="00101EE7">
        <w:rPr>
          <w:rFonts w:ascii="Times New Roman" w:eastAsia="Times New Roman" w:hAnsi="Times New Roman" w:cs="Times New Roman"/>
          <w:color w:val="000000"/>
          <w:sz w:val="24"/>
          <w:szCs w:val="24"/>
          <w:lang w:bidi="ru-RU"/>
        </w:rPr>
        <w:t>а)</w:t>
      </w:r>
      <w:r w:rsidRPr="00101EE7">
        <w:rPr>
          <w:rFonts w:ascii="Times New Roman" w:eastAsia="Times New Roman" w:hAnsi="Times New Roman" w:cs="Times New Roman"/>
          <w:color w:val="000000"/>
          <w:sz w:val="24"/>
          <w:szCs w:val="24"/>
          <w:lang w:bidi="ru-RU"/>
        </w:rPr>
        <w:tab/>
        <w:t>прием документов, необходимых для предоставления муниципальной услуги, и направление заявителю электронного сообщения о поступлении заявления;</w:t>
      </w:r>
    </w:p>
    <w:p w:rsidR="00477A98" w:rsidRPr="00101EE7" w:rsidRDefault="00477A98" w:rsidP="00477A98">
      <w:pPr>
        <w:widowControl w:val="0"/>
        <w:tabs>
          <w:tab w:val="left" w:pos="1252"/>
        </w:tabs>
        <w:spacing w:after="0" w:line="240" w:lineRule="auto"/>
        <w:ind w:firstLine="709"/>
        <w:jc w:val="both"/>
        <w:rPr>
          <w:rFonts w:ascii="Times New Roman" w:eastAsia="Times New Roman" w:hAnsi="Times New Roman" w:cs="Times New Roman"/>
          <w:color w:val="000000"/>
          <w:sz w:val="24"/>
          <w:szCs w:val="24"/>
          <w:lang w:bidi="ru-RU"/>
        </w:rPr>
      </w:pPr>
      <w:r w:rsidRPr="00101EE7">
        <w:rPr>
          <w:rFonts w:ascii="Times New Roman" w:eastAsia="Times New Roman" w:hAnsi="Times New Roman" w:cs="Times New Roman"/>
          <w:color w:val="000000"/>
          <w:sz w:val="24"/>
          <w:szCs w:val="24"/>
          <w:lang w:bidi="ru-RU"/>
        </w:rPr>
        <w:t>б)</w:t>
      </w:r>
      <w:r w:rsidRPr="00101EE7">
        <w:rPr>
          <w:rFonts w:ascii="Times New Roman" w:eastAsia="Times New Roman" w:hAnsi="Times New Roman" w:cs="Times New Roman"/>
          <w:color w:val="000000"/>
          <w:sz w:val="24"/>
          <w:szCs w:val="24"/>
          <w:lang w:bidi="ru-RU"/>
        </w:rPr>
        <w:tab/>
        <w:t>регистрацию заявления и направление заявителю уведомления о регистрации заявления либо об отказе в приеме документов, необходимых для предоставления муниципальной услуги.</w:t>
      </w:r>
    </w:p>
    <w:p w:rsidR="00477A98" w:rsidRPr="00101EE7" w:rsidRDefault="00477A98" w:rsidP="00477A98">
      <w:pPr>
        <w:widowControl w:val="0"/>
        <w:numPr>
          <w:ilvl w:val="0"/>
          <w:numId w:val="3"/>
        </w:numPr>
        <w:tabs>
          <w:tab w:val="left" w:pos="1252"/>
        </w:tabs>
        <w:spacing w:after="0" w:line="240" w:lineRule="auto"/>
        <w:ind w:firstLine="709"/>
        <w:jc w:val="both"/>
        <w:rPr>
          <w:rFonts w:ascii="Times New Roman" w:eastAsia="Times New Roman" w:hAnsi="Times New Roman" w:cs="Times New Roman"/>
          <w:color w:val="000000"/>
          <w:sz w:val="24"/>
          <w:szCs w:val="24"/>
          <w:lang w:bidi="ru-RU"/>
        </w:rPr>
      </w:pPr>
      <w:r w:rsidRPr="00101EE7">
        <w:rPr>
          <w:rFonts w:ascii="Times New Roman" w:eastAsia="Times New Roman" w:hAnsi="Times New Roman" w:cs="Times New Roman"/>
          <w:color w:val="000000"/>
          <w:sz w:val="24"/>
          <w:szCs w:val="24"/>
          <w:lang w:bidi="ru-RU"/>
        </w:rPr>
        <w:t xml:space="preserve">Электронное заявление становится доступным для должностного лица Уполномоченного органа, ответственного за прием и регистрацию заявления (далее - </w:t>
      </w:r>
      <w:r w:rsidRPr="00101EE7">
        <w:rPr>
          <w:rFonts w:ascii="Times New Roman" w:eastAsia="Times New Roman" w:hAnsi="Times New Roman" w:cs="Times New Roman"/>
          <w:color w:val="000000"/>
          <w:sz w:val="24"/>
          <w:szCs w:val="24"/>
          <w:lang w:bidi="ru-RU"/>
        </w:rPr>
        <w:lastRenderedPageBreak/>
        <w:t>ответственное должностное лицо), в государственной информационной системе, используемой Уполномоченным органом для предоставления муниципальной услуги (далее - ГИС).</w:t>
      </w:r>
    </w:p>
    <w:p w:rsidR="00477A98" w:rsidRPr="00101EE7" w:rsidRDefault="00477A98" w:rsidP="00477A98">
      <w:pPr>
        <w:widowControl w:val="0"/>
        <w:spacing w:after="0" w:line="240" w:lineRule="auto"/>
        <w:ind w:firstLine="709"/>
        <w:jc w:val="both"/>
        <w:rPr>
          <w:rFonts w:ascii="Times New Roman" w:eastAsia="Times New Roman" w:hAnsi="Times New Roman" w:cs="Times New Roman"/>
          <w:color w:val="000000"/>
          <w:sz w:val="24"/>
          <w:szCs w:val="24"/>
          <w:lang w:bidi="ru-RU"/>
        </w:rPr>
      </w:pPr>
      <w:r w:rsidRPr="00101EE7">
        <w:rPr>
          <w:rFonts w:ascii="Times New Roman" w:eastAsia="Times New Roman" w:hAnsi="Times New Roman" w:cs="Times New Roman"/>
          <w:color w:val="000000"/>
          <w:sz w:val="24"/>
          <w:szCs w:val="24"/>
          <w:lang w:bidi="ru-RU"/>
        </w:rPr>
        <w:t>Ответственное должностное лицо:</w:t>
      </w:r>
    </w:p>
    <w:p w:rsidR="00477A98" w:rsidRPr="00101EE7" w:rsidRDefault="00477A98" w:rsidP="00477A98">
      <w:pPr>
        <w:widowControl w:val="0"/>
        <w:spacing w:after="0" w:line="240" w:lineRule="auto"/>
        <w:ind w:firstLine="709"/>
        <w:jc w:val="both"/>
        <w:rPr>
          <w:rFonts w:ascii="Times New Roman" w:eastAsia="Times New Roman" w:hAnsi="Times New Roman" w:cs="Times New Roman"/>
          <w:color w:val="000000"/>
          <w:sz w:val="24"/>
          <w:szCs w:val="24"/>
          <w:lang w:bidi="ru-RU"/>
        </w:rPr>
      </w:pPr>
      <w:r w:rsidRPr="00101EE7">
        <w:rPr>
          <w:rFonts w:ascii="Times New Roman" w:eastAsia="Times New Roman" w:hAnsi="Times New Roman" w:cs="Times New Roman"/>
          <w:color w:val="000000"/>
          <w:sz w:val="24"/>
          <w:szCs w:val="24"/>
          <w:lang w:bidi="ru-RU"/>
        </w:rPr>
        <w:t>проверяет наличие электронных заявлений, поступивших с ЕПГУ, с периодом не реже 2 раз в день;</w:t>
      </w:r>
    </w:p>
    <w:p w:rsidR="00477A98" w:rsidRPr="00101EE7" w:rsidRDefault="00477A98" w:rsidP="00477A98">
      <w:pPr>
        <w:widowControl w:val="0"/>
        <w:spacing w:after="0" w:line="240" w:lineRule="auto"/>
        <w:ind w:firstLine="709"/>
        <w:jc w:val="both"/>
        <w:rPr>
          <w:rFonts w:ascii="Times New Roman" w:eastAsia="Times New Roman" w:hAnsi="Times New Roman" w:cs="Times New Roman"/>
          <w:color w:val="000000"/>
          <w:sz w:val="24"/>
          <w:szCs w:val="24"/>
          <w:lang w:bidi="ru-RU"/>
        </w:rPr>
      </w:pPr>
      <w:r w:rsidRPr="00101EE7">
        <w:rPr>
          <w:rFonts w:ascii="Times New Roman" w:eastAsia="Times New Roman" w:hAnsi="Times New Roman" w:cs="Times New Roman"/>
          <w:color w:val="000000"/>
          <w:sz w:val="24"/>
          <w:szCs w:val="24"/>
          <w:lang w:bidi="ru-RU"/>
        </w:rPr>
        <w:t>рассматривает поступившие заявления и приложенные образы документов (документы);</w:t>
      </w:r>
    </w:p>
    <w:p w:rsidR="00477A98" w:rsidRPr="00101EE7" w:rsidRDefault="00477A98" w:rsidP="00477A98">
      <w:pPr>
        <w:widowControl w:val="0"/>
        <w:spacing w:after="0" w:line="240" w:lineRule="auto"/>
        <w:ind w:firstLine="709"/>
        <w:jc w:val="both"/>
        <w:rPr>
          <w:rFonts w:ascii="Times New Roman" w:eastAsia="Times New Roman" w:hAnsi="Times New Roman" w:cs="Times New Roman"/>
          <w:color w:val="000000"/>
          <w:sz w:val="24"/>
          <w:szCs w:val="24"/>
          <w:lang w:bidi="ru-RU"/>
        </w:rPr>
      </w:pPr>
      <w:r w:rsidRPr="00101EE7">
        <w:rPr>
          <w:rFonts w:ascii="Times New Roman" w:eastAsia="Times New Roman" w:hAnsi="Times New Roman" w:cs="Times New Roman"/>
          <w:color w:val="000000"/>
          <w:sz w:val="24"/>
          <w:szCs w:val="24"/>
          <w:lang w:bidi="ru-RU"/>
        </w:rPr>
        <w:t>производит действия в соответствии с пунктом 3.4 настоящего Административного регламента.</w:t>
      </w:r>
    </w:p>
    <w:p w:rsidR="00477A98" w:rsidRPr="00101EE7" w:rsidRDefault="00477A98" w:rsidP="00477A98">
      <w:pPr>
        <w:widowControl w:val="0"/>
        <w:numPr>
          <w:ilvl w:val="0"/>
          <w:numId w:val="3"/>
        </w:numPr>
        <w:tabs>
          <w:tab w:val="left" w:pos="1252"/>
        </w:tabs>
        <w:spacing w:after="0" w:line="240" w:lineRule="auto"/>
        <w:ind w:firstLine="709"/>
        <w:jc w:val="both"/>
        <w:rPr>
          <w:rFonts w:ascii="Times New Roman" w:eastAsia="Times New Roman" w:hAnsi="Times New Roman" w:cs="Times New Roman"/>
          <w:color w:val="000000"/>
          <w:sz w:val="24"/>
          <w:szCs w:val="24"/>
          <w:lang w:bidi="ru-RU"/>
        </w:rPr>
      </w:pPr>
      <w:r w:rsidRPr="00101EE7">
        <w:rPr>
          <w:rFonts w:ascii="Times New Roman" w:eastAsia="Times New Roman" w:hAnsi="Times New Roman" w:cs="Times New Roman"/>
          <w:color w:val="000000"/>
          <w:sz w:val="24"/>
          <w:szCs w:val="24"/>
          <w:lang w:bidi="ru-RU"/>
        </w:rPr>
        <w:t>Заявителю в качестве результата предоставления муниципальной услуги обеспечивается возможность получения документа:</w:t>
      </w:r>
    </w:p>
    <w:p w:rsidR="00477A98" w:rsidRPr="00101EE7" w:rsidRDefault="00477A98" w:rsidP="00477A98">
      <w:pPr>
        <w:widowControl w:val="0"/>
        <w:spacing w:after="0" w:line="240" w:lineRule="auto"/>
        <w:ind w:firstLine="709"/>
        <w:jc w:val="both"/>
        <w:rPr>
          <w:rFonts w:ascii="Times New Roman" w:eastAsia="Times New Roman" w:hAnsi="Times New Roman" w:cs="Times New Roman"/>
          <w:color w:val="000000"/>
          <w:sz w:val="24"/>
          <w:szCs w:val="24"/>
          <w:lang w:bidi="ru-RU"/>
        </w:rPr>
      </w:pPr>
      <w:r w:rsidRPr="00101EE7">
        <w:rPr>
          <w:rFonts w:ascii="Times New Roman" w:eastAsia="Times New Roman" w:hAnsi="Times New Roman" w:cs="Times New Roman"/>
          <w:color w:val="000000"/>
          <w:sz w:val="24"/>
          <w:szCs w:val="24"/>
          <w:lang w:bidi="ru-RU"/>
        </w:rPr>
        <w:t>в форме электронного документа, подписанного усиленной квалифицированной электронной подписью уполномоченного должностного лица Уполномоченного органа, направленного заявителю в личный кабинет на ЕПГУ;</w:t>
      </w:r>
    </w:p>
    <w:p w:rsidR="00477A98" w:rsidRPr="00101EE7" w:rsidRDefault="00477A98" w:rsidP="00477A98">
      <w:pPr>
        <w:widowControl w:val="0"/>
        <w:spacing w:after="0" w:line="240" w:lineRule="auto"/>
        <w:ind w:firstLine="709"/>
        <w:jc w:val="both"/>
        <w:rPr>
          <w:rFonts w:ascii="Times New Roman" w:eastAsia="Times New Roman" w:hAnsi="Times New Roman" w:cs="Times New Roman"/>
          <w:color w:val="000000"/>
          <w:sz w:val="24"/>
          <w:szCs w:val="24"/>
          <w:lang w:bidi="ru-RU"/>
        </w:rPr>
      </w:pPr>
      <w:r w:rsidRPr="00101EE7">
        <w:rPr>
          <w:rFonts w:ascii="Times New Roman" w:eastAsia="Times New Roman" w:hAnsi="Times New Roman" w:cs="Times New Roman"/>
          <w:color w:val="000000"/>
          <w:sz w:val="24"/>
          <w:szCs w:val="24"/>
          <w:lang w:bidi="ru-RU"/>
        </w:rPr>
        <w:t>в виде бумажного документа, подтверждающего содержание электронного документа, который заявитель получает при личном обращении в МФЦ.</w:t>
      </w:r>
    </w:p>
    <w:p w:rsidR="00477A98" w:rsidRPr="00101EE7" w:rsidRDefault="00477A98" w:rsidP="00477A98">
      <w:pPr>
        <w:widowControl w:val="0"/>
        <w:numPr>
          <w:ilvl w:val="0"/>
          <w:numId w:val="3"/>
        </w:numPr>
        <w:tabs>
          <w:tab w:val="left" w:pos="1252"/>
        </w:tabs>
        <w:spacing w:after="0" w:line="240" w:lineRule="auto"/>
        <w:ind w:firstLine="709"/>
        <w:jc w:val="both"/>
        <w:rPr>
          <w:rFonts w:ascii="Times New Roman" w:eastAsia="Times New Roman" w:hAnsi="Times New Roman" w:cs="Times New Roman"/>
          <w:color w:val="000000"/>
          <w:sz w:val="24"/>
          <w:szCs w:val="24"/>
          <w:lang w:bidi="ru-RU"/>
        </w:rPr>
      </w:pPr>
      <w:r w:rsidRPr="00101EE7">
        <w:rPr>
          <w:rFonts w:ascii="Times New Roman" w:eastAsia="Times New Roman" w:hAnsi="Times New Roman" w:cs="Times New Roman"/>
          <w:color w:val="000000"/>
          <w:sz w:val="24"/>
          <w:szCs w:val="24"/>
          <w:lang w:bidi="ru-RU"/>
        </w:rPr>
        <w:t>Получение информации о ходе рассмотрения заявления и о результате предоставления муниципальной услуги производится в личном кабинете на ЕПГУ, при условии авторизации. Заявитель имеет возможность просматривать статус электронного заявления, а также информацию о дальнейших действиях в личном кабинете по собственной инициативе, в любое время.</w:t>
      </w:r>
    </w:p>
    <w:p w:rsidR="00477A98" w:rsidRPr="00101EE7" w:rsidRDefault="00477A98" w:rsidP="00477A98">
      <w:pPr>
        <w:widowControl w:val="0"/>
        <w:spacing w:after="0" w:line="240" w:lineRule="auto"/>
        <w:ind w:firstLine="709"/>
        <w:jc w:val="both"/>
        <w:rPr>
          <w:rFonts w:ascii="Times New Roman" w:eastAsia="Times New Roman" w:hAnsi="Times New Roman" w:cs="Times New Roman"/>
          <w:color w:val="000000"/>
          <w:sz w:val="24"/>
          <w:szCs w:val="24"/>
          <w:lang w:bidi="ru-RU"/>
        </w:rPr>
      </w:pPr>
      <w:r w:rsidRPr="00101EE7">
        <w:rPr>
          <w:rFonts w:ascii="Times New Roman" w:eastAsia="Times New Roman" w:hAnsi="Times New Roman" w:cs="Times New Roman"/>
          <w:color w:val="000000"/>
          <w:sz w:val="24"/>
          <w:szCs w:val="24"/>
          <w:lang w:bidi="ru-RU"/>
        </w:rPr>
        <w:t>При предоставлении муниципальной услуги в электронной форме заявителю направляется:</w:t>
      </w:r>
    </w:p>
    <w:p w:rsidR="00477A98" w:rsidRPr="00101EE7" w:rsidRDefault="00477A98" w:rsidP="00477A98">
      <w:pPr>
        <w:widowControl w:val="0"/>
        <w:tabs>
          <w:tab w:val="left" w:pos="1125"/>
        </w:tabs>
        <w:spacing w:after="0" w:line="240" w:lineRule="auto"/>
        <w:ind w:firstLine="709"/>
        <w:jc w:val="both"/>
        <w:rPr>
          <w:rFonts w:ascii="Times New Roman" w:eastAsia="Times New Roman" w:hAnsi="Times New Roman" w:cs="Times New Roman"/>
          <w:color w:val="000000"/>
          <w:sz w:val="24"/>
          <w:szCs w:val="24"/>
          <w:lang w:bidi="ru-RU"/>
        </w:rPr>
      </w:pPr>
      <w:r w:rsidRPr="00101EE7">
        <w:rPr>
          <w:rFonts w:ascii="Times New Roman" w:eastAsia="Times New Roman" w:hAnsi="Times New Roman" w:cs="Times New Roman"/>
          <w:color w:val="000000"/>
          <w:sz w:val="24"/>
          <w:szCs w:val="24"/>
          <w:lang w:bidi="ru-RU"/>
        </w:rPr>
        <w:t>а)</w:t>
      </w:r>
      <w:r w:rsidRPr="00101EE7">
        <w:rPr>
          <w:rFonts w:ascii="Times New Roman" w:eastAsia="Times New Roman" w:hAnsi="Times New Roman" w:cs="Times New Roman"/>
          <w:color w:val="000000"/>
          <w:sz w:val="24"/>
          <w:szCs w:val="24"/>
          <w:lang w:bidi="ru-RU"/>
        </w:rPr>
        <w:tab/>
        <w:t>уведомление о приеме и регистрации заявления и иных документов, необходимых для предоставления муниципальной услуги, содержащее сведения о факте приема заявления и документов, необходимых для предоставления муниципальной услуги, и начале процедуры предоставления муниципальной услуги, а также сведения о дате и времени окончания предоставления муниципальной услуги либо мотивированный отказ в приеме документов, необходимых для предоставления муниципальной услуги;</w:t>
      </w:r>
    </w:p>
    <w:p w:rsidR="00477A98" w:rsidRPr="00101EE7" w:rsidRDefault="00477A98" w:rsidP="00477A98">
      <w:pPr>
        <w:widowControl w:val="0"/>
        <w:tabs>
          <w:tab w:val="left" w:pos="1125"/>
        </w:tabs>
        <w:spacing w:after="0" w:line="240" w:lineRule="auto"/>
        <w:ind w:firstLine="709"/>
        <w:jc w:val="both"/>
        <w:rPr>
          <w:rFonts w:ascii="Times New Roman" w:eastAsia="Times New Roman" w:hAnsi="Times New Roman" w:cs="Times New Roman"/>
          <w:color w:val="000000"/>
          <w:sz w:val="24"/>
          <w:szCs w:val="24"/>
          <w:lang w:bidi="ru-RU"/>
        </w:rPr>
      </w:pPr>
      <w:r w:rsidRPr="00101EE7">
        <w:rPr>
          <w:rFonts w:ascii="Times New Roman" w:eastAsia="Times New Roman" w:hAnsi="Times New Roman" w:cs="Times New Roman"/>
          <w:color w:val="000000"/>
          <w:sz w:val="24"/>
          <w:szCs w:val="24"/>
          <w:lang w:bidi="ru-RU"/>
        </w:rPr>
        <w:t>б)</w:t>
      </w:r>
      <w:r w:rsidRPr="00101EE7">
        <w:rPr>
          <w:rFonts w:ascii="Times New Roman" w:eastAsia="Times New Roman" w:hAnsi="Times New Roman" w:cs="Times New Roman"/>
          <w:color w:val="000000"/>
          <w:sz w:val="24"/>
          <w:szCs w:val="24"/>
          <w:lang w:bidi="ru-RU"/>
        </w:rPr>
        <w:tab/>
        <w:t>уведомление о результатах рассмотрения документов, необходимых для предоставления муниципальной услуги, содержащее сведения о принятии положительного решения о предоставлении муниципальной услуги и возможности получить результат предоставления муниципальной услуги либо мотивированный отказ в предоставлении муниципальной услуги.</w:t>
      </w:r>
    </w:p>
    <w:p w:rsidR="00477A98" w:rsidRPr="00101EE7" w:rsidRDefault="00477A98" w:rsidP="00477A98">
      <w:pPr>
        <w:widowControl w:val="0"/>
        <w:numPr>
          <w:ilvl w:val="0"/>
          <w:numId w:val="3"/>
        </w:numPr>
        <w:tabs>
          <w:tab w:val="left" w:pos="1264"/>
        </w:tabs>
        <w:spacing w:after="0" w:line="240" w:lineRule="auto"/>
        <w:ind w:firstLine="709"/>
        <w:jc w:val="both"/>
        <w:rPr>
          <w:rFonts w:ascii="Times New Roman" w:eastAsia="Times New Roman" w:hAnsi="Times New Roman" w:cs="Times New Roman"/>
          <w:color w:val="000000"/>
          <w:sz w:val="24"/>
          <w:szCs w:val="24"/>
          <w:lang w:bidi="ru-RU"/>
        </w:rPr>
      </w:pPr>
      <w:r w:rsidRPr="00101EE7">
        <w:rPr>
          <w:rFonts w:ascii="Times New Roman" w:eastAsia="Times New Roman" w:hAnsi="Times New Roman" w:cs="Times New Roman"/>
          <w:color w:val="000000"/>
          <w:sz w:val="24"/>
          <w:szCs w:val="24"/>
          <w:lang w:bidi="ru-RU"/>
        </w:rPr>
        <w:t>Оценка качества предоставления муниципальной услуги.</w:t>
      </w:r>
    </w:p>
    <w:p w:rsidR="00477A98" w:rsidRPr="00101EE7" w:rsidRDefault="00477A98" w:rsidP="00477A98">
      <w:pPr>
        <w:widowControl w:val="0"/>
        <w:spacing w:after="0" w:line="240" w:lineRule="auto"/>
        <w:ind w:firstLine="709"/>
        <w:jc w:val="both"/>
        <w:rPr>
          <w:rFonts w:ascii="Times New Roman" w:eastAsia="Times New Roman" w:hAnsi="Times New Roman" w:cs="Times New Roman"/>
          <w:color w:val="000000"/>
          <w:sz w:val="24"/>
          <w:szCs w:val="24"/>
          <w:lang w:bidi="ru-RU"/>
        </w:rPr>
      </w:pPr>
      <w:r w:rsidRPr="00101EE7">
        <w:rPr>
          <w:rFonts w:ascii="Times New Roman" w:eastAsia="Times New Roman" w:hAnsi="Times New Roman" w:cs="Times New Roman"/>
          <w:color w:val="000000"/>
          <w:sz w:val="24"/>
          <w:szCs w:val="24"/>
          <w:lang w:bidi="ru-RU"/>
        </w:rPr>
        <w:t>Оценка качества предоставления муниципальной услуги осуществляется в соответствии с Правилами оценки гражданами эффективности деятельности руководителей территориальных органов федеральных органов исполнительной власти (их структурных подразделений) с учетом качества предоставления ими государственных услуг, а также применения результатов указанной оценки как основания для принятия решений о досрочном прекращении исполнения соответствующими руководителями своих должностных обязанностей, утвержденными постановлением Правительства Российской Федерации от 12 декабря 2012 года № 1284 «Об оценке гражданами эффективности деятельности руководителей территориальных органов федеральных органов исполнительной власти (их структурных подразделений) и территориальных органов государственных внебюджетных фондов (их региональных отделений) с учетом качества предоставления государственных услуг, руководителей МФЦ предоставления государственных и муниципальных услуг с учетом качества организации предоставления государственных и муниципальных услуг, а также о применении результатов указанной оценки как основания для принятия решений о досрочном прекращении исполнения соответствующими руководителями своих должностных обязанностей».</w:t>
      </w:r>
    </w:p>
    <w:p w:rsidR="00477A98" w:rsidRPr="00101EE7" w:rsidRDefault="00477A98" w:rsidP="00477A98">
      <w:pPr>
        <w:widowControl w:val="0"/>
        <w:numPr>
          <w:ilvl w:val="0"/>
          <w:numId w:val="3"/>
        </w:numPr>
        <w:tabs>
          <w:tab w:val="left" w:pos="1264"/>
        </w:tabs>
        <w:spacing w:after="0" w:line="240" w:lineRule="auto"/>
        <w:ind w:firstLine="709"/>
        <w:jc w:val="both"/>
        <w:rPr>
          <w:rFonts w:ascii="Times New Roman" w:eastAsia="Times New Roman" w:hAnsi="Times New Roman" w:cs="Times New Roman"/>
          <w:color w:val="000000"/>
          <w:sz w:val="24"/>
          <w:szCs w:val="24"/>
          <w:lang w:bidi="ru-RU"/>
        </w:rPr>
      </w:pPr>
      <w:r w:rsidRPr="00101EE7">
        <w:rPr>
          <w:rFonts w:ascii="Times New Roman" w:eastAsia="Times New Roman" w:hAnsi="Times New Roman" w:cs="Times New Roman"/>
          <w:color w:val="000000"/>
          <w:sz w:val="24"/>
          <w:szCs w:val="24"/>
          <w:lang w:bidi="ru-RU"/>
        </w:rPr>
        <w:t xml:space="preserve">Заявителю обеспечивается возможность направления жалобы на решения,действия или бездействие Уполномоченного органа, должностного лица Уполномоченного органа либо муниципального служащего в соответствии со статьей 11.2 Федерального закона № 210-ФЗ и в порядке, установленном постановлением Правительства Российской Федерации от 20 ноября 2012 года № 1198 «О федеральной государственной информационной системе,обеспечивающей </w:t>
      </w:r>
      <w:r w:rsidRPr="00101EE7">
        <w:rPr>
          <w:rFonts w:ascii="Times New Roman" w:eastAsia="Times New Roman" w:hAnsi="Times New Roman" w:cs="Times New Roman"/>
          <w:color w:val="000000"/>
          <w:sz w:val="24"/>
          <w:szCs w:val="24"/>
          <w:lang w:bidi="ru-RU"/>
        </w:rPr>
        <w:lastRenderedPageBreak/>
        <w:t>процесс досудебного, (внесудебного) обжалования решений и действий (бездействия), совершенных при предоставлении государственных и муниципальных услуг»</w:t>
      </w:r>
      <w:r w:rsidRPr="00101EE7">
        <w:rPr>
          <w:rFonts w:ascii="Times New Roman" w:eastAsia="Times New Roman" w:hAnsi="Times New Roman" w:cs="Times New Roman"/>
          <w:color w:val="000000"/>
          <w:sz w:val="24"/>
          <w:szCs w:val="24"/>
          <w:vertAlign w:val="superscript"/>
          <w:lang w:bidi="ru-RU"/>
        </w:rPr>
        <w:footnoteReference w:id="1"/>
      </w:r>
      <w:r w:rsidRPr="00101EE7">
        <w:rPr>
          <w:rFonts w:ascii="Times New Roman" w:eastAsia="Times New Roman" w:hAnsi="Times New Roman" w:cs="Times New Roman"/>
          <w:color w:val="000000"/>
          <w:sz w:val="24"/>
          <w:szCs w:val="24"/>
          <w:lang w:bidi="ru-RU"/>
        </w:rPr>
        <w:t>.</w:t>
      </w:r>
    </w:p>
    <w:p w:rsidR="00477A98" w:rsidRPr="00101EE7" w:rsidRDefault="00477A98" w:rsidP="00477A98">
      <w:pPr>
        <w:widowControl w:val="0"/>
        <w:tabs>
          <w:tab w:val="left" w:pos="1264"/>
        </w:tabs>
        <w:spacing w:after="0" w:line="240" w:lineRule="auto"/>
        <w:ind w:firstLine="709"/>
        <w:jc w:val="both"/>
        <w:rPr>
          <w:rFonts w:ascii="Times New Roman" w:eastAsia="Times New Roman" w:hAnsi="Times New Roman" w:cs="Times New Roman"/>
          <w:color w:val="000000"/>
          <w:sz w:val="24"/>
          <w:szCs w:val="24"/>
          <w:lang w:bidi="ru-RU"/>
        </w:rPr>
      </w:pPr>
    </w:p>
    <w:p w:rsidR="00477A98" w:rsidRDefault="00477A98" w:rsidP="00477A98">
      <w:pPr>
        <w:widowControl w:val="0"/>
        <w:spacing w:after="0" w:line="240" w:lineRule="auto"/>
        <w:ind w:left="4989"/>
        <w:jc w:val="both"/>
        <w:rPr>
          <w:rFonts w:ascii="Times New Roman" w:eastAsia="Times New Roman" w:hAnsi="Times New Roman" w:cs="Times New Roman"/>
          <w:color w:val="000000"/>
          <w:sz w:val="24"/>
          <w:szCs w:val="28"/>
          <w:lang w:bidi="ru-RU"/>
        </w:rPr>
      </w:pPr>
    </w:p>
    <w:p w:rsidR="00477A98" w:rsidRDefault="00477A98" w:rsidP="00477A98">
      <w:pPr>
        <w:widowControl w:val="0"/>
        <w:spacing w:after="0" w:line="240" w:lineRule="auto"/>
        <w:ind w:left="4989"/>
        <w:jc w:val="both"/>
        <w:rPr>
          <w:rFonts w:ascii="Times New Roman" w:eastAsia="Times New Roman" w:hAnsi="Times New Roman" w:cs="Times New Roman"/>
          <w:color w:val="000000"/>
          <w:sz w:val="24"/>
          <w:szCs w:val="28"/>
          <w:lang w:bidi="ru-RU"/>
        </w:rPr>
      </w:pPr>
    </w:p>
    <w:p w:rsidR="00477A98" w:rsidRDefault="00477A98" w:rsidP="00477A98">
      <w:pPr>
        <w:widowControl w:val="0"/>
        <w:spacing w:after="0" w:line="240" w:lineRule="auto"/>
        <w:ind w:left="4989"/>
        <w:jc w:val="both"/>
        <w:rPr>
          <w:rFonts w:ascii="Times New Roman" w:eastAsia="Times New Roman" w:hAnsi="Times New Roman" w:cs="Times New Roman"/>
          <w:color w:val="000000"/>
          <w:sz w:val="24"/>
          <w:szCs w:val="28"/>
          <w:lang w:bidi="ru-RU"/>
        </w:rPr>
      </w:pPr>
    </w:p>
    <w:p w:rsidR="00477A98" w:rsidRDefault="00477A98" w:rsidP="00477A98">
      <w:pPr>
        <w:widowControl w:val="0"/>
        <w:spacing w:after="0" w:line="240" w:lineRule="auto"/>
        <w:ind w:left="4989"/>
        <w:jc w:val="both"/>
        <w:rPr>
          <w:rFonts w:ascii="Times New Roman" w:eastAsia="Times New Roman" w:hAnsi="Times New Roman" w:cs="Times New Roman"/>
          <w:color w:val="000000"/>
          <w:sz w:val="24"/>
          <w:szCs w:val="28"/>
          <w:lang w:bidi="ru-RU"/>
        </w:rPr>
      </w:pPr>
    </w:p>
    <w:p w:rsidR="00477A98" w:rsidRDefault="00477A98" w:rsidP="00477A98">
      <w:pPr>
        <w:widowControl w:val="0"/>
        <w:spacing w:after="0" w:line="240" w:lineRule="auto"/>
        <w:ind w:left="4989"/>
        <w:jc w:val="both"/>
        <w:rPr>
          <w:rFonts w:ascii="Times New Roman" w:eastAsia="Times New Roman" w:hAnsi="Times New Roman" w:cs="Times New Roman"/>
          <w:color w:val="000000"/>
          <w:sz w:val="24"/>
          <w:szCs w:val="28"/>
          <w:lang w:bidi="ru-RU"/>
        </w:rPr>
      </w:pPr>
    </w:p>
    <w:p w:rsidR="00477A98" w:rsidRDefault="00477A98" w:rsidP="00477A98">
      <w:pPr>
        <w:widowControl w:val="0"/>
        <w:spacing w:after="0" w:line="240" w:lineRule="auto"/>
        <w:ind w:left="4989"/>
        <w:jc w:val="both"/>
        <w:rPr>
          <w:rFonts w:ascii="Times New Roman" w:eastAsia="Times New Roman" w:hAnsi="Times New Roman" w:cs="Times New Roman"/>
          <w:color w:val="000000"/>
          <w:sz w:val="24"/>
          <w:szCs w:val="28"/>
          <w:lang w:bidi="ru-RU"/>
        </w:rPr>
      </w:pPr>
    </w:p>
    <w:p w:rsidR="00477A98" w:rsidRDefault="00477A98" w:rsidP="00477A98">
      <w:pPr>
        <w:widowControl w:val="0"/>
        <w:spacing w:after="0" w:line="240" w:lineRule="auto"/>
        <w:ind w:left="4989"/>
        <w:jc w:val="both"/>
        <w:rPr>
          <w:rFonts w:ascii="Times New Roman" w:eastAsia="Times New Roman" w:hAnsi="Times New Roman" w:cs="Times New Roman"/>
          <w:color w:val="000000"/>
          <w:sz w:val="24"/>
          <w:szCs w:val="28"/>
          <w:lang w:bidi="ru-RU"/>
        </w:rPr>
      </w:pPr>
    </w:p>
    <w:p w:rsidR="00477A98" w:rsidRDefault="00477A98" w:rsidP="00477A98">
      <w:pPr>
        <w:widowControl w:val="0"/>
        <w:spacing w:after="0" w:line="240" w:lineRule="auto"/>
        <w:ind w:left="4989"/>
        <w:jc w:val="both"/>
        <w:rPr>
          <w:rFonts w:ascii="Times New Roman" w:eastAsia="Times New Roman" w:hAnsi="Times New Roman" w:cs="Times New Roman"/>
          <w:color w:val="000000"/>
          <w:sz w:val="24"/>
          <w:szCs w:val="28"/>
          <w:lang w:bidi="ru-RU"/>
        </w:rPr>
      </w:pPr>
    </w:p>
    <w:p w:rsidR="00477A98" w:rsidRDefault="00477A98" w:rsidP="00477A98">
      <w:pPr>
        <w:widowControl w:val="0"/>
        <w:spacing w:after="0" w:line="240" w:lineRule="auto"/>
        <w:ind w:left="4989"/>
        <w:jc w:val="both"/>
        <w:rPr>
          <w:rFonts w:ascii="Times New Roman" w:eastAsia="Times New Roman" w:hAnsi="Times New Roman" w:cs="Times New Roman"/>
          <w:color w:val="000000"/>
          <w:sz w:val="24"/>
          <w:szCs w:val="28"/>
          <w:lang w:bidi="ru-RU"/>
        </w:rPr>
      </w:pPr>
    </w:p>
    <w:p w:rsidR="00477A98" w:rsidRDefault="00477A98" w:rsidP="00477A98">
      <w:pPr>
        <w:widowControl w:val="0"/>
        <w:spacing w:after="0" w:line="240" w:lineRule="auto"/>
        <w:ind w:left="4989"/>
        <w:jc w:val="both"/>
        <w:rPr>
          <w:rFonts w:ascii="Times New Roman" w:eastAsia="Times New Roman" w:hAnsi="Times New Roman" w:cs="Times New Roman"/>
          <w:color w:val="000000"/>
          <w:sz w:val="24"/>
          <w:szCs w:val="28"/>
          <w:lang w:bidi="ru-RU"/>
        </w:rPr>
      </w:pPr>
    </w:p>
    <w:p w:rsidR="00477A98" w:rsidRDefault="00477A98" w:rsidP="00477A98">
      <w:pPr>
        <w:widowControl w:val="0"/>
        <w:spacing w:after="0" w:line="240" w:lineRule="auto"/>
        <w:ind w:left="4989"/>
        <w:jc w:val="both"/>
        <w:rPr>
          <w:rFonts w:ascii="Times New Roman" w:eastAsia="Times New Roman" w:hAnsi="Times New Roman" w:cs="Times New Roman"/>
          <w:color w:val="000000"/>
          <w:sz w:val="24"/>
          <w:szCs w:val="28"/>
          <w:lang w:bidi="ru-RU"/>
        </w:rPr>
      </w:pPr>
    </w:p>
    <w:p w:rsidR="00477A98" w:rsidRDefault="00477A98" w:rsidP="00477A98">
      <w:pPr>
        <w:widowControl w:val="0"/>
        <w:spacing w:after="0" w:line="240" w:lineRule="auto"/>
        <w:ind w:left="4989"/>
        <w:jc w:val="both"/>
        <w:rPr>
          <w:rFonts w:ascii="Times New Roman" w:eastAsia="Times New Roman" w:hAnsi="Times New Roman" w:cs="Times New Roman"/>
          <w:color w:val="000000"/>
          <w:sz w:val="24"/>
          <w:szCs w:val="28"/>
          <w:lang w:bidi="ru-RU"/>
        </w:rPr>
      </w:pPr>
    </w:p>
    <w:p w:rsidR="00477A98" w:rsidRDefault="00477A98" w:rsidP="00477A98">
      <w:pPr>
        <w:widowControl w:val="0"/>
        <w:spacing w:after="0" w:line="240" w:lineRule="auto"/>
        <w:ind w:left="4989"/>
        <w:jc w:val="both"/>
        <w:rPr>
          <w:rFonts w:ascii="Times New Roman" w:eastAsia="Times New Roman" w:hAnsi="Times New Roman" w:cs="Times New Roman"/>
          <w:color w:val="000000"/>
          <w:sz w:val="24"/>
          <w:szCs w:val="28"/>
          <w:lang w:bidi="ru-RU"/>
        </w:rPr>
      </w:pPr>
    </w:p>
    <w:p w:rsidR="00477A98" w:rsidRDefault="00477A98" w:rsidP="00477A98">
      <w:pPr>
        <w:widowControl w:val="0"/>
        <w:spacing w:after="0" w:line="240" w:lineRule="auto"/>
        <w:ind w:left="4989"/>
        <w:jc w:val="both"/>
        <w:rPr>
          <w:rFonts w:ascii="Times New Roman" w:eastAsia="Times New Roman" w:hAnsi="Times New Roman" w:cs="Times New Roman"/>
          <w:color w:val="000000"/>
          <w:sz w:val="24"/>
          <w:szCs w:val="28"/>
          <w:lang w:bidi="ru-RU"/>
        </w:rPr>
      </w:pPr>
    </w:p>
    <w:p w:rsidR="00477A98" w:rsidRDefault="00477A98" w:rsidP="00477A98">
      <w:pPr>
        <w:widowControl w:val="0"/>
        <w:spacing w:after="0" w:line="240" w:lineRule="auto"/>
        <w:ind w:left="4989"/>
        <w:jc w:val="both"/>
        <w:rPr>
          <w:rFonts w:ascii="Times New Roman" w:eastAsia="Times New Roman" w:hAnsi="Times New Roman" w:cs="Times New Roman"/>
          <w:color w:val="000000"/>
          <w:sz w:val="24"/>
          <w:szCs w:val="28"/>
          <w:lang w:bidi="ru-RU"/>
        </w:rPr>
      </w:pPr>
    </w:p>
    <w:p w:rsidR="00477A98" w:rsidRDefault="00477A98" w:rsidP="00477A98">
      <w:pPr>
        <w:widowControl w:val="0"/>
        <w:spacing w:after="0" w:line="240" w:lineRule="auto"/>
        <w:ind w:left="4989"/>
        <w:jc w:val="both"/>
        <w:rPr>
          <w:rFonts w:ascii="Times New Roman" w:eastAsia="Times New Roman" w:hAnsi="Times New Roman" w:cs="Times New Roman"/>
          <w:color w:val="000000"/>
          <w:sz w:val="24"/>
          <w:szCs w:val="28"/>
          <w:lang w:bidi="ru-RU"/>
        </w:rPr>
      </w:pPr>
    </w:p>
    <w:p w:rsidR="00477A98" w:rsidRDefault="00477A98" w:rsidP="00477A98">
      <w:pPr>
        <w:widowControl w:val="0"/>
        <w:spacing w:after="0" w:line="240" w:lineRule="auto"/>
        <w:ind w:left="4989"/>
        <w:jc w:val="both"/>
        <w:rPr>
          <w:rFonts w:ascii="Times New Roman" w:eastAsia="Times New Roman" w:hAnsi="Times New Roman" w:cs="Times New Roman"/>
          <w:color w:val="000000"/>
          <w:sz w:val="24"/>
          <w:szCs w:val="28"/>
          <w:lang w:bidi="ru-RU"/>
        </w:rPr>
      </w:pPr>
    </w:p>
    <w:p w:rsidR="00477A98" w:rsidRDefault="00477A98" w:rsidP="00477A98">
      <w:pPr>
        <w:widowControl w:val="0"/>
        <w:spacing w:after="0" w:line="240" w:lineRule="auto"/>
        <w:ind w:left="4989"/>
        <w:jc w:val="both"/>
        <w:rPr>
          <w:rFonts w:ascii="Times New Roman" w:eastAsia="Times New Roman" w:hAnsi="Times New Roman" w:cs="Times New Roman"/>
          <w:color w:val="000000"/>
          <w:sz w:val="24"/>
          <w:szCs w:val="28"/>
          <w:lang w:bidi="ru-RU"/>
        </w:rPr>
      </w:pPr>
    </w:p>
    <w:p w:rsidR="00477A98" w:rsidRDefault="00477A98" w:rsidP="00477A98">
      <w:pPr>
        <w:widowControl w:val="0"/>
        <w:spacing w:after="0" w:line="240" w:lineRule="auto"/>
        <w:ind w:left="4989"/>
        <w:jc w:val="both"/>
        <w:rPr>
          <w:rFonts w:ascii="Times New Roman" w:eastAsia="Times New Roman" w:hAnsi="Times New Roman" w:cs="Times New Roman"/>
          <w:color w:val="000000"/>
          <w:sz w:val="24"/>
          <w:szCs w:val="28"/>
          <w:lang w:bidi="ru-RU"/>
        </w:rPr>
      </w:pPr>
    </w:p>
    <w:p w:rsidR="00477A98" w:rsidRDefault="00477A98" w:rsidP="00477A98">
      <w:pPr>
        <w:widowControl w:val="0"/>
        <w:spacing w:after="0" w:line="240" w:lineRule="auto"/>
        <w:ind w:left="4989"/>
        <w:jc w:val="both"/>
        <w:rPr>
          <w:rFonts w:ascii="Times New Roman" w:eastAsia="Times New Roman" w:hAnsi="Times New Roman" w:cs="Times New Roman"/>
          <w:color w:val="000000"/>
          <w:sz w:val="24"/>
          <w:szCs w:val="28"/>
          <w:lang w:bidi="ru-RU"/>
        </w:rPr>
      </w:pPr>
    </w:p>
    <w:p w:rsidR="00477A98" w:rsidRDefault="00477A98" w:rsidP="00477A98">
      <w:pPr>
        <w:widowControl w:val="0"/>
        <w:spacing w:after="0" w:line="240" w:lineRule="auto"/>
        <w:ind w:left="4989"/>
        <w:jc w:val="both"/>
        <w:rPr>
          <w:rFonts w:ascii="Times New Roman" w:eastAsia="Times New Roman" w:hAnsi="Times New Roman" w:cs="Times New Roman"/>
          <w:color w:val="000000"/>
          <w:sz w:val="24"/>
          <w:szCs w:val="28"/>
          <w:lang w:bidi="ru-RU"/>
        </w:rPr>
      </w:pPr>
    </w:p>
    <w:p w:rsidR="00477A98" w:rsidRDefault="00477A98" w:rsidP="00477A98">
      <w:pPr>
        <w:widowControl w:val="0"/>
        <w:spacing w:after="0" w:line="240" w:lineRule="auto"/>
        <w:ind w:left="4989"/>
        <w:jc w:val="both"/>
        <w:rPr>
          <w:rFonts w:ascii="Times New Roman" w:eastAsia="Times New Roman" w:hAnsi="Times New Roman" w:cs="Times New Roman"/>
          <w:color w:val="000000"/>
          <w:sz w:val="24"/>
          <w:szCs w:val="28"/>
          <w:lang w:bidi="ru-RU"/>
        </w:rPr>
      </w:pPr>
    </w:p>
    <w:p w:rsidR="00477A98" w:rsidRDefault="00477A98" w:rsidP="00477A98">
      <w:pPr>
        <w:widowControl w:val="0"/>
        <w:spacing w:after="0" w:line="240" w:lineRule="auto"/>
        <w:ind w:left="4989"/>
        <w:jc w:val="both"/>
        <w:rPr>
          <w:rFonts w:ascii="Times New Roman" w:eastAsia="Times New Roman" w:hAnsi="Times New Roman" w:cs="Times New Roman"/>
          <w:color w:val="000000"/>
          <w:sz w:val="24"/>
          <w:szCs w:val="28"/>
          <w:lang w:bidi="ru-RU"/>
        </w:rPr>
      </w:pPr>
    </w:p>
    <w:p w:rsidR="00477A98" w:rsidRDefault="00477A98" w:rsidP="00477A98">
      <w:pPr>
        <w:widowControl w:val="0"/>
        <w:spacing w:after="0" w:line="240" w:lineRule="auto"/>
        <w:ind w:left="4989"/>
        <w:jc w:val="both"/>
        <w:rPr>
          <w:rFonts w:ascii="Times New Roman" w:eastAsia="Times New Roman" w:hAnsi="Times New Roman" w:cs="Times New Roman"/>
          <w:color w:val="000000"/>
          <w:sz w:val="24"/>
          <w:szCs w:val="28"/>
          <w:lang w:bidi="ru-RU"/>
        </w:rPr>
      </w:pPr>
    </w:p>
    <w:p w:rsidR="00477A98" w:rsidRDefault="00477A98" w:rsidP="00477A98">
      <w:pPr>
        <w:widowControl w:val="0"/>
        <w:spacing w:after="0" w:line="240" w:lineRule="auto"/>
        <w:ind w:left="4989"/>
        <w:jc w:val="both"/>
        <w:rPr>
          <w:rFonts w:ascii="Times New Roman" w:eastAsia="Times New Roman" w:hAnsi="Times New Roman" w:cs="Times New Roman"/>
          <w:color w:val="000000"/>
          <w:sz w:val="24"/>
          <w:szCs w:val="28"/>
          <w:lang w:bidi="ru-RU"/>
        </w:rPr>
      </w:pPr>
    </w:p>
    <w:p w:rsidR="00477A98" w:rsidRDefault="00477A98" w:rsidP="00477A98">
      <w:pPr>
        <w:widowControl w:val="0"/>
        <w:spacing w:after="0" w:line="240" w:lineRule="auto"/>
        <w:ind w:left="4989"/>
        <w:jc w:val="both"/>
        <w:rPr>
          <w:rFonts w:ascii="Times New Roman" w:eastAsia="Times New Roman" w:hAnsi="Times New Roman" w:cs="Times New Roman"/>
          <w:color w:val="000000"/>
          <w:sz w:val="24"/>
          <w:szCs w:val="28"/>
          <w:lang w:bidi="ru-RU"/>
        </w:rPr>
      </w:pPr>
    </w:p>
    <w:p w:rsidR="00477A98" w:rsidRDefault="00477A98" w:rsidP="00477A98">
      <w:pPr>
        <w:widowControl w:val="0"/>
        <w:spacing w:after="0" w:line="240" w:lineRule="auto"/>
        <w:ind w:left="4989"/>
        <w:jc w:val="both"/>
        <w:rPr>
          <w:rFonts w:ascii="Times New Roman" w:eastAsia="Times New Roman" w:hAnsi="Times New Roman" w:cs="Times New Roman"/>
          <w:color w:val="000000"/>
          <w:sz w:val="24"/>
          <w:szCs w:val="28"/>
          <w:lang w:bidi="ru-RU"/>
        </w:rPr>
      </w:pPr>
    </w:p>
    <w:p w:rsidR="00477A98" w:rsidRDefault="00477A98" w:rsidP="00477A98">
      <w:pPr>
        <w:widowControl w:val="0"/>
        <w:spacing w:after="0" w:line="240" w:lineRule="auto"/>
        <w:ind w:left="4989"/>
        <w:jc w:val="both"/>
        <w:rPr>
          <w:rFonts w:ascii="Times New Roman" w:eastAsia="Times New Roman" w:hAnsi="Times New Roman" w:cs="Times New Roman"/>
          <w:color w:val="000000"/>
          <w:sz w:val="24"/>
          <w:szCs w:val="28"/>
          <w:lang w:bidi="ru-RU"/>
        </w:rPr>
      </w:pPr>
    </w:p>
    <w:p w:rsidR="00477A98" w:rsidRDefault="00477A98" w:rsidP="00477A98">
      <w:pPr>
        <w:widowControl w:val="0"/>
        <w:spacing w:after="0" w:line="240" w:lineRule="auto"/>
        <w:ind w:left="4989"/>
        <w:jc w:val="both"/>
        <w:rPr>
          <w:rFonts w:ascii="Times New Roman" w:eastAsia="Times New Roman" w:hAnsi="Times New Roman" w:cs="Times New Roman"/>
          <w:color w:val="000000"/>
          <w:sz w:val="24"/>
          <w:szCs w:val="28"/>
          <w:lang w:bidi="ru-RU"/>
        </w:rPr>
      </w:pPr>
    </w:p>
    <w:p w:rsidR="00477A98" w:rsidRDefault="00477A98" w:rsidP="00477A98">
      <w:pPr>
        <w:widowControl w:val="0"/>
        <w:spacing w:after="0" w:line="240" w:lineRule="auto"/>
        <w:ind w:left="4989"/>
        <w:jc w:val="both"/>
        <w:rPr>
          <w:rFonts w:ascii="Times New Roman" w:eastAsia="Times New Roman" w:hAnsi="Times New Roman" w:cs="Times New Roman"/>
          <w:color w:val="000000"/>
          <w:sz w:val="24"/>
          <w:szCs w:val="28"/>
          <w:lang w:bidi="ru-RU"/>
        </w:rPr>
      </w:pPr>
    </w:p>
    <w:p w:rsidR="00477A98" w:rsidRDefault="00477A98" w:rsidP="00477A98">
      <w:pPr>
        <w:widowControl w:val="0"/>
        <w:spacing w:after="0" w:line="240" w:lineRule="auto"/>
        <w:ind w:left="4989"/>
        <w:jc w:val="both"/>
        <w:rPr>
          <w:rFonts w:ascii="Times New Roman" w:eastAsia="Times New Roman" w:hAnsi="Times New Roman" w:cs="Times New Roman"/>
          <w:color w:val="000000"/>
          <w:sz w:val="24"/>
          <w:szCs w:val="28"/>
          <w:lang w:bidi="ru-RU"/>
        </w:rPr>
      </w:pPr>
    </w:p>
    <w:p w:rsidR="00477A98" w:rsidRDefault="00477A98" w:rsidP="00477A98">
      <w:pPr>
        <w:widowControl w:val="0"/>
        <w:spacing w:after="0" w:line="240" w:lineRule="auto"/>
        <w:ind w:left="4989"/>
        <w:jc w:val="both"/>
        <w:rPr>
          <w:rFonts w:ascii="Times New Roman" w:eastAsia="Times New Roman" w:hAnsi="Times New Roman" w:cs="Times New Roman"/>
          <w:color w:val="000000"/>
          <w:sz w:val="24"/>
          <w:szCs w:val="28"/>
          <w:lang w:bidi="ru-RU"/>
        </w:rPr>
      </w:pPr>
    </w:p>
    <w:p w:rsidR="00477A98" w:rsidRDefault="00477A98" w:rsidP="00477A98">
      <w:pPr>
        <w:widowControl w:val="0"/>
        <w:spacing w:after="0" w:line="240" w:lineRule="auto"/>
        <w:ind w:left="4989"/>
        <w:jc w:val="both"/>
        <w:rPr>
          <w:rFonts w:ascii="Times New Roman" w:eastAsia="Times New Roman" w:hAnsi="Times New Roman" w:cs="Times New Roman"/>
          <w:color w:val="000000"/>
          <w:sz w:val="24"/>
          <w:szCs w:val="28"/>
          <w:lang w:bidi="ru-RU"/>
        </w:rPr>
      </w:pPr>
    </w:p>
    <w:p w:rsidR="00477A98" w:rsidRDefault="00477A98" w:rsidP="00477A98">
      <w:pPr>
        <w:widowControl w:val="0"/>
        <w:spacing w:after="0" w:line="240" w:lineRule="auto"/>
        <w:ind w:left="4989"/>
        <w:jc w:val="both"/>
        <w:rPr>
          <w:rFonts w:ascii="Times New Roman" w:eastAsia="Times New Roman" w:hAnsi="Times New Roman" w:cs="Times New Roman"/>
          <w:color w:val="000000"/>
          <w:sz w:val="24"/>
          <w:szCs w:val="28"/>
          <w:lang w:bidi="ru-RU"/>
        </w:rPr>
      </w:pPr>
    </w:p>
    <w:p w:rsidR="00477A98" w:rsidRDefault="00477A98" w:rsidP="00477A98">
      <w:pPr>
        <w:widowControl w:val="0"/>
        <w:spacing w:after="0" w:line="240" w:lineRule="auto"/>
        <w:ind w:left="4989"/>
        <w:jc w:val="both"/>
        <w:rPr>
          <w:rFonts w:ascii="Times New Roman" w:eastAsia="Times New Roman" w:hAnsi="Times New Roman" w:cs="Times New Roman"/>
          <w:color w:val="000000"/>
          <w:sz w:val="24"/>
          <w:szCs w:val="28"/>
          <w:lang w:bidi="ru-RU"/>
        </w:rPr>
      </w:pPr>
    </w:p>
    <w:p w:rsidR="00477A98" w:rsidRDefault="00477A98" w:rsidP="00477A98">
      <w:pPr>
        <w:widowControl w:val="0"/>
        <w:spacing w:after="0" w:line="240" w:lineRule="auto"/>
        <w:ind w:left="4989"/>
        <w:jc w:val="both"/>
        <w:rPr>
          <w:rFonts w:ascii="Times New Roman" w:eastAsia="Times New Roman" w:hAnsi="Times New Roman" w:cs="Times New Roman"/>
          <w:color w:val="000000"/>
          <w:sz w:val="24"/>
          <w:szCs w:val="28"/>
          <w:lang w:bidi="ru-RU"/>
        </w:rPr>
      </w:pPr>
    </w:p>
    <w:p w:rsidR="00476862" w:rsidRDefault="00476862" w:rsidP="00477A98">
      <w:pPr>
        <w:widowControl w:val="0"/>
        <w:spacing w:after="0" w:line="240" w:lineRule="auto"/>
        <w:ind w:left="4989"/>
        <w:jc w:val="both"/>
        <w:rPr>
          <w:rFonts w:ascii="Times New Roman" w:eastAsia="Times New Roman" w:hAnsi="Times New Roman" w:cs="Times New Roman"/>
          <w:color w:val="000000"/>
          <w:sz w:val="24"/>
          <w:szCs w:val="28"/>
          <w:lang w:bidi="ru-RU"/>
        </w:rPr>
      </w:pPr>
    </w:p>
    <w:p w:rsidR="00007D0B" w:rsidRDefault="00007D0B" w:rsidP="00477A98">
      <w:pPr>
        <w:widowControl w:val="0"/>
        <w:spacing w:after="0" w:line="240" w:lineRule="auto"/>
        <w:ind w:left="4989"/>
        <w:jc w:val="both"/>
        <w:rPr>
          <w:rFonts w:ascii="Times New Roman" w:eastAsia="Times New Roman" w:hAnsi="Times New Roman" w:cs="Times New Roman"/>
          <w:color w:val="000000"/>
          <w:sz w:val="24"/>
          <w:szCs w:val="28"/>
          <w:lang w:bidi="ru-RU"/>
        </w:rPr>
      </w:pPr>
    </w:p>
    <w:p w:rsidR="00007D0B" w:rsidRDefault="00007D0B" w:rsidP="00477A98">
      <w:pPr>
        <w:widowControl w:val="0"/>
        <w:spacing w:after="0" w:line="240" w:lineRule="auto"/>
        <w:ind w:left="4989"/>
        <w:jc w:val="both"/>
        <w:rPr>
          <w:rFonts w:ascii="Times New Roman" w:eastAsia="Times New Roman" w:hAnsi="Times New Roman" w:cs="Times New Roman"/>
          <w:color w:val="000000"/>
          <w:sz w:val="24"/>
          <w:szCs w:val="28"/>
          <w:lang w:bidi="ru-RU"/>
        </w:rPr>
      </w:pPr>
    </w:p>
    <w:p w:rsidR="00007D0B" w:rsidRDefault="00007D0B" w:rsidP="00477A98">
      <w:pPr>
        <w:widowControl w:val="0"/>
        <w:spacing w:after="0" w:line="240" w:lineRule="auto"/>
        <w:ind w:left="4989"/>
        <w:jc w:val="both"/>
        <w:rPr>
          <w:rFonts w:ascii="Times New Roman" w:eastAsia="Times New Roman" w:hAnsi="Times New Roman" w:cs="Times New Roman"/>
          <w:color w:val="000000"/>
          <w:sz w:val="24"/>
          <w:szCs w:val="28"/>
          <w:lang w:bidi="ru-RU"/>
        </w:rPr>
      </w:pPr>
    </w:p>
    <w:p w:rsidR="00007D0B" w:rsidRDefault="00007D0B" w:rsidP="00477A98">
      <w:pPr>
        <w:widowControl w:val="0"/>
        <w:spacing w:after="0" w:line="240" w:lineRule="auto"/>
        <w:ind w:left="4989"/>
        <w:jc w:val="both"/>
        <w:rPr>
          <w:rFonts w:ascii="Times New Roman" w:eastAsia="Times New Roman" w:hAnsi="Times New Roman" w:cs="Times New Roman"/>
          <w:color w:val="000000"/>
          <w:sz w:val="24"/>
          <w:szCs w:val="28"/>
          <w:lang w:bidi="ru-RU"/>
        </w:rPr>
      </w:pPr>
    </w:p>
    <w:p w:rsidR="00007D0B" w:rsidRDefault="00007D0B" w:rsidP="00477A98">
      <w:pPr>
        <w:widowControl w:val="0"/>
        <w:spacing w:after="0" w:line="240" w:lineRule="auto"/>
        <w:ind w:left="4989"/>
        <w:jc w:val="both"/>
        <w:rPr>
          <w:rFonts w:ascii="Times New Roman" w:eastAsia="Times New Roman" w:hAnsi="Times New Roman" w:cs="Times New Roman"/>
          <w:color w:val="000000"/>
          <w:sz w:val="24"/>
          <w:szCs w:val="28"/>
          <w:lang w:bidi="ru-RU"/>
        </w:rPr>
      </w:pPr>
    </w:p>
    <w:p w:rsidR="00007D0B" w:rsidRDefault="00007D0B" w:rsidP="00477A98">
      <w:pPr>
        <w:widowControl w:val="0"/>
        <w:spacing w:after="0" w:line="240" w:lineRule="auto"/>
        <w:ind w:left="4989"/>
        <w:jc w:val="both"/>
        <w:rPr>
          <w:rFonts w:ascii="Times New Roman" w:eastAsia="Times New Roman" w:hAnsi="Times New Roman" w:cs="Times New Roman"/>
          <w:color w:val="000000"/>
          <w:sz w:val="24"/>
          <w:szCs w:val="28"/>
          <w:lang w:bidi="ru-RU"/>
        </w:rPr>
      </w:pPr>
    </w:p>
    <w:p w:rsidR="00007D0B" w:rsidRDefault="00007D0B" w:rsidP="00477A98">
      <w:pPr>
        <w:widowControl w:val="0"/>
        <w:spacing w:after="0" w:line="240" w:lineRule="auto"/>
        <w:ind w:left="4989"/>
        <w:jc w:val="both"/>
        <w:rPr>
          <w:rFonts w:ascii="Times New Roman" w:eastAsia="Times New Roman" w:hAnsi="Times New Roman" w:cs="Times New Roman"/>
          <w:color w:val="000000"/>
          <w:sz w:val="24"/>
          <w:szCs w:val="28"/>
          <w:lang w:bidi="ru-RU"/>
        </w:rPr>
      </w:pPr>
    </w:p>
    <w:p w:rsidR="00007D0B" w:rsidRDefault="00007D0B" w:rsidP="00477A98">
      <w:pPr>
        <w:widowControl w:val="0"/>
        <w:spacing w:after="0" w:line="240" w:lineRule="auto"/>
        <w:ind w:left="4989"/>
        <w:jc w:val="both"/>
        <w:rPr>
          <w:rFonts w:ascii="Times New Roman" w:eastAsia="Times New Roman" w:hAnsi="Times New Roman" w:cs="Times New Roman"/>
          <w:color w:val="000000"/>
          <w:sz w:val="24"/>
          <w:szCs w:val="28"/>
          <w:lang w:bidi="ru-RU"/>
        </w:rPr>
      </w:pPr>
    </w:p>
    <w:p w:rsidR="00007D0B" w:rsidRDefault="00007D0B" w:rsidP="00477A98">
      <w:pPr>
        <w:widowControl w:val="0"/>
        <w:spacing w:after="0" w:line="240" w:lineRule="auto"/>
        <w:ind w:left="4989"/>
        <w:jc w:val="both"/>
        <w:rPr>
          <w:rFonts w:ascii="Times New Roman" w:eastAsia="Times New Roman" w:hAnsi="Times New Roman" w:cs="Times New Roman"/>
          <w:color w:val="000000"/>
          <w:sz w:val="24"/>
          <w:szCs w:val="28"/>
          <w:lang w:bidi="ru-RU"/>
        </w:rPr>
      </w:pPr>
    </w:p>
    <w:p w:rsidR="00007D0B" w:rsidRDefault="00007D0B" w:rsidP="00477A98">
      <w:pPr>
        <w:widowControl w:val="0"/>
        <w:spacing w:after="0" w:line="240" w:lineRule="auto"/>
        <w:ind w:left="4989"/>
        <w:jc w:val="both"/>
        <w:rPr>
          <w:rFonts w:ascii="Times New Roman" w:eastAsia="Times New Roman" w:hAnsi="Times New Roman" w:cs="Times New Roman"/>
          <w:color w:val="000000"/>
          <w:sz w:val="24"/>
          <w:szCs w:val="28"/>
          <w:lang w:bidi="ru-RU"/>
        </w:rPr>
      </w:pPr>
    </w:p>
    <w:p w:rsidR="00477A98" w:rsidRPr="00101EE7" w:rsidRDefault="00477A98" w:rsidP="00477A98">
      <w:pPr>
        <w:widowControl w:val="0"/>
        <w:spacing w:after="0" w:line="240" w:lineRule="auto"/>
        <w:ind w:left="4989"/>
        <w:jc w:val="both"/>
        <w:rPr>
          <w:rFonts w:ascii="Times New Roman" w:eastAsia="Times New Roman" w:hAnsi="Times New Roman" w:cs="Times New Roman"/>
          <w:color w:val="000000"/>
          <w:sz w:val="24"/>
          <w:szCs w:val="28"/>
          <w:lang w:bidi="ru-RU"/>
        </w:rPr>
      </w:pPr>
      <w:r w:rsidRPr="00101EE7">
        <w:rPr>
          <w:rFonts w:ascii="Times New Roman" w:eastAsia="Times New Roman" w:hAnsi="Times New Roman" w:cs="Times New Roman"/>
          <w:color w:val="000000"/>
          <w:sz w:val="24"/>
          <w:szCs w:val="28"/>
          <w:lang w:bidi="ru-RU"/>
        </w:rPr>
        <w:lastRenderedPageBreak/>
        <w:t>Приложение № 1</w:t>
      </w:r>
    </w:p>
    <w:p w:rsidR="00477A98" w:rsidRPr="00101EE7" w:rsidRDefault="00477A98" w:rsidP="00477A98">
      <w:pPr>
        <w:widowControl w:val="0"/>
        <w:spacing w:after="0" w:line="240" w:lineRule="auto"/>
        <w:ind w:left="4989"/>
        <w:jc w:val="both"/>
        <w:rPr>
          <w:rFonts w:ascii="Times New Roman" w:eastAsia="Times New Roman" w:hAnsi="Times New Roman" w:cs="Times New Roman"/>
          <w:color w:val="000000"/>
          <w:sz w:val="24"/>
          <w:szCs w:val="28"/>
          <w:lang w:bidi="ru-RU"/>
        </w:rPr>
      </w:pPr>
      <w:r w:rsidRPr="00101EE7">
        <w:rPr>
          <w:rFonts w:ascii="Times New Roman" w:eastAsia="Times New Roman" w:hAnsi="Times New Roman" w:cs="Times New Roman"/>
          <w:color w:val="000000"/>
          <w:sz w:val="24"/>
          <w:szCs w:val="28"/>
          <w:lang w:bidi="ru-RU"/>
        </w:rPr>
        <w:t xml:space="preserve">к Административному регламенту по предоставлению муниципальной услуги </w:t>
      </w:r>
      <w:r w:rsidRPr="00101EE7">
        <w:rPr>
          <w:rFonts w:ascii="Times New Roman" w:eastAsia="Times New Roman" w:hAnsi="Times New Roman" w:cs="Times New Roman"/>
          <w:color w:val="000000"/>
          <w:sz w:val="24"/>
          <w:szCs w:val="24"/>
          <w:lang w:bidi="ru-RU"/>
        </w:rPr>
        <w:t>«</w:t>
      </w:r>
      <w:r w:rsidRPr="00101EE7">
        <w:rPr>
          <w:rFonts w:ascii="Times New Roman" w:hAnsi="Times New Roman" w:cs="Times New Roman"/>
          <w:sz w:val="24"/>
          <w:szCs w:val="24"/>
        </w:rPr>
        <w:t>Оформление свидетельств об осуществлении перевозок по маршруту регулярных перевозок и карт маршрута регулярных перевозок, переоформление свидетельств об осуществлении перевозок по маршруту регулярных перевозок и карт маршрута регулярных перевозок</w:t>
      </w:r>
      <w:r w:rsidRPr="00101EE7">
        <w:rPr>
          <w:rFonts w:ascii="Times New Roman" w:eastAsia="Times New Roman" w:hAnsi="Times New Roman" w:cs="Times New Roman"/>
          <w:color w:val="000000"/>
          <w:sz w:val="24"/>
          <w:szCs w:val="24"/>
          <w:lang w:bidi="ru-RU"/>
        </w:rPr>
        <w:t>»</w:t>
      </w:r>
    </w:p>
    <w:p w:rsidR="00477A98" w:rsidRPr="00101EE7" w:rsidRDefault="00477A98" w:rsidP="00477A98">
      <w:pPr>
        <w:widowControl w:val="0"/>
        <w:spacing w:after="0" w:line="240" w:lineRule="auto"/>
        <w:jc w:val="both"/>
        <w:rPr>
          <w:rFonts w:ascii="Times New Roman" w:eastAsia="Times New Roman" w:hAnsi="Times New Roman" w:cs="Times New Roman"/>
          <w:color w:val="000000"/>
          <w:sz w:val="24"/>
          <w:szCs w:val="28"/>
          <w:lang w:bidi="ru-RU"/>
        </w:rPr>
      </w:pPr>
    </w:p>
    <w:tbl>
      <w:tblPr>
        <w:tblStyle w:val="af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087"/>
        <w:gridCol w:w="5086"/>
      </w:tblGrid>
      <w:tr w:rsidR="00477A98" w:rsidRPr="00101EE7" w:rsidTr="00FB5189">
        <w:tc>
          <w:tcPr>
            <w:tcW w:w="5087" w:type="dxa"/>
          </w:tcPr>
          <w:p w:rsidR="00477A98" w:rsidRPr="00101EE7" w:rsidRDefault="00477A98" w:rsidP="00FB5189">
            <w:pPr>
              <w:jc w:val="both"/>
              <w:rPr>
                <w:rFonts w:ascii="Times New Roman" w:eastAsia="Times New Roman" w:hAnsi="Times New Roman" w:cs="Times New Roman"/>
                <w:color w:val="000000"/>
                <w:sz w:val="24"/>
                <w:szCs w:val="28"/>
                <w:lang w:bidi="ru-RU"/>
              </w:rPr>
            </w:pPr>
          </w:p>
        </w:tc>
        <w:tc>
          <w:tcPr>
            <w:tcW w:w="5086" w:type="dxa"/>
          </w:tcPr>
          <w:p w:rsidR="00477A98" w:rsidRPr="00101EE7" w:rsidRDefault="00477A98" w:rsidP="00FB5189">
            <w:pPr>
              <w:jc w:val="both"/>
              <w:rPr>
                <w:rFonts w:ascii="Times New Roman" w:eastAsia="Times New Roman" w:hAnsi="Times New Roman" w:cs="Times New Roman"/>
                <w:color w:val="000000"/>
                <w:sz w:val="24"/>
                <w:szCs w:val="28"/>
                <w:lang w:bidi="ru-RU"/>
              </w:rPr>
            </w:pPr>
          </w:p>
        </w:tc>
      </w:tr>
    </w:tbl>
    <w:p w:rsidR="00477A98" w:rsidRPr="00101EE7" w:rsidRDefault="00477A98" w:rsidP="00477A98">
      <w:pPr>
        <w:widowControl w:val="0"/>
        <w:spacing w:after="0" w:line="240" w:lineRule="auto"/>
        <w:jc w:val="both"/>
        <w:rPr>
          <w:rFonts w:ascii="Times New Roman" w:eastAsia="Times New Roman" w:hAnsi="Times New Roman" w:cs="Times New Roman"/>
          <w:color w:val="000000"/>
          <w:sz w:val="24"/>
          <w:szCs w:val="28"/>
          <w:lang w:bidi="ru-RU"/>
        </w:rPr>
      </w:pPr>
    </w:p>
    <w:p w:rsidR="00477A98" w:rsidRPr="00101EE7" w:rsidRDefault="00477A98" w:rsidP="00477A98">
      <w:pPr>
        <w:pStyle w:val="2b"/>
        <w:keepNext/>
        <w:keepLines/>
        <w:shd w:val="clear" w:color="auto" w:fill="auto"/>
        <w:spacing w:before="0" w:after="0" w:line="240" w:lineRule="auto"/>
        <w:ind w:firstLine="0"/>
        <w:jc w:val="center"/>
        <w:outlineLvl w:val="9"/>
        <w:rPr>
          <w:sz w:val="24"/>
          <w:szCs w:val="24"/>
        </w:rPr>
      </w:pPr>
      <w:r w:rsidRPr="00101EE7">
        <w:rPr>
          <w:sz w:val="24"/>
          <w:szCs w:val="24"/>
        </w:rPr>
        <w:t>Форма решения о предоставлении муниципальной услуги</w:t>
      </w:r>
    </w:p>
    <w:p w:rsidR="00477A98" w:rsidRPr="00101EE7" w:rsidRDefault="00477A98" w:rsidP="00477A98">
      <w:pPr>
        <w:spacing w:after="0" w:line="240" w:lineRule="auto"/>
        <w:jc w:val="both"/>
        <w:rPr>
          <w:rFonts w:ascii="Times New Roman" w:hAnsi="Times New Roman" w:cs="Times New Roman"/>
          <w:i/>
          <w:sz w:val="20"/>
          <w:szCs w:val="20"/>
        </w:rPr>
      </w:pPr>
      <w:r w:rsidRPr="00101EE7">
        <w:rPr>
          <w:rFonts w:ascii="Times New Roman" w:hAnsi="Times New Roman" w:cs="Times New Roman"/>
          <w:i/>
          <w:sz w:val="20"/>
          <w:szCs w:val="20"/>
        </w:rPr>
        <w:t>(Наименование уполномоченного органа исполнительной власти субъекта Российской Федерации или органа местного самоуправления)</w:t>
      </w:r>
    </w:p>
    <w:p w:rsidR="00477A98" w:rsidRPr="00101EE7" w:rsidRDefault="00477A98" w:rsidP="00477A98">
      <w:pPr>
        <w:tabs>
          <w:tab w:val="left" w:pos="993"/>
        </w:tabs>
        <w:spacing w:after="0" w:line="240" w:lineRule="auto"/>
        <w:jc w:val="both"/>
        <w:rPr>
          <w:rFonts w:ascii="Times New Roman" w:hAnsi="Times New Roman" w:cs="Times New Roman"/>
          <w:sz w:val="24"/>
          <w:szCs w:val="24"/>
        </w:rPr>
      </w:pPr>
    </w:p>
    <w:p w:rsidR="00477A98" w:rsidRPr="00101EE7" w:rsidRDefault="00477A98" w:rsidP="00477A98">
      <w:pPr>
        <w:tabs>
          <w:tab w:val="left" w:pos="993"/>
        </w:tabs>
        <w:spacing w:after="0" w:line="240" w:lineRule="auto"/>
        <w:jc w:val="both"/>
        <w:rPr>
          <w:rFonts w:ascii="Times New Roman" w:eastAsia="Times New Roman" w:hAnsi="Times New Roman" w:cs="Times New Roman"/>
          <w:bCs/>
          <w:color w:val="000000"/>
          <w:sz w:val="24"/>
          <w:szCs w:val="28"/>
          <w:lang w:bidi="ru-RU"/>
        </w:rPr>
      </w:pPr>
      <w:r w:rsidRPr="00101EE7">
        <w:rPr>
          <w:rFonts w:ascii="Times New Roman" w:hAnsi="Times New Roman" w:cs="Times New Roman"/>
          <w:sz w:val="24"/>
          <w:szCs w:val="24"/>
        </w:rPr>
        <w:t>Кому:</w:t>
      </w:r>
      <w:r w:rsidRPr="00101EE7">
        <w:rPr>
          <w:rFonts w:ascii="Times New Roman" w:eastAsia="Times New Roman" w:hAnsi="Times New Roman" w:cs="Times New Roman"/>
          <w:bCs/>
          <w:color w:val="000000"/>
          <w:sz w:val="24"/>
          <w:szCs w:val="28"/>
          <w:lang w:bidi="ru-RU"/>
        </w:rPr>
        <w:t xml:space="preserve"> ФИО (последнее - при наличии)</w:t>
      </w:r>
    </w:p>
    <w:p w:rsidR="00477A98" w:rsidRPr="00101EE7" w:rsidRDefault="00477A98" w:rsidP="00477A98">
      <w:pPr>
        <w:tabs>
          <w:tab w:val="left" w:pos="993"/>
        </w:tabs>
        <w:spacing w:after="0" w:line="240" w:lineRule="auto"/>
        <w:jc w:val="both"/>
        <w:rPr>
          <w:rFonts w:ascii="Times New Roman" w:eastAsia="Times New Roman" w:hAnsi="Times New Roman" w:cs="Times New Roman"/>
          <w:bCs/>
          <w:color w:val="000000"/>
          <w:sz w:val="24"/>
          <w:szCs w:val="28"/>
          <w:lang w:bidi="ru-RU"/>
        </w:rPr>
      </w:pPr>
      <w:r w:rsidRPr="00101EE7">
        <w:rPr>
          <w:rFonts w:ascii="Times New Roman" w:eastAsia="Times New Roman" w:hAnsi="Times New Roman" w:cs="Times New Roman"/>
          <w:bCs/>
          <w:color w:val="000000"/>
          <w:sz w:val="24"/>
          <w:szCs w:val="28"/>
          <w:lang w:bidi="ru-RU"/>
        </w:rPr>
        <w:t>Контактные данные:</w:t>
      </w:r>
    </w:p>
    <w:p w:rsidR="00477A98" w:rsidRPr="00101EE7" w:rsidRDefault="00477A98" w:rsidP="00477A98">
      <w:pPr>
        <w:spacing w:after="0" w:line="240" w:lineRule="auto"/>
        <w:jc w:val="both"/>
        <w:rPr>
          <w:rFonts w:ascii="Times New Roman" w:hAnsi="Times New Roman" w:cs="Times New Roman"/>
          <w:sz w:val="24"/>
          <w:szCs w:val="24"/>
        </w:rPr>
      </w:pPr>
    </w:p>
    <w:p w:rsidR="00477A98" w:rsidRPr="00101EE7" w:rsidRDefault="00477A98" w:rsidP="00477A98">
      <w:pPr>
        <w:spacing w:after="0" w:line="240" w:lineRule="auto"/>
        <w:jc w:val="center"/>
        <w:rPr>
          <w:rFonts w:ascii="Times New Roman" w:hAnsi="Times New Roman" w:cs="Times New Roman"/>
          <w:sz w:val="24"/>
          <w:szCs w:val="24"/>
        </w:rPr>
      </w:pPr>
      <w:r w:rsidRPr="00101EE7">
        <w:rPr>
          <w:rFonts w:ascii="Times New Roman" w:hAnsi="Times New Roman" w:cs="Times New Roman"/>
          <w:sz w:val="24"/>
          <w:szCs w:val="24"/>
        </w:rPr>
        <w:t>РЕШЕНИЕ</w:t>
      </w:r>
    </w:p>
    <w:p w:rsidR="00477A98" w:rsidRPr="00101EE7" w:rsidRDefault="00477A98" w:rsidP="00477A98">
      <w:pPr>
        <w:spacing w:after="0" w:line="240" w:lineRule="auto"/>
        <w:jc w:val="center"/>
        <w:rPr>
          <w:rFonts w:ascii="Times New Roman" w:hAnsi="Times New Roman" w:cs="Times New Roman"/>
          <w:sz w:val="24"/>
          <w:szCs w:val="24"/>
        </w:rPr>
      </w:pPr>
      <w:r w:rsidRPr="00101EE7">
        <w:rPr>
          <w:rFonts w:ascii="Times New Roman" w:hAnsi="Times New Roman" w:cs="Times New Roman"/>
          <w:sz w:val="24"/>
          <w:szCs w:val="24"/>
        </w:rPr>
        <w:t>о предоставлении муниципальной услуги</w:t>
      </w:r>
    </w:p>
    <w:p w:rsidR="00477A98" w:rsidRPr="00101EE7" w:rsidRDefault="00477A98" w:rsidP="00477A98">
      <w:pPr>
        <w:spacing w:after="0" w:line="240" w:lineRule="auto"/>
        <w:jc w:val="center"/>
        <w:rPr>
          <w:rFonts w:ascii="Times New Roman" w:hAnsi="Times New Roman" w:cs="Times New Roman"/>
          <w:sz w:val="24"/>
          <w:szCs w:val="24"/>
        </w:rPr>
      </w:pPr>
      <w:r w:rsidRPr="00101EE7">
        <w:rPr>
          <w:rFonts w:ascii="Times New Roman" w:hAnsi="Times New Roman" w:cs="Times New Roman"/>
          <w:sz w:val="24"/>
          <w:szCs w:val="24"/>
        </w:rPr>
        <w:t>«Оформление свидетельств об осуществлении перевозок по маршруту регулярных перевозок и карт маршрута регулярных перевозок, переоформление свидетельств об осуществлении перевозок по маршруту регулярных перевозок и карт маршрута регулярных перевозок»</w:t>
      </w:r>
    </w:p>
    <w:p w:rsidR="00477A98" w:rsidRPr="00101EE7" w:rsidRDefault="00477A98" w:rsidP="00477A98">
      <w:pPr>
        <w:spacing w:after="0" w:line="240" w:lineRule="auto"/>
        <w:jc w:val="both"/>
        <w:rPr>
          <w:rFonts w:ascii="Times New Roman" w:hAnsi="Times New Roman" w:cs="Times New Roman"/>
          <w:sz w:val="24"/>
          <w:szCs w:val="24"/>
        </w:rPr>
      </w:pPr>
    </w:p>
    <w:p w:rsidR="00477A98" w:rsidRPr="00101EE7" w:rsidRDefault="00477A98" w:rsidP="00477A98">
      <w:pPr>
        <w:spacing w:after="0" w:line="240" w:lineRule="auto"/>
        <w:jc w:val="both"/>
        <w:rPr>
          <w:rFonts w:ascii="Times New Roman" w:hAnsi="Times New Roman" w:cs="Times New Roman"/>
          <w:sz w:val="24"/>
        </w:rPr>
      </w:pPr>
      <w:r w:rsidRPr="00101EE7">
        <w:rPr>
          <w:rFonts w:ascii="Times New Roman" w:hAnsi="Times New Roman" w:cs="Times New Roman"/>
          <w:sz w:val="24"/>
        </w:rPr>
        <w:t xml:space="preserve">от </w:t>
      </w:r>
      <w:r w:rsidRPr="00101EE7">
        <w:rPr>
          <w:rFonts w:ascii="Times New Roman" w:hAnsi="Times New Roman" w:cs="Times New Roman"/>
          <w:sz w:val="24"/>
        </w:rPr>
        <w:tab/>
      </w:r>
      <w:r w:rsidRPr="00101EE7">
        <w:rPr>
          <w:rFonts w:ascii="Times New Roman" w:hAnsi="Times New Roman" w:cs="Times New Roman"/>
          <w:sz w:val="24"/>
        </w:rPr>
        <w:tab/>
      </w:r>
      <w:r w:rsidRPr="00101EE7">
        <w:rPr>
          <w:rFonts w:ascii="Times New Roman" w:hAnsi="Times New Roman" w:cs="Times New Roman"/>
          <w:sz w:val="24"/>
        </w:rPr>
        <w:tab/>
      </w:r>
      <w:r w:rsidRPr="00101EE7">
        <w:rPr>
          <w:rFonts w:ascii="Times New Roman" w:hAnsi="Times New Roman" w:cs="Times New Roman"/>
          <w:sz w:val="24"/>
        </w:rPr>
        <w:tab/>
      </w:r>
      <w:r w:rsidRPr="00101EE7">
        <w:rPr>
          <w:rFonts w:ascii="Times New Roman" w:hAnsi="Times New Roman" w:cs="Times New Roman"/>
          <w:sz w:val="24"/>
        </w:rPr>
        <w:tab/>
      </w:r>
      <w:r w:rsidRPr="00101EE7">
        <w:rPr>
          <w:rFonts w:ascii="Times New Roman" w:hAnsi="Times New Roman" w:cs="Times New Roman"/>
          <w:sz w:val="24"/>
        </w:rPr>
        <w:tab/>
      </w:r>
      <w:r w:rsidRPr="00101EE7">
        <w:rPr>
          <w:rFonts w:ascii="Times New Roman" w:hAnsi="Times New Roman" w:cs="Times New Roman"/>
          <w:sz w:val="24"/>
        </w:rPr>
        <w:tab/>
      </w:r>
      <w:r w:rsidRPr="00101EE7">
        <w:rPr>
          <w:rFonts w:ascii="Times New Roman" w:hAnsi="Times New Roman" w:cs="Times New Roman"/>
          <w:sz w:val="24"/>
        </w:rPr>
        <w:tab/>
      </w:r>
      <w:r w:rsidRPr="00101EE7">
        <w:rPr>
          <w:rFonts w:ascii="Times New Roman" w:hAnsi="Times New Roman" w:cs="Times New Roman"/>
          <w:sz w:val="24"/>
        </w:rPr>
        <w:tab/>
        <w:t>№</w:t>
      </w:r>
    </w:p>
    <w:p w:rsidR="00477A98" w:rsidRPr="00101EE7" w:rsidRDefault="00477A98" w:rsidP="00477A98">
      <w:pPr>
        <w:spacing w:after="0" w:line="240" w:lineRule="auto"/>
        <w:jc w:val="both"/>
        <w:rPr>
          <w:rFonts w:ascii="Times New Roman" w:hAnsi="Times New Roman" w:cs="Times New Roman"/>
          <w:sz w:val="24"/>
        </w:rPr>
      </w:pPr>
    </w:p>
    <w:p w:rsidR="00477A98" w:rsidRPr="00101EE7" w:rsidRDefault="00477A98" w:rsidP="00477A98">
      <w:pPr>
        <w:spacing w:after="0" w:line="240" w:lineRule="auto"/>
        <w:ind w:firstLine="709"/>
        <w:jc w:val="both"/>
        <w:rPr>
          <w:rFonts w:ascii="Times New Roman" w:hAnsi="Times New Roman" w:cs="Times New Roman"/>
          <w:sz w:val="24"/>
          <w:szCs w:val="24"/>
        </w:rPr>
      </w:pPr>
      <w:r w:rsidRPr="00101EE7">
        <w:rPr>
          <w:rFonts w:ascii="Times New Roman" w:hAnsi="Times New Roman" w:cs="Times New Roman"/>
          <w:sz w:val="24"/>
        </w:rPr>
        <w:t xml:space="preserve">Рассмотрев Ваше заявление от "___" ___________ года № __________ и прилагаемые к нему документы, уполномоченным органом </w:t>
      </w:r>
      <w:r w:rsidRPr="00101EE7">
        <w:rPr>
          <w:rFonts w:ascii="Times New Roman" w:hAnsi="Times New Roman" w:cs="Times New Roman"/>
          <w:sz w:val="24"/>
          <w:szCs w:val="24"/>
        </w:rPr>
        <w:t>принято решение о выдаче: свидетельства об осуществлении перевозок по маршруту регулярных перевозок; карты маршрута регулярных перевозок (карта маршрута выдается на каждое транспортное средство).</w:t>
      </w:r>
      <w:r w:rsidRPr="00101EE7">
        <w:rPr>
          <w:rFonts w:ascii="Times New Roman" w:hAnsi="Times New Roman" w:cs="Times New Roman"/>
          <w:sz w:val="18"/>
          <w:szCs w:val="18"/>
        </w:rPr>
        <w:t>(нужное подчеркнуть)</w:t>
      </w:r>
    </w:p>
    <w:p w:rsidR="00477A98" w:rsidRPr="00101EE7" w:rsidRDefault="00477A98" w:rsidP="00477A98">
      <w:pPr>
        <w:tabs>
          <w:tab w:val="left" w:leader="underscore" w:pos="9871"/>
        </w:tabs>
        <w:spacing w:after="0" w:line="240" w:lineRule="auto"/>
        <w:ind w:firstLine="709"/>
        <w:jc w:val="both"/>
        <w:rPr>
          <w:rFonts w:ascii="Times New Roman" w:hAnsi="Times New Roman" w:cs="Times New Roman"/>
          <w:sz w:val="24"/>
          <w:szCs w:val="24"/>
        </w:rPr>
      </w:pPr>
      <w:r w:rsidRPr="00101EE7">
        <w:rPr>
          <w:rFonts w:ascii="Times New Roman" w:hAnsi="Times New Roman" w:cs="Times New Roman"/>
          <w:sz w:val="24"/>
          <w:szCs w:val="24"/>
        </w:rPr>
        <w:t>Для получения документа Вам необходимо обратиться в уполномоченный орган</w:t>
      </w:r>
    </w:p>
    <w:p w:rsidR="00477A98" w:rsidRPr="00101EE7" w:rsidRDefault="00477A98" w:rsidP="00477A98">
      <w:pPr>
        <w:pBdr>
          <w:bottom w:val="single" w:sz="4" w:space="1" w:color="auto"/>
        </w:pBdr>
        <w:tabs>
          <w:tab w:val="left" w:leader="underscore" w:pos="9871"/>
        </w:tabs>
        <w:spacing w:after="0" w:line="240" w:lineRule="auto"/>
        <w:ind w:firstLine="709"/>
        <w:jc w:val="both"/>
        <w:rPr>
          <w:rFonts w:ascii="Times New Roman" w:hAnsi="Times New Roman" w:cs="Times New Roman"/>
          <w:sz w:val="24"/>
          <w:szCs w:val="24"/>
        </w:rPr>
      </w:pPr>
    </w:p>
    <w:p w:rsidR="00477A98" w:rsidRPr="00101EE7" w:rsidRDefault="00477A98" w:rsidP="00477A98">
      <w:pPr>
        <w:spacing w:after="0" w:line="240" w:lineRule="auto"/>
        <w:ind w:firstLine="709"/>
        <w:jc w:val="both"/>
        <w:rPr>
          <w:rFonts w:ascii="Times New Roman" w:hAnsi="Times New Roman" w:cs="Times New Roman"/>
          <w:sz w:val="24"/>
          <w:szCs w:val="24"/>
        </w:rPr>
      </w:pPr>
      <w:r w:rsidRPr="00101EE7">
        <w:rPr>
          <w:rFonts w:ascii="Times New Roman" w:hAnsi="Times New Roman" w:cs="Times New Roman"/>
          <w:sz w:val="24"/>
          <w:szCs w:val="24"/>
        </w:rPr>
        <w:t>наименование уполномоченного органа</w:t>
      </w:r>
    </w:p>
    <w:p w:rsidR="00477A98" w:rsidRPr="00101EE7" w:rsidRDefault="00477A98" w:rsidP="00477A98">
      <w:pPr>
        <w:tabs>
          <w:tab w:val="left" w:leader="underscore" w:pos="9871"/>
        </w:tabs>
        <w:spacing w:after="0" w:line="240" w:lineRule="auto"/>
        <w:ind w:firstLine="709"/>
        <w:jc w:val="both"/>
        <w:rPr>
          <w:rFonts w:ascii="Times New Roman" w:hAnsi="Times New Roman" w:cs="Times New Roman"/>
          <w:sz w:val="24"/>
          <w:szCs w:val="24"/>
        </w:rPr>
      </w:pPr>
      <w:r w:rsidRPr="00101EE7">
        <w:rPr>
          <w:rFonts w:ascii="Times New Roman" w:hAnsi="Times New Roman" w:cs="Times New Roman"/>
          <w:sz w:val="24"/>
          <w:szCs w:val="24"/>
        </w:rPr>
        <w:t>Дополнительная информация: _____________________________________________.</w:t>
      </w:r>
    </w:p>
    <w:p w:rsidR="00477A98" w:rsidRPr="00101EE7" w:rsidRDefault="00477A98" w:rsidP="00477A98">
      <w:pPr>
        <w:tabs>
          <w:tab w:val="left" w:pos="993"/>
        </w:tabs>
        <w:spacing w:after="0" w:line="240" w:lineRule="auto"/>
        <w:ind w:firstLine="709"/>
        <w:jc w:val="both"/>
        <w:rPr>
          <w:rFonts w:ascii="Times New Roman" w:eastAsia="Times New Roman" w:hAnsi="Times New Roman" w:cs="Times New Roman"/>
          <w:bCs/>
          <w:color w:val="000000"/>
          <w:sz w:val="24"/>
          <w:szCs w:val="28"/>
          <w:lang w:bidi="ru-RU"/>
        </w:rPr>
      </w:pPr>
      <w:r w:rsidRPr="00101EE7">
        <w:rPr>
          <w:rFonts w:ascii="Times New Roman" w:hAnsi="Times New Roman" w:cs="Times New Roman"/>
          <w:sz w:val="24"/>
          <w:szCs w:val="24"/>
        </w:rPr>
        <w:t xml:space="preserve">Должность и ФИО </w:t>
      </w:r>
      <w:r w:rsidRPr="00101EE7">
        <w:rPr>
          <w:rFonts w:ascii="Times New Roman" w:eastAsia="Times New Roman" w:hAnsi="Times New Roman" w:cs="Times New Roman"/>
          <w:bCs/>
          <w:color w:val="000000"/>
          <w:sz w:val="24"/>
          <w:szCs w:val="28"/>
          <w:lang w:bidi="ru-RU"/>
        </w:rPr>
        <w:t>(последнее - при наличии)</w:t>
      </w:r>
    </w:p>
    <w:p w:rsidR="00477A98" w:rsidRPr="00101EE7" w:rsidRDefault="00477A98" w:rsidP="00477A98">
      <w:pPr>
        <w:spacing w:after="0" w:line="240" w:lineRule="auto"/>
        <w:ind w:firstLine="709"/>
        <w:jc w:val="both"/>
        <w:rPr>
          <w:rFonts w:ascii="Times New Roman" w:hAnsi="Times New Roman" w:cs="Times New Roman"/>
          <w:sz w:val="24"/>
          <w:szCs w:val="24"/>
        </w:rPr>
      </w:pPr>
      <w:r w:rsidRPr="00101EE7">
        <w:rPr>
          <w:rFonts w:ascii="Times New Roman" w:hAnsi="Times New Roman" w:cs="Times New Roman"/>
          <w:sz w:val="24"/>
          <w:szCs w:val="24"/>
        </w:rPr>
        <w:t>сотрудника, принявшего решение</w:t>
      </w:r>
    </w:p>
    <w:p w:rsidR="00477A98" w:rsidRPr="00101EE7" w:rsidRDefault="009D2376" w:rsidP="00477A98">
      <w:pPr>
        <w:spacing w:after="0" w:line="240" w:lineRule="auto"/>
        <w:ind w:firstLine="709"/>
        <w:jc w:val="both"/>
        <w:rPr>
          <w:rFonts w:ascii="Times New Roman" w:hAnsi="Times New Roman" w:cs="Times New Roman"/>
          <w:sz w:val="24"/>
          <w:szCs w:val="24"/>
        </w:rPr>
      </w:pPr>
      <w:r>
        <w:rPr>
          <w:rFonts w:ascii="Times New Roman" w:hAnsi="Times New Roman" w:cs="Times New Roman"/>
          <w:noProof/>
          <w:sz w:val="24"/>
          <w:szCs w:val="24"/>
        </w:rPr>
        <mc:AlternateContent>
          <mc:Choice Requires="wps">
            <w:drawing>
              <wp:anchor distT="0" distB="231775" distL="1475105" distR="63500" simplePos="0" relativeHeight="251660288" behindDoc="1" locked="0" layoutInCell="1" allowOverlap="1">
                <wp:simplePos x="0" y="0"/>
                <wp:positionH relativeFrom="margin">
                  <wp:posOffset>4501515</wp:posOffset>
                </wp:positionH>
                <wp:positionV relativeFrom="paragraph">
                  <wp:posOffset>230505</wp:posOffset>
                </wp:positionV>
                <wp:extent cx="987425" cy="613410"/>
                <wp:effectExtent l="0" t="0" r="0" b="0"/>
                <wp:wrapSquare wrapText="left"/>
                <wp:docPr id="63" name="Text Box 5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87425" cy="6134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654DA" w:rsidRPr="002A4582" w:rsidRDefault="002654DA" w:rsidP="00477A98">
                            <w:pPr>
                              <w:spacing w:after="0" w:line="322" w:lineRule="exact"/>
                              <w:jc w:val="center"/>
                              <w:rPr>
                                <w:sz w:val="24"/>
                                <w:szCs w:val="24"/>
                              </w:rPr>
                            </w:pPr>
                            <w:r w:rsidRPr="002A4582">
                              <w:rPr>
                                <w:rStyle w:val="2Exact"/>
                                <w:rFonts w:eastAsiaTheme="minorHAnsi"/>
                                <w:sz w:val="24"/>
                                <w:szCs w:val="24"/>
                              </w:rPr>
                              <w:t>Сведения об</w:t>
                            </w:r>
                            <w:r w:rsidRPr="002A4582">
                              <w:rPr>
                                <w:rStyle w:val="2Exact"/>
                                <w:rFonts w:eastAsiaTheme="minorHAnsi"/>
                                <w:sz w:val="24"/>
                                <w:szCs w:val="24"/>
                              </w:rPr>
                              <w:br/>
                              <w:t>электронной</w:t>
                            </w:r>
                            <w:r w:rsidRPr="002A4582">
                              <w:rPr>
                                <w:rStyle w:val="2Exact"/>
                                <w:rFonts w:eastAsiaTheme="minorHAnsi"/>
                                <w:sz w:val="24"/>
                                <w:szCs w:val="24"/>
                              </w:rPr>
                              <w:br/>
                              <w:t>подписи</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2" o:spid="_x0000_s1026" type="#_x0000_t202" style="position:absolute;left:0;text-align:left;margin-left:354.45pt;margin-top:18.15pt;width:77.75pt;height:48.3pt;z-index:-251656192;visibility:visible;mso-wrap-style:square;mso-width-percent:0;mso-height-percent:0;mso-wrap-distance-left:116.15pt;mso-wrap-distance-top:0;mso-wrap-distance-right:5pt;mso-wrap-distance-bottom:18.25pt;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" filled="f" stroked="f">
                <v:textbox style="mso-fit-shape-to-text:t" inset="0,0,0,0">
                  <w:txbxContent>
                    <w:p w:rsidR="002654DA" w:rsidRPr="002A4582" w:rsidRDefault="002654DA" w:rsidP="00477A98">
                      <w:pPr>
                        <w:spacing w:after="0" w:line="322" w:lineRule="exact"/>
                        <w:jc w:val="center"/>
                        <w:rPr>
                          <w:sz w:val="24"/>
                          <w:szCs w:val="24"/>
                        </w:rPr>
                      </w:pPr>
                      <w:r w:rsidRPr="002A4582">
                        <w:rPr>
                          <w:rStyle w:val="2Exact"/>
                          <w:rFonts w:eastAsiaTheme="minorHAnsi"/>
                          <w:sz w:val="24"/>
                          <w:szCs w:val="24"/>
                        </w:rPr>
                        <w:t>Сведения об</w:t>
                      </w:r>
                      <w:r w:rsidRPr="002A4582">
                        <w:rPr>
                          <w:rStyle w:val="2Exact"/>
                          <w:rFonts w:eastAsiaTheme="minorHAnsi"/>
                          <w:sz w:val="24"/>
                          <w:szCs w:val="24"/>
                        </w:rPr>
                        <w:br/>
                        <w:t>электронной</w:t>
                      </w:r>
                      <w:r w:rsidRPr="002A4582">
                        <w:rPr>
                          <w:rStyle w:val="2Exact"/>
                          <w:rFonts w:eastAsiaTheme="minorHAnsi"/>
                          <w:sz w:val="24"/>
                          <w:szCs w:val="24"/>
                        </w:rPr>
                        <w:br/>
                        <w:t>подписи</w:t>
                      </w:r>
                    </w:p>
                  </w:txbxContent>
                </v:textbox>
                <w10:wrap type="square" side="left" anchorx="margin"/>
              </v:shape>
            </w:pict>
          </mc:Fallback>
        </mc:AlternateContent>
      </w:r>
    </w:p>
    <w:p w:rsidR="00477A98" w:rsidRPr="00101EE7" w:rsidRDefault="00477A98" w:rsidP="00477A98">
      <w:pPr>
        <w:spacing w:after="0" w:line="240" w:lineRule="auto"/>
        <w:jc w:val="both"/>
        <w:rPr>
          <w:rFonts w:ascii="Times New Roman" w:hAnsi="Times New Roman" w:cs="Times New Roman"/>
          <w:sz w:val="24"/>
          <w:szCs w:val="24"/>
        </w:rPr>
      </w:pPr>
    </w:p>
    <w:p w:rsidR="00477A98" w:rsidRPr="00101EE7" w:rsidRDefault="00477A98" w:rsidP="00477A98">
      <w:pPr>
        <w:spacing w:after="0" w:line="240" w:lineRule="auto"/>
        <w:jc w:val="both"/>
        <w:rPr>
          <w:rFonts w:ascii="Times New Roman" w:hAnsi="Times New Roman" w:cs="Times New Roman"/>
          <w:sz w:val="24"/>
          <w:szCs w:val="24"/>
        </w:rPr>
      </w:pPr>
      <w:r w:rsidRPr="00101EE7">
        <w:rPr>
          <w:rFonts w:ascii="Times New Roman" w:hAnsi="Times New Roman" w:cs="Times New Roman"/>
          <w:sz w:val="24"/>
          <w:szCs w:val="24"/>
        </w:rPr>
        <w:br w:type="page"/>
      </w:r>
    </w:p>
    <w:p w:rsidR="00477A98" w:rsidRPr="00101EE7" w:rsidRDefault="00477A98" w:rsidP="00477A98">
      <w:pPr>
        <w:widowControl w:val="0"/>
        <w:spacing w:after="0" w:line="240" w:lineRule="auto"/>
        <w:ind w:left="4989"/>
        <w:jc w:val="both"/>
        <w:rPr>
          <w:rFonts w:ascii="Times New Roman" w:eastAsia="Times New Roman" w:hAnsi="Times New Roman" w:cs="Times New Roman"/>
          <w:color w:val="000000"/>
          <w:sz w:val="24"/>
          <w:szCs w:val="28"/>
          <w:lang w:bidi="ru-RU"/>
        </w:rPr>
      </w:pPr>
      <w:r w:rsidRPr="00101EE7">
        <w:rPr>
          <w:rFonts w:ascii="Times New Roman" w:eastAsia="Times New Roman" w:hAnsi="Times New Roman" w:cs="Times New Roman"/>
          <w:color w:val="000000"/>
          <w:sz w:val="24"/>
          <w:szCs w:val="28"/>
          <w:lang w:bidi="ru-RU"/>
        </w:rPr>
        <w:lastRenderedPageBreak/>
        <w:t>Приложение № 2</w:t>
      </w:r>
    </w:p>
    <w:p w:rsidR="00477A98" w:rsidRPr="00101EE7" w:rsidRDefault="00477A98" w:rsidP="00477A98">
      <w:pPr>
        <w:widowControl w:val="0"/>
        <w:spacing w:after="0" w:line="240" w:lineRule="auto"/>
        <w:ind w:left="4989"/>
        <w:jc w:val="both"/>
        <w:rPr>
          <w:rFonts w:ascii="Times New Roman" w:eastAsia="Times New Roman" w:hAnsi="Times New Roman" w:cs="Times New Roman"/>
          <w:color w:val="000000"/>
          <w:sz w:val="24"/>
          <w:szCs w:val="28"/>
          <w:lang w:bidi="ru-RU"/>
        </w:rPr>
      </w:pPr>
      <w:r w:rsidRPr="00101EE7">
        <w:rPr>
          <w:rFonts w:ascii="Times New Roman" w:eastAsia="Times New Roman" w:hAnsi="Times New Roman" w:cs="Times New Roman"/>
          <w:color w:val="000000"/>
          <w:sz w:val="24"/>
          <w:szCs w:val="28"/>
          <w:lang w:bidi="ru-RU"/>
        </w:rPr>
        <w:t>к Административному регламенту по предоставлению муниципальной услуги «</w:t>
      </w:r>
      <w:r w:rsidRPr="00101EE7">
        <w:rPr>
          <w:rFonts w:ascii="Times New Roman" w:hAnsi="Times New Roman" w:cs="Times New Roman"/>
          <w:sz w:val="24"/>
          <w:szCs w:val="24"/>
        </w:rPr>
        <w:t>Оформление свидетельств об осуществлении перевозок по маршруту регулярных перевозок и карт маршрута регулярных перевозок, переоформление свидетельств об осуществлении перевозок по маршруту регулярных перевозок и карт маршрута регулярных перевозок</w:t>
      </w:r>
      <w:r w:rsidRPr="00101EE7">
        <w:rPr>
          <w:rFonts w:ascii="Times New Roman" w:eastAsia="Times New Roman" w:hAnsi="Times New Roman" w:cs="Times New Roman"/>
          <w:color w:val="000000"/>
          <w:sz w:val="24"/>
          <w:szCs w:val="28"/>
          <w:lang w:bidi="ru-RU"/>
        </w:rPr>
        <w:t>»</w:t>
      </w:r>
    </w:p>
    <w:p w:rsidR="00477A98" w:rsidRPr="00101EE7" w:rsidRDefault="00477A98" w:rsidP="00477A98">
      <w:pPr>
        <w:widowControl w:val="0"/>
        <w:spacing w:after="0" w:line="240" w:lineRule="auto"/>
        <w:jc w:val="both"/>
        <w:rPr>
          <w:rFonts w:ascii="Times New Roman" w:eastAsia="Times New Roman" w:hAnsi="Times New Roman" w:cs="Times New Roman"/>
          <w:b/>
          <w:bCs/>
          <w:color w:val="000000"/>
          <w:sz w:val="28"/>
          <w:szCs w:val="28"/>
          <w:lang w:bidi="ru-RU"/>
        </w:rPr>
      </w:pPr>
    </w:p>
    <w:p w:rsidR="00477A98" w:rsidRPr="00101EE7" w:rsidRDefault="00477A98" w:rsidP="00477A98">
      <w:pPr>
        <w:tabs>
          <w:tab w:val="left" w:pos="993"/>
        </w:tabs>
        <w:spacing w:after="0" w:line="240" w:lineRule="auto"/>
        <w:jc w:val="center"/>
        <w:rPr>
          <w:rFonts w:ascii="Times New Roman" w:eastAsia="Times New Roman" w:hAnsi="Times New Roman" w:cs="Times New Roman"/>
          <w:bCs/>
          <w:color w:val="000000"/>
          <w:sz w:val="24"/>
          <w:szCs w:val="28"/>
          <w:lang w:bidi="ru-RU"/>
        </w:rPr>
      </w:pPr>
      <w:bookmarkStart w:id="17" w:name="bookmark121"/>
      <w:r w:rsidRPr="00101EE7">
        <w:rPr>
          <w:rFonts w:ascii="Times New Roman" w:eastAsia="Times New Roman" w:hAnsi="Times New Roman" w:cs="Times New Roman"/>
          <w:b/>
          <w:bCs/>
          <w:color w:val="000000"/>
          <w:sz w:val="24"/>
          <w:szCs w:val="28"/>
          <w:lang w:bidi="ru-RU"/>
        </w:rPr>
        <w:t>Форма решения об отказе в предоставлении услуги</w:t>
      </w:r>
      <w:bookmarkEnd w:id="17"/>
      <w:r w:rsidRPr="00101EE7">
        <w:rPr>
          <w:rFonts w:ascii="Times New Roman" w:eastAsia="Times New Roman" w:hAnsi="Times New Roman" w:cs="Times New Roman"/>
          <w:b/>
          <w:bCs/>
          <w:color w:val="000000"/>
          <w:sz w:val="24"/>
          <w:szCs w:val="28"/>
          <w:lang w:bidi="ru-RU"/>
        </w:rPr>
        <w:br/>
      </w:r>
      <w:r w:rsidRPr="00101EE7">
        <w:rPr>
          <w:rFonts w:ascii="Times New Roman" w:eastAsia="Times New Roman" w:hAnsi="Times New Roman" w:cs="Times New Roman"/>
          <w:bCs/>
          <w:i/>
          <w:iCs/>
          <w:color w:val="000000"/>
          <w:sz w:val="24"/>
          <w:szCs w:val="28"/>
          <w:lang w:bidi="ru-RU"/>
        </w:rPr>
        <w:t>(наименование уполномоченного органа местного самоуправления)</w:t>
      </w:r>
    </w:p>
    <w:p w:rsidR="00477A98" w:rsidRPr="00101EE7" w:rsidRDefault="00477A98" w:rsidP="00477A98">
      <w:pPr>
        <w:tabs>
          <w:tab w:val="left" w:pos="993"/>
        </w:tabs>
        <w:spacing w:after="0" w:line="240" w:lineRule="auto"/>
        <w:jc w:val="both"/>
        <w:rPr>
          <w:rFonts w:ascii="Times New Roman" w:eastAsia="Times New Roman" w:hAnsi="Times New Roman" w:cs="Times New Roman"/>
          <w:bCs/>
          <w:color w:val="000000"/>
          <w:sz w:val="24"/>
          <w:szCs w:val="28"/>
          <w:lang w:bidi="ru-RU"/>
        </w:rPr>
      </w:pPr>
      <w:r w:rsidRPr="00101EE7">
        <w:rPr>
          <w:rFonts w:ascii="Times New Roman" w:eastAsia="Times New Roman" w:hAnsi="Times New Roman" w:cs="Times New Roman"/>
          <w:bCs/>
          <w:color w:val="000000"/>
          <w:sz w:val="24"/>
          <w:szCs w:val="28"/>
          <w:lang w:bidi="ru-RU"/>
        </w:rPr>
        <w:t>Кому: ФИО (последнее - при наличии)</w:t>
      </w:r>
    </w:p>
    <w:p w:rsidR="00477A98" w:rsidRDefault="00477A98" w:rsidP="00477A98">
      <w:pPr>
        <w:tabs>
          <w:tab w:val="left" w:pos="993"/>
        </w:tabs>
        <w:spacing w:after="0" w:line="240" w:lineRule="auto"/>
        <w:jc w:val="both"/>
        <w:rPr>
          <w:rFonts w:ascii="Times New Roman" w:eastAsia="Times New Roman" w:hAnsi="Times New Roman" w:cs="Times New Roman"/>
          <w:bCs/>
          <w:color w:val="000000"/>
          <w:sz w:val="24"/>
          <w:szCs w:val="28"/>
          <w:lang w:bidi="ru-RU"/>
        </w:rPr>
      </w:pPr>
      <w:r w:rsidRPr="00101EE7">
        <w:rPr>
          <w:rFonts w:ascii="Times New Roman" w:eastAsia="Times New Roman" w:hAnsi="Times New Roman" w:cs="Times New Roman"/>
          <w:bCs/>
          <w:color w:val="000000"/>
          <w:sz w:val="24"/>
          <w:szCs w:val="28"/>
          <w:lang w:bidi="ru-RU"/>
        </w:rPr>
        <w:t>Контактные данные:</w:t>
      </w:r>
    </w:p>
    <w:p w:rsidR="00477A98" w:rsidRPr="006E2CA6" w:rsidRDefault="00477A98" w:rsidP="00477A98">
      <w:pPr>
        <w:tabs>
          <w:tab w:val="left" w:pos="993"/>
        </w:tabs>
        <w:spacing w:after="0" w:line="240" w:lineRule="auto"/>
        <w:jc w:val="both"/>
        <w:rPr>
          <w:rFonts w:ascii="Times New Roman" w:eastAsia="Times New Roman" w:hAnsi="Times New Roman" w:cs="Times New Roman"/>
          <w:bCs/>
          <w:color w:val="000000"/>
          <w:sz w:val="24"/>
          <w:szCs w:val="28"/>
          <w:lang w:bidi="ru-RU"/>
        </w:rPr>
      </w:pPr>
      <w:r w:rsidRPr="006E2CA6">
        <w:rPr>
          <w:rFonts w:ascii="Times New Roman" w:eastAsia="Times New Roman" w:hAnsi="Times New Roman" w:cs="Times New Roman"/>
          <w:bCs/>
          <w:color w:val="000000"/>
          <w:sz w:val="24"/>
          <w:szCs w:val="24"/>
          <w:lang w:bidi="ru-RU"/>
        </w:rPr>
        <w:t>РЕШЕНИЕ</w:t>
      </w:r>
    </w:p>
    <w:p w:rsidR="00477A98" w:rsidRPr="006E2CA6" w:rsidRDefault="00477A98" w:rsidP="00477A98">
      <w:pPr>
        <w:spacing w:after="0" w:line="322" w:lineRule="exact"/>
        <w:jc w:val="center"/>
        <w:rPr>
          <w:rFonts w:ascii="Times New Roman" w:hAnsi="Times New Roman" w:cs="Times New Roman"/>
          <w:sz w:val="24"/>
          <w:szCs w:val="24"/>
        </w:rPr>
      </w:pPr>
      <w:r w:rsidRPr="006E2CA6">
        <w:rPr>
          <w:rFonts w:ascii="Times New Roman" w:hAnsi="Times New Roman" w:cs="Times New Roman"/>
          <w:sz w:val="24"/>
          <w:szCs w:val="24"/>
        </w:rPr>
        <w:t>об отказе в предоставлении муниципальной услуги «Оформление свидетельств об осуществлении перевозок по маршруту регулярных перевозок и карт маршрута регулярных перевозок, переоформление свидетельств об осуществлении перевозок по маршруту регулярных перевозок и карт маршрута регулярных перевозок»</w:t>
      </w:r>
    </w:p>
    <w:p w:rsidR="00477A98" w:rsidRPr="006E2CA6" w:rsidRDefault="00477A98" w:rsidP="00477A98">
      <w:pPr>
        <w:tabs>
          <w:tab w:val="left" w:pos="993"/>
        </w:tabs>
        <w:spacing w:after="0" w:line="240" w:lineRule="auto"/>
        <w:jc w:val="both"/>
        <w:rPr>
          <w:rFonts w:ascii="Times New Roman" w:eastAsia="Times New Roman" w:hAnsi="Times New Roman" w:cs="Times New Roman"/>
          <w:bCs/>
          <w:color w:val="000000"/>
          <w:sz w:val="24"/>
          <w:szCs w:val="24"/>
          <w:lang w:bidi="ru-RU"/>
        </w:rPr>
      </w:pPr>
    </w:p>
    <w:p w:rsidR="00477A98" w:rsidRPr="00101EE7" w:rsidRDefault="00477A98" w:rsidP="00477A98">
      <w:pPr>
        <w:tabs>
          <w:tab w:val="left" w:pos="993"/>
        </w:tabs>
        <w:spacing w:after="0" w:line="240" w:lineRule="auto"/>
        <w:jc w:val="both"/>
        <w:rPr>
          <w:rFonts w:ascii="Times New Roman" w:eastAsia="Times New Roman" w:hAnsi="Times New Roman" w:cs="Times New Roman"/>
          <w:bCs/>
          <w:color w:val="000000"/>
          <w:sz w:val="24"/>
          <w:szCs w:val="28"/>
          <w:lang w:bidi="ru-RU"/>
        </w:rPr>
      </w:pPr>
      <w:r w:rsidRPr="00101EE7">
        <w:rPr>
          <w:rFonts w:ascii="Times New Roman" w:eastAsia="Times New Roman" w:hAnsi="Times New Roman" w:cs="Times New Roman"/>
          <w:bCs/>
          <w:color w:val="000000"/>
          <w:sz w:val="24"/>
          <w:szCs w:val="28"/>
          <w:lang w:bidi="ru-RU"/>
        </w:rPr>
        <w:t>№ ___________ от ____________</w:t>
      </w:r>
    </w:p>
    <w:p w:rsidR="00477A98" w:rsidRPr="006E2CA6" w:rsidRDefault="00477A98" w:rsidP="00477A98">
      <w:pPr>
        <w:tabs>
          <w:tab w:val="left" w:leader="underscore" w:pos="5900"/>
          <w:tab w:val="left" w:leader="underscore" w:pos="7311"/>
        </w:tabs>
        <w:spacing w:after="0" w:line="260" w:lineRule="exact"/>
        <w:ind w:right="-284"/>
        <w:jc w:val="both"/>
        <w:rPr>
          <w:rFonts w:ascii="Times New Roman" w:hAnsi="Times New Roman" w:cs="Times New Roman"/>
        </w:rPr>
      </w:pPr>
      <w:r w:rsidRPr="006E2CA6">
        <w:rPr>
          <w:rFonts w:ascii="Times New Roman" w:hAnsi="Times New Roman" w:cs="Times New Roman"/>
        </w:rPr>
        <w:t>Рассмотрев Ваше заявление от</w:t>
      </w:r>
      <w:r w:rsidRPr="006E2CA6">
        <w:rPr>
          <w:rFonts w:ascii="Times New Roman" w:hAnsi="Times New Roman" w:cs="Times New Roman"/>
        </w:rPr>
        <w:tab/>
        <w:t>№</w:t>
      </w:r>
      <w:r w:rsidRPr="006E2CA6">
        <w:rPr>
          <w:rFonts w:ascii="Times New Roman" w:hAnsi="Times New Roman" w:cs="Times New Roman"/>
        </w:rPr>
        <w:tab/>
        <w:t>и прилагаемые к нему</w:t>
      </w:r>
    </w:p>
    <w:p w:rsidR="00477A98" w:rsidRPr="006E2CA6" w:rsidRDefault="00477A98" w:rsidP="00477A98">
      <w:pPr>
        <w:spacing w:after="306" w:line="260" w:lineRule="exact"/>
        <w:ind w:right="-284"/>
        <w:jc w:val="both"/>
        <w:rPr>
          <w:rFonts w:ascii="Times New Roman" w:hAnsi="Times New Roman" w:cs="Times New Roman"/>
        </w:rPr>
      </w:pPr>
      <w:r w:rsidRPr="006E2CA6">
        <w:rPr>
          <w:rFonts w:ascii="Times New Roman" w:hAnsi="Times New Roman" w:cs="Times New Roman"/>
        </w:rPr>
        <w:t>документы, уполномоченным органомнаименование уполномоченного органапринято решение об отказе в предоставлении муниципальной услуги последующим основаниям:</w:t>
      </w:r>
    </w:p>
    <w:tbl>
      <w:tblPr>
        <w:tblW w:w="9649" w:type="dxa"/>
        <w:tblLayout w:type="fixed"/>
        <w:tblCellMar>
          <w:left w:w="10" w:type="dxa"/>
          <w:right w:w="10" w:type="dxa"/>
        </w:tblCellMar>
        <w:tblLook w:val="0000" w:firstRow="0" w:lastRow="0" w:firstColumn="0" w:lastColumn="0" w:noHBand="0" w:noVBand="0"/>
      </w:tblPr>
      <w:tblGrid>
        <w:gridCol w:w="1848"/>
        <w:gridCol w:w="4378"/>
        <w:gridCol w:w="3423"/>
      </w:tblGrid>
      <w:tr w:rsidR="00477A98" w:rsidTr="00FB5189">
        <w:trPr>
          <w:trHeight w:hRule="exact" w:val="1128"/>
        </w:trPr>
        <w:tc>
          <w:tcPr>
            <w:tcW w:w="1848" w:type="dxa"/>
            <w:tcBorders>
              <w:top w:val="single" w:sz="4" w:space="0" w:color="auto"/>
              <w:left w:val="single" w:sz="4" w:space="0" w:color="auto"/>
            </w:tcBorders>
            <w:shd w:val="clear" w:color="auto" w:fill="FFFFFF"/>
            <w:vAlign w:val="center"/>
          </w:tcPr>
          <w:p w:rsidR="00477A98" w:rsidRDefault="00477A98" w:rsidP="00FB5189">
            <w:pPr>
              <w:spacing w:after="0" w:line="226" w:lineRule="exact"/>
              <w:jc w:val="center"/>
            </w:pPr>
            <w:r>
              <w:rPr>
                <w:rStyle w:val="29pt"/>
                <w:rFonts w:eastAsiaTheme="minorHAnsi"/>
              </w:rPr>
              <w:t>№</w:t>
            </w:r>
          </w:p>
          <w:p w:rsidR="00477A98" w:rsidRDefault="00477A98" w:rsidP="00FB5189">
            <w:pPr>
              <w:spacing w:after="0" w:line="226" w:lineRule="exact"/>
              <w:jc w:val="center"/>
            </w:pPr>
            <w:r>
              <w:rPr>
                <w:rStyle w:val="29pt"/>
                <w:rFonts w:eastAsiaTheme="minorHAnsi"/>
              </w:rPr>
              <w:t>пункта</w:t>
            </w:r>
          </w:p>
          <w:p w:rsidR="00477A98" w:rsidRDefault="00477A98" w:rsidP="00FB5189">
            <w:pPr>
              <w:spacing w:after="0" w:line="226" w:lineRule="exact"/>
            </w:pPr>
            <w:r>
              <w:rPr>
                <w:rStyle w:val="29pt"/>
                <w:rFonts w:eastAsiaTheme="minorHAnsi"/>
              </w:rPr>
              <w:t>административного</w:t>
            </w:r>
          </w:p>
          <w:p w:rsidR="00477A98" w:rsidRDefault="00477A98" w:rsidP="00FB5189">
            <w:pPr>
              <w:spacing w:after="0" w:line="226" w:lineRule="exact"/>
              <w:jc w:val="center"/>
            </w:pPr>
            <w:r>
              <w:rPr>
                <w:rStyle w:val="29pt"/>
                <w:rFonts w:eastAsiaTheme="minorHAnsi"/>
              </w:rPr>
              <w:t>регламента</w:t>
            </w:r>
          </w:p>
        </w:tc>
        <w:tc>
          <w:tcPr>
            <w:tcW w:w="4378" w:type="dxa"/>
            <w:tcBorders>
              <w:top w:val="single" w:sz="4" w:space="0" w:color="auto"/>
              <w:left w:val="single" w:sz="4" w:space="0" w:color="auto"/>
            </w:tcBorders>
            <w:shd w:val="clear" w:color="auto" w:fill="FFFFFF"/>
          </w:tcPr>
          <w:p w:rsidR="00477A98" w:rsidRDefault="00477A98" w:rsidP="00FB5189">
            <w:pPr>
              <w:spacing w:after="0" w:line="230" w:lineRule="exact"/>
              <w:jc w:val="center"/>
            </w:pPr>
            <w:r>
              <w:rPr>
                <w:rStyle w:val="29pt"/>
                <w:rFonts w:eastAsiaTheme="minorHAnsi"/>
              </w:rPr>
              <w:t>Наименование основания для отказа в соответствии с единым стандартом</w:t>
            </w:r>
          </w:p>
        </w:tc>
        <w:tc>
          <w:tcPr>
            <w:tcW w:w="3423" w:type="dxa"/>
            <w:tcBorders>
              <w:top w:val="single" w:sz="4" w:space="0" w:color="auto"/>
              <w:left w:val="single" w:sz="4" w:space="0" w:color="auto"/>
              <w:right w:val="single" w:sz="4" w:space="0" w:color="auto"/>
            </w:tcBorders>
            <w:shd w:val="clear" w:color="auto" w:fill="FFFFFF"/>
          </w:tcPr>
          <w:p w:rsidR="00477A98" w:rsidRDefault="00477A98" w:rsidP="00FB5189">
            <w:pPr>
              <w:spacing w:after="0" w:line="230" w:lineRule="exact"/>
              <w:jc w:val="center"/>
            </w:pPr>
            <w:r>
              <w:rPr>
                <w:rStyle w:val="29pt"/>
                <w:rFonts w:eastAsiaTheme="minorHAnsi"/>
              </w:rPr>
              <w:t>Разъяснение причин отказа в предоставлении услуги</w:t>
            </w:r>
          </w:p>
        </w:tc>
      </w:tr>
      <w:tr w:rsidR="00477A98" w:rsidTr="00FB5189">
        <w:trPr>
          <w:trHeight w:hRule="exact" w:val="451"/>
        </w:trPr>
        <w:tc>
          <w:tcPr>
            <w:tcW w:w="1848" w:type="dxa"/>
            <w:tcBorders>
              <w:top w:val="single" w:sz="4" w:space="0" w:color="auto"/>
              <w:left w:val="single" w:sz="4" w:space="0" w:color="auto"/>
            </w:tcBorders>
            <w:shd w:val="clear" w:color="auto" w:fill="FFFFFF"/>
          </w:tcPr>
          <w:p w:rsidR="00477A98" w:rsidRDefault="00477A98" w:rsidP="00FB5189">
            <w:pPr>
              <w:rPr>
                <w:sz w:val="10"/>
                <w:szCs w:val="10"/>
              </w:rPr>
            </w:pPr>
          </w:p>
        </w:tc>
        <w:tc>
          <w:tcPr>
            <w:tcW w:w="4378" w:type="dxa"/>
            <w:tcBorders>
              <w:top w:val="single" w:sz="4" w:space="0" w:color="auto"/>
              <w:left w:val="single" w:sz="4" w:space="0" w:color="auto"/>
            </w:tcBorders>
            <w:shd w:val="clear" w:color="auto" w:fill="FFFFFF"/>
          </w:tcPr>
          <w:p w:rsidR="00477A98" w:rsidRDefault="00477A98" w:rsidP="00FB5189">
            <w:pPr>
              <w:rPr>
                <w:sz w:val="10"/>
                <w:szCs w:val="10"/>
              </w:rPr>
            </w:pPr>
          </w:p>
        </w:tc>
        <w:tc>
          <w:tcPr>
            <w:tcW w:w="3423" w:type="dxa"/>
            <w:tcBorders>
              <w:top w:val="single" w:sz="4" w:space="0" w:color="auto"/>
              <w:left w:val="single" w:sz="4" w:space="0" w:color="auto"/>
              <w:right w:val="single" w:sz="4" w:space="0" w:color="auto"/>
            </w:tcBorders>
            <w:shd w:val="clear" w:color="auto" w:fill="FFFFFF"/>
          </w:tcPr>
          <w:p w:rsidR="00477A98" w:rsidRDefault="00477A98" w:rsidP="00FB5189">
            <w:pPr>
              <w:rPr>
                <w:sz w:val="10"/>
                <w:szCs w:val="10"/>
              </w:rPr>
            </w:pPr>
          </w:p>
        </w:tc>
      </w:tr>
      <w:tr w:rsidR="00477A98" w:rsidTr="00FB5189">
        <w:trPr>
          <w:trHeight w:hRule="exact" w:val="442"/>
        </w:trPr>
        <w:tc>
          <w:tcPr>
            <w:tcW w:w="1848" w:type="dxa"/>
            <w:tcBorders>
              <w:top w:val="single" w:sz="4" w:space="0" w:color="auto"/>
              <w:left w:val="single" w:sz="4" w:space="0" w:color="auto"/>
            </w:tcBorders>
            <w:shd w:val="clear" w:color="auto" w:fill="FFFFFF"/>
          </w:tcPr>
          <w:p w:rsidR="00477A98" w:rsidRDefault="00477A98" w:rsidP="00FB5189">
            <w:pPr>
              <w:rPr>
                <w:sz w:val="10"/>
                <w:szCs w:val="10"/>
              </w:rPr>
            </w:pPr>
          </w:p>
        </w:tc>
        <w:tc>
          <w:tcPr>
            <w:tcW w:w="4378" w:type="dxa"/>
            <w:tcBorders>
              <w:top w:val="single" w:sz="4" w:space="0" w:color="auto"/>
              <w:left w:val="single" w:sz="4" w:space="0" w:color="auto"/>
            </w:tcBorders>
            <w:shd w:val="clear" w:color="auto" w:fill="FFFFFF"/>
          </w:tcPr>
          <w:p w:rsidR="00477A98" w:rsidRDefault="00477A98" w:rsidP="00FB5189">
            <w:pPr>
              <w:rPr>
                <w:sz w:val="10"/>
                <w:szCs w:val="10"/>
              </w:rPr>
            </w:pPr>
          </w:p>
        </w:tc>
        <w:tc>
          <w:tcPr>
            <w:tcW w:w="3423" w:type="dxa"/>
            <w:tcBorders>
              <w:top w:val="single" w:sz="4" w:space="0" w:color="auto"/>
              <w:left w:val="single" w:sz="4" w:space="0" w:color="auto"/>
              <w:right w:val="single" w:sz="4" w:space="0" w:color="auto"/>
            </w:tcBorders>
            <w:shd w:val="clear" w:color="auto" w:fill="FFFFFF"/>
          </w:tcPr>
          <w:p w:rsidR="00477A98" w:rsidRDefault="00477A98" w:rsidP="00FB5189">
            <w:pPr>
              <w:rPr>
                <w:sz w:val="10"/>
                <w:szCs w:val="10"/>
              </w:rPr>
            </w:pPr>
          </w:p>
        </w:tc>
      </w:tr>
      <w:tr w:rsidR="00477A98" w:rsidTr="00FB5189">
        <w:trPr>
          <w:trHeight w:hRule="exact" w:val="451"/>
        </w:trPr>
        <w:tc>
          <w:tcPr>
            <w:tcW w:w="1848" w:type="dxa"/>
            <w:tcBorders>
              <w:top w:val="single" w:sz="4" w:space="0" w:color="auto"/>
              <w:left w:val="single" w:sz="4" w:space="0" w:color="auto"/>
              <w:bottom w:val="single" w:sz="4" w:space="0" w:color="auto"/>
            </w:tcBorders>
            <w:shd w:val="clear" w:color="auto" w:fill="FFFFFF"/>
          </w:tcPr>
          <w:p w:rsidR="00477A98" w:rsidRDefault="00477A98" w:rsidP="00FB5189">
            <w:pPr>
              <w:rPr>
                <w:sz w:val="10"/>
                <w:szCs w:val="10"/>
              </w:rPr>
            </w:pPr>
          </w:p>
        </w:tc>
        <w:tc>
          <w:tcPr>
            <w:tcW w:w="4378" w:type="dxa"/>
            <w:tcBorders>
              <w:top w:val="single" w:sz="4" w:space="0" w:color="auto"/>
              <w:left w:val="single" w:sz="4" w:space="0" w:color="auto"/>
              <w:bottom w:val="single" w:sz="4" w:space="0" w:color="auto"/>
            </w:tcBorders>
            <w:shd w:val="clear" w:color="auto" w:fill="FFFFFF"/>
          </w:tcPr>
          <w:p w:rsidR="00477A98" w:rsidRDefault="00477A98" w:rsidP="00FB5189">
            <w:pPr>
              <w:rPr>
                <w:sz w:val="10"/>
                <w:szCs w:val="10"/>
              </w:rPr>
            </w:pPr>
          </w:p>
        </w:tc>
        <w:tc>
          <w:tcPr>
            <w:tcW w:w="3423" w:type="dxa"/>
            <w:tcBorders>
              <w:top w:val="single" w:sz="4" w:space="0" w:color="auto"/>
              <w:left w:val="single" w:sz="4" w:space="0" w:color="auto"/>
              <w:bottom w:val="single" w:sz="4" w:space="0" w:color="auto"/>
              <w:right w:val="single" w:sz="4" w:space="0" w:color="auto"/>
            </w:tcBorders>
            <w:shd w:val="clear" w:color="auto" w:fill="FFFFFF"/>
          </w:tcPr>
          <w:p w:rsidR="00477A98" w:rsidRDefault="00477A98" w:rsidP="00FB5189">
            <w:pPr>
              <w:rPr>
                <w:sz w:val="10"/>
                <w:szCs w:val="10"/>
              </w:rPr>
            </w:pPr>
          </w:p>
        </w:tc>
      </w:tr>
    </w:tbl>
    <w:p w:rsidR="00477A98" w:rsidRDefault="00477A98" w:rsidP="00477A98">
      <w:pPr>
        <w:spacing w:after="0" w:line="260" w:lineRule="exact"/>
        <w:ind w:left="60"/>
        <w:jc w:val="center"/>
      </w:pPr>
    </w:p>
    <w:p w:rsidR="00477A98" w:rsidRPr="00101EE7" w:rsidRDefault="00477A98" w:rsidP="00477A98">
      <w:pPr>
        <w:tabs>
          <w:tab w:val="left" w:pos="993"/>
        </w:tabs>
        <w:spacing w:after="0" w:line="240" w:lineRule="auto"/>
        <w:jc w:val="both"/>
        <w:rPr>
          <w:rFonts w:ascii="Times New Roman" w:eastAsia="Times New Roman" w:hAnsi="Times New Roman" w:cs="Times New Roman"/>
          <w:bCs/>
          <w:color w:val="000000"/>
          <w:sz w:val="24"/>
          <w:szCs w:val="28"/>
          <w:lang w:bidi="ru-RU"/>
        </w:rPr>
      </w:pPr>
      <w:r w:rsidRPr="00101EE7">
        <w:rPr>
          <w:rFonts w:ascii="Times New Roman" w:eastAsia="Times New Roman" w:hAnsi="Times New Roman" w:cs="Times New Roman"/>
          <w:bCs/>
          <w:color w:val="000000"/>
          <w:sz w:val="24"/>
          <w:szCs w:val="28"/>
          <w:lang w:bidi="ru-RU"/>
        </w:rPr>
        <w:t>Дополнительно информируем:</w:t>
      </w:r>
      <w:r w:rsidRPr="00101EE7">
        <w:rPr>
          <w:rFonts w:ascii="Times New Roman" w:eastAsia="Times New Roman" w:hAnsi="Times New Roman" w:cs="Times New Roman"/>
          <w:bCs/>
          <w:color w:val="000000"/>
          <w:sz w:val="24"/>
          <w:szCs w:val="28"/>
          <w:lang w:bidi="ru-RU"/>
        </w:rPr>
        <w:tab/>
      </w:r>
    </w:p>
    <w:p w:rsidR="00477A98" w:rsidRPr="00101EE7" w:rsidRDefault="00477A98" w:rsidP="00477A98">
      <w:pPr>
        <w:tabs>
          <w:tab w:val="left" w:pos="993"/>
        </w:tabs>
        <w:spacing w:after="0" w:line="240" w:lineRule="auto"/>
        <w:jc w:val="both"/>
        <w:rPr>
          <w:rFonts w:ascii="Times New Roman" w:eastAsia="Times New Roman" w:hAnsi="Times New Roman" w:cs="Times New Roman"/>
          <w:bCs/>
          <w:color w:val="000000"/>
          <w:sz w:val="24"/>
          <w:szCs w:val="28"/>
          <w:lang w:bidi="ru-RU"/>
        </w:rPr>
      </w:pPr>
    </w:p>
    <w:p w:rsidR="00477A98" w:rsidRPr="00101EE7" w:rsidRDefault="00477A98" w:rsidP="00477A98">
      <w:pPr>
        <w:tabs>
          <w:tab w:val="left" w:pos="993"/>
        </w:tabs>
        <w:spacing w:after="0" w:line="240" w:lineRule="auto"/>
        <w:jc w:val="both"/>
        <w:rPr>
          <w:rFonts w:ascii="Times New Roman" w:eastAsia="Times New Roman" w:hAnsi="Times New Roman" w:cs="Times New Roman"/>
          <w:bCs/>
          <w:color w:val="000000"/>
          <w:sz w:val="24"/>
          <w:szCs w:val="28"/>
          <w:lang w:bidi="ru-RU"/>
        </w:rPr>
      </w:pPr>
      <w:r w:rsidRPr="00101EE7">
        <w:rPr>
          <w:rFonts w:ascii="Times New Roman" w:eastAsia="Times New Roman" w:hAnsi="Times New Roman" w:cs="Times New Roman"/>
          <w:bCs/>
          <w:color w:val="000000"/>
          <w:sz w:val="24"/>
          <w:szCs w:val="28"/>
          <w:lang w:bidi="ru-RU"/>
        </w:rPr>
        <w:t xml:space="preserve">Вы вправе повторно обратиться </w:t>
      </w:r>
      <w:r w:rsidRPr="00101EE7">
        <w:rPr>
          <w:rFonts w:ascii="Times New Roman" w:eastAsia="Times New Roman" w:hAnsi="Times New Roman" w:cs="Times New Roman"/>
          <w:bCs/>
          <w:color w:val="000000"/>
          <w:sz w:val="24"/>
          <w:szCs w:val="28"/>
          <w:lang w:bidi="en-US"/>
        </w:rPr>
        <w:t xml:space="preserve">c </w:t>
      </w:r>
      <w:r w:rsidRPr="00101EE7">
        <w:rPr>
          <w:rFonts w:ascii="Times New Roman" w:eastAsia="Times New Roman" w:hAnsi="Times New Roman" w:cs="Times New Roman"/>
          <w:bCs/>
          <w:color w:val="000000"/>
          <w:sz w:val="24"/>
          <w:szCs w:val="28"/>
          <w:lang w:bidi="ru-RU"/>
        </w:rPr>
        <w:t>заявлением о предоставлении услуги после устранения указанных нарушений.</w:t>
      </w:r>
    </w:p>
    <w:p w:rsidR="00477A98" w:rsidRPr="00101EE7" w:rsidRDefault="00477A98" w:rsidP="00477A98">
      <w:pPr>
        <w:tabs>
          <w:tab w:val="left" w:pos="993"/>
        </w:tabs>
        <w:spacing w:after="0" w:line="240" w:lineRule="auto"/>
        <w:jc w:val="both"/>
        <w:rPr>
          <w:rFonts w:ascii="Times New Roman" w:eastAsia="Times New Roman" w:hAnsi="Times New Roman" w:cs="Times New Roman"/>
          <w:bCs/>
          <w:color w:val="000000"/>
          <w:sz w:val="24"/>
          <w:szCs w:val="28"/>
          <w:lang w:bidi="ru-RU"/>
        </w:rPr>
      </w:pPr>
      <w:r w:rsidRPr="00101EE7">
        <w:rPr>
          <w:rFonts w:ascii="Times New Roman" w:eastAsia="Times New Roman" w:hAnsi="Times New Roman" w:cs="Times New Roman"/>
          <w:bCs/>
          <w:color w:val="000000"/>
          <w:sz w:val="24"/>
          <w:szCs w:val="28"/>
          <w:lang w:bidi="ru-RU"/>
        </w:rPr>
        <w:t>Данный отказ может быть обжалован в досудебном порядке путем направления жалобы в орган, уполномоченный на предоставление услуги, а также в судебном порядке.</w:t>
      </w:r>
    </w:p>
    <w:p w:rsidR="00477A98" w:rsidRPr="00101EE7" w:rsidRDefault="00477A98" w:rsidP="00477A98">
      <w:pPr>
        <w:tabs>
          <w:tab w:val="left" w:pos="993"/>
        </w:tabs>
        <w:spacing w:after="0" w:line="240" w:lineRule="auto"/>
        <w:jc w:val="both"/>
        <w:rPr>
          <w:rFonts w:ascii="Times New Roman" w:hAnsi="Times New Roman" w:cs="Times New Roman"/>
          <w:sz w:val="24"/>
          <w:szCs w:val="24"/>
        </w:rPr>
      </w:pPr>
    </w:p>
    <w:p w:rsidR="00477A98" w:rsidRPr="00101EE7" w:rsidRDefault="00477A98" w:rsidP="00477A98">
      <w:pPr>
        <w:tabs>
          <w:tab w:val="left" w:pos="993"/>
        </w:tabs>
        <w:spacing w:after="0" w:line="240" w:lineRule="auto"/>
        <w:jc w:val="both"/>
        <w:rPr>
          <w:rFonts w:ascii="Times New Roman" w:hAnsi="Times New Roman" w:cs="Times New Roman"/>
          <w:sz w:val="24"/>
          <w:szCs w:val="24"/>
        </w:rPr>
      </w:pPr>
    </w:p>
    <w:p w:rsidR="00477A98" w:rsidRPr="00101EE7" w:rsidRDefault="00477A98" w:rsidP="00477A98">
      <w:pPr>
        <w:tabs>
          <w:tab w:val="left" w:pos="993"/>
        </w:tabs>
        <w:spacing w:after="0" w:line="240" w:lineRule="auto"/>
        <w:jc w:val="both"/>
        <w:rPr>
          <w:rFonts w:ascii="Times New Roman" w:hAnsi="Times New Roman" w:cs="Times New Roman"/>
          <w:sz w:val="24"/>
          <w:szCs w:val="24"/>
        </w:rPr>
      </w:pPr>
    </w:p>
    <w:p w:rsidR="00477A98" w:rsidRPr="00101EE7" w:rsidRDefault="00477A98" w:rsidP="00477A98">
      <w:pPr>
        <w:tabs>
          <w:tab w:val="left" w:pos="993"/>
        </w:tabs>
        <w:spacing w:after="0" w:line="240" w:lineRule="auto"/>
        <w:jc w:val="both"/>
        <w:rPr>
          <w:rFonts w:ascii="Times New Roman" w:hAnsi="Times New Roman" w:cs="Times New Roman"/>
          <w:sz w:val="24"/>
          <w:szCs w:val="24"/>
        </w:rPr>
      </w:pPr>
      <w:r w:rsidRPr="00101EE7">
        <w:rPr>
          <w:rFonts w:ascii="Times New Roman" w:hAnsi="Times New Roman" w:cs="Times New Roman"/>
          <w:sz w:val="24"/>
          <w:szCs w:val="24"/>
        </w:rPr>
        <w:t>(Должность)                                         (подпись)                   (инициалы, фамилия)</w:t>
      </w:r>
    </w:p>
    <w:p w:rsidR="00477A98" w:rsidRPr="00101EE7" w:rsidRDefault="00477A98" w:rsidP="00477A98">
      <w:pPr>
        <w:tabs>
          <w:tab w:val="left" w:pos="993"/>
        </w:tabs>
        <w:spacing w:after="0" w:line="240" w:lineRule="auto"/>
        <w:jc w:val="both"/>
        <w:rPr>
          <w:rFonts w:ascii="Times New Roman" w:eastAsia="Times New Roman" w:hAnsi="Times New Roman" w:cs="Times New Roman"/>
          <w:i/>
          <w:iCs/>
          <w:color w:val="000000"/>
          <w:sz w:val="28"/>
          <w:szCs w:val="28"/>
          <w:lang w:bidi="ru-RU"/>
        </w:rPr>
      </w:pPr>
    </w:p>
    <w:p w:rsidR="00477A98" w:rsidRPr="00101EE7" w:rsidRDefault="00477A98" w:rsidP="00477A98">
      <w:pPr>
        <w:tabs>
          <w:tab w:val="left" w:pos="993"/>
        </w:tabs>
        <w:spacing w:after="0" w:line="240" w:lineRule="auto"/>
        <w:jc w:val="both"/>
        <w:rPr>
          <w:rFonts w:ascii="Times New Roman" w:eastAsia="Times New Roman" w:hAnsi="Times New Roman" w:cs="Times New Roman"/>
          <w:i/>
          <w:iCs/>
          <w:color w:val="000000"/>
          <w:sz w:val="28"/>
          <w:szCs w:val="28"/>
          <w:lang w:bidi="ru-RU"/>
        </w:rPr>
      </w:pPr>
    </w:p>
    <w:p w:rsidR="00477A98" w:rsidRPr="00101EE7" w:rsidRDefault="00477A98" w:rsidP="00477A98">
      <w:pPr>
        <w:tabs>
          <w:tab w:val="left" w:pos="993"/>
        </w:tabs>
        <w:spacing w:after="0" w:line="240" w:lineRule="auto"/>
        <w:jc w:val="both"/>
        <w:rPr>
          <w:rFonts w:ascii="Times New Roman" w:eastAsia="Times New Roman" w:hAnsi="Times New Roman" w:cs="Times New Roman"/>
          <w:i/>
          <w:iCs/>
          <w:color w:val="000000"/>
          <w:sz w:val="28"/>
          <w:szCs w:val="28"/>
          <w:lang w:bidi="ru-RU"/>
        </w:rPr>
      </w:pPr>
    </w:p>
    <w:p w:rsidR="00477A98" w:rsidRPr="00101EE7" w:rsidRDefault="00477A98" w:rsidP="00477A98">
      <w:pPr>
        <w:spacing w:after="0" w:line="240" w:lineRule="auto"/>
        <w:jc w:val="both"/>
        <w:rPr>
          <w:rFonts w:ascii="Times New Roman" w:eastAsia="Times New Roman" w:hAnsi="Times New Roman" w:cs="Times New Roman"/>
          <w:color w:val="000000"/>
          <w:sz w:val="28"/>
          <w:szCs w:val="28"/>
          <w:lang w:bidi="ru-RU"/>
        </w:rPr>
      </w:pPr>
      <w:r w:rsidRPr="00101EE7">
        <w:rPr>
          <w:rFonts w:ascii="Times New Roman" w:eastAsia="Times New Roman" w:hAnsi="Times New Roman" w:cs="Times New Roman"/>
          <w:color w:val="000000"/>
          <w:sz w:val="28"/>
          <w:szCs w:val="28"/>
          <w:lang w:bidi="ru-RU"/>
        </w:rPr>
        <w:br w:type="page"/>
      </w:r>
    </w:p>
    <w:p w:rsidR="00477A98" w:rsidRPr="00101EE7" w:rsidRDefault="00477A98" w:rsidP="00477A98">
      <w:pPr>
        <w:widowControl w:val="0"/>
        <w:spacing w:after="0" w:line="240" w:lineRule="auto"/>
        <w:ind w:left="4989"/>
        <w:jc w:val="both"/>
        <w:rPr>
          <w:rFonts w:ascii="Times New Roman" w:eastAsia="Times New Roman" w:hAnsi="Times New Roman" w:cs="Times New Roman"/>
          <w:color w:val="000000"/>
          <w:sz w:val="24"/>
          <w:szCs w:val="28"/>
          <w:lang w:bidi="ru-RU"/>
        </w:rPr>
      </w:pPr>
      <w:bookmarkStart w:id="18" w:name="bookmark29"/>
      <w:r w:rsidRPr="00101EE7">
        <w:rPr>
          <w:rFonts w:ascii="Times New Roman" w:eastAsia="Times New Roman" w:hAnsi="Times New Roman" w:cs="Times New Roman"/>
          <w:color w:val="000000"/>
          <w:sz w:val="24"/>
          <w:szCs w:val="28"/>
          <w:lang w:bidi="ru-RU"/>
        </w:rPr>
        <w:lastRenderedPageBreak/>
        <w:t xml:space="preserve">Приложение № 3 </w:t>
      </w:r>
    </w:p>
    <w:p w:rsidR="00477A98" w:rsidRPr="00101EE7" w:rsidRDefault="00477A98" w:rsidP="00477A98">
      <w:pPr>
        <w:widowControl w:val="0"/>
        <w:spacing w:after="0" w:line="240" w:lineRule="auto"/>
        <w:ind w:left="4989"/>
        <w:jc w:val="both"/>
        <w:rPr>
          <w:rFonts w:ascii="Times New Roman" w:eastAsia="Times New Roman" w:hAnsi="Times New Roman" w:cs="Times New Roman"/>
          <w:color w:val="000000"/>
          <w:sz w:val="24"/>
          <w:szCs w:val="28"/>
          <w:lang w:bidi="ru-RU"/>
        </w:rPr>
      </w:pPr>
      <w:r w:rsidRPr="00101EE7">
        <w:rPr>
          <w:rFonts w:ascii="Times New Roman" w:eastAsia="Times New Roman" w:hAnsi="Times New Roman" w:cs="Times New Roman"/>
          <w:color w:val="000000"/>
          <w:sz w:val="24"/>
          <w:szCs w:val="28"/>
          <w:lang w:bidi="ru-RU"/>
        </w:rPr>
        <w:t>к Административному регламенту по предоставлению муниципальной услуги «</w:t>
      </w:r>
      <w:r w:rsidRPr="00101EE7">
        <w:rPr>
          <w:rFonts w:ascii="Times New Roman" w:hAnsi="Times New Roman" w:cs="Times New Roman"/>
          <w:sz w:val="24"/>
          <w:szCs w:val="24"/>
        </w:rPr>
        <w:t>Оформление свидетельств об осуществлении перевозок по маршруту регулярных перевозок и карт маршрута регулярных перевозок, переоформление свидетельств об осуществлении перевозок по маршруту регулярных перевозок и карт маршрута регулярных перевозок</w:t>
      </w:r>
      <w:r w:rsidRPr="00101EE7">
        <w:rPr>
          <w:rFonts w:ascii="Times New Roman" w:eastAsia="Times New Roman" w:hAnsi="Times New Roman" w:cs="Times New Roman"/>
          <w:color w:val="000000"/>
          <w:sz w:val="24"/>
          <w:szCs w:val="28"/>
          <w:lang w:bidi="ru-RU"/>
        </w:rPr>
        <w:t>»</w:t>
      </w:r>
    </w:p>
    <w:p w:rsidR="00477A98" w:rsidRPr="00101EE7" w:rsidRDefault="00477A98" w:rsidP="00477A98">
      <w:pPr>
        <w:widowControl w:val="0"/>
        <w:spacing w:after="0" w:line="240" w:lineRule="auto"/>
        <w:jc w:val="both"/>
        <w:rPr>
          <w:rFonts w:ascii="Times New Roman" w:eastAsia="Times New Roman" w:hAnsi="Times New Roman" w:cs="Times New Roman"/>
          <w:color w:val="000000"/>
          <w:sz w:val="24"/>
          <w:szCs w:val="28"/>
          <w:lang w:bidi="ru-RU"/>
        </w:rPr>
      </w:pPr>
    </w:p>
    <w:p w:rsidR="00477A98" w:rsidRPr="00101EE7" w:rsidRDefault="00477A98" w:rsidP="00477A98">
      <w:pPr>
        <w:pStyle w:val="2b"/>
        <w:keepNext/>
        <w:keepLines/>
        <w:shd w:val="clear" w:color="auto" w:fill="auto"/>
        <w:spacing w:before="0" w:after="0" w:line="240" w:lineRule="auto"/>
        <w:ind w:firstLine="0"/>
        <w:jc w:val="center"/>
        <w:outlineLvl w:val="9"/>
        <w:rPr>
          <w:sz w:val="24"/>
          <w:szCs w:val="24"/>
        </w:rPr>
      </w:pPr>
      <w:r w:rsidRPr="00101EE7">
        <w:rPr>
          <w:sz w:val="24"/>
          <w:szCs w:val="24"/>
        </w:rPr>
        <w:t>Форма заявления о предоставлении муниципальной услуги</w:t>
      </w:r>
      <w:bookmarkEnd w:id="18"/>
    </w:p>
    <w:p w:rsidR="00477A98" w:rsidRPr="00101EE7" w:rsidRDefault="00477A98" w:rsidP="00477A98">
      <w:pPr>
        <w:pStyle w:val="2b"/>
        <w:keepNext/>
        <w:keepLines/>
        <w:shd w:val="clear" w:color="auto" w:fill="auto"/>
        <w:spacing w:before="0" w:after="0" w:line="240" w:lineRule="auto"/>
        <w:ind w:firstLine="0"/>
        <w:jc w:val="center"/>
        <w:outlineLvl w:val="9"/>
        <w:rPr>
          <w:sz w:val="24"/>
          <w:szCs w:val="24"/>
        </w:rPr>
      </w:pPr>
    </w:p>
    <w:p w:rsidR="00477A98" w:rsidRPr="00101EE7" w:rsidRDefault="00477A98" w:rsidP="00477A98">
      <w:pPr>
        <w:tabs>
          <w:tab w:val="left" w:leader="underscore" w:pos="8820"/>
        </w:tabs>
        <w:spacing w:after="0" w:line="240" w:lineRule="auto"/>
        <w:jc w:val="both"/>
        <w:rPr>
          <w:rFonts w:ascii="Times New Roman" w:hAnsi="Times New Roman" w:cs="Times New Roman"/>
        </w:rPr>
      </w:pPr>
      <w:r w:rsidRPr="00101EE7">
        <w:rPr>
          <w:rFonts w:ascii="Times New Roman" w:hAnsi="Times New Roman" w:cs="Times New Roman"/>
        </w:rPr>
        <w:t>Дата подачи</w:t>
      </w:r>
      <w:r w:rsidRPr="00101EE7">
        <w:rPr>
          <w:rFonts w:ascii="Times New Roman" w:hAnsi="Times New Roman" w:cs="Times New Roman"/>
        </w:rPr>
        <w:tab/>
        <w:t>№_</w:t>
      </w:r>
    </w:p>
    <w:p w:rsidR="00477A98" w:rsidRPr="00101EE7" w:rsidRDefault="00477A98" w:rsidP="00477A98">
      <w:pPr>
        <w:spacing w:after="0" w:line="240" w:lineRule="auto"/>
        <w:jc w:val="both"/>
        <w:rPr>
          <w:rFonts w:ascii="Times New Roman" w:hAnsi="Times New Roman" w:cs="Times New Roman"/>
        </w:rPr>
      </w:pPr>
      <w:r w:rsidRPr="00101EE7">
        <w:rPr>
          <w:rFonts w:ascii="Times New Roman" w:hAnsi="Times New Roman" w:cs="Times New Roman"/>
        </w:rPr>
        <w:t>(Наименование органа, уполномоченного на предоставление услуги)</w:t>
      </w:r>
    </w:p>
    <w:p w:rsidR="00477A98" w:rsidRPr="00101EE7" w:rsidRDefault="00477A98" w:rsidP="00477A98">
      <w:pPr>
        <w:spacing w:after="0" w:line="240" w:lineRule="auto"/>
        <w:jc w:val="both"/>
        <w:rPr>
          <w:rFonts w:ascii="Times New Roman" w:hAnsi="Times New Roman" w:cs="Times New Roman"/>
        </w:rPr>
      </w:pPr>
    </w:p>
    <w:tbl>
      <w:tblPr>
        <w:tblW w:w="5000" w:type="pct"/>
        <w:tblCellMar>
          <w:top w:w="28" w:type="dxa"/>
          <w:left w:w="85" w:type="dxa"/>
          <w:bottom w:w="28" w:type="dxa"/>
          <w:right w:w="85" w:type="dxa"/>
        </w:tblCellMar>
        <w:tblLook w:val="0000" w:firstRow="0" w:lastRow="0" w:firstColumn="0" w:lastColumn="0" w:noHBand="0" w:noVBand="0"/>
      </w:tblPr>
      <w:tblGrid>
        <w:gridCol w:w="5190"/>
        <w:gridCol w:w="5186"/>
      </w:tblGrid>
      <w:tr w:rsidR="00477A98" w:rsidRPr="00101EE7" w:rsidTr="00FB5189">
        <w:trPr>
          <w:trHeight w:val="283"/>
        </w:trPr>
        <w:tc>
          <w:tcPr>
            <w:tcW w:w="5000" w:type="pct"/>
            <w:gridSpan w:val="2"/>
            <w:tcBorders>
              <w:top w:val="single" w:sz="4" w:space="0" w:color="auto"/>
              <w:left w:val="single" w:sz="4" w:space="0" w:color="auto"/>
              <w:right w:val="single" w:sz="4" w:space="0" w:color="auto"/>
            </w:tcBorders>
            <w:shd w:val="clear" w:color="auto" w:fill="FFFFFF"/>
            <w:vAlign w:val="bottom"/>
          </w:tcPr>
          <w:p w:rsidR="00477A98" w:rsidRPr="00101EE7" w:rsidRDefault="00477A98" w:rsidP="00FB5189">
            <w:pPr>
              <w:spacing w:after="0" w:line="240" w:lineRule="auto"/>
              <w:jc w:val="both"/>
              <w:rPr>
                <w:rFonts w:ascii="Times New Roman" w:hAnsi="Times New Roman" w:cs="Times New Roman"/>
                <w:sz w:val="24"/>
                <w:szCs w:val="24"/>
              </w:rPr>
            </w:pPr>
            <w:r w:rsidRPr="00101EE7">
              <w:rPr>
                <w:rStyle w:val="24"/>
                <w:rFonts w:eastAsiaTheme="minorHAnsi"/>
                <w:sz w:val="24"/>
                <w:szCs w:val="24"/>
                <w:u w:val="none"/>
              </w:rPr>
              <w:t>Сведения о представителе</w:t>
            </w:r>
          </w:p>
        </w:tc>
      </w:tr>
      <w:tr w:rsidR="00477A98" w:rsidRPr="00101EE7" w:rsidTr="00FB5189">
        <w:trPr>
          <w:trHeight w:val="283"/>
        </w:trPr>
        <w:tc>
          <w:tcPr>
            <w:tcW w:w="2501" w:type="pct"/>
            <w:tcBorders>
              <w:top w:val="single" w:sz="4" w:space="0" w:color="auto"/>
              <w:left w:val="single" w:sz="4" w:space="0" w:color="auto"/>
            </w:tcBorders>
            <w:shd w:val="clear" w:color="auto" w:fill="FFFFFF"/>
            <w:vAlign w:val="center"/>
          </w:tcPr>
          <w:p w:rsidR="00477A98" w:rsidRPr="00101EE7" w:rsidRDefault="00477A98" w:rsidP="00FB5189">
            <w:pPr>
              <w:spacing w:after="0" w:line="240" w:lineRule="auto"/>
              <w:jc w:val="both"/>
              <w:rPr>
                <w:rFonts w:ascii="Times New Roman" w:hAnsi="Times New Roman" w:cs="Times New Roman"/>
                <w:sz w:val="24"/>
                <w:szCs w:val="24"/>
              </w:rPr>
            </w:pPr>
            <w:r w:rsidRPr="00101EE7">
              <w:rPr>
                <w:rStyle w:val="24"/>
                <w:rFonts w:eastAsiaTheme="minorHAnsi"/>
                <w:sz w:val="24"/>
                <w:szCs w:val="24"/>
                <w:u w:val="none"/>
              </w:rPr>
              <w:t>Категория представителя</w:t>
            </w:r>
          </w:p>
        </w:tc>
        <w:tc>
          <w:tcPr>
            <w:tcW w:w="2499" w:type="pct"/>
            <w:tcBorders>
              <w:top w:val="single" w:sz="4" w:space="0" w:color="auto"/>
              <w:left w:val="single" w:sz="4" w:space="0" w:color="auto"/>
              <w:right w:val="single" w:sz="4" w:space="0" w:color="auto"/>
            </w:tcBorders>
            <w:shd w:val="clear" w:color="auto" w:fill="FFFFFF"/>
          </w:tcPr>
          <w:p w:rsidR="00477A98" w:rsidRPr="00101EE7" w:rsidRDefault="00477A98" w:rsidP="00FB5189">
            <w:pPr>
              <w:spacing w:after="0" w:line="240" w:lineRule="auto"/>
              <w:jc w:val="both"/>
              <w:rPr>
                <w:rFonts w:ascii="Times New Roman" w:hAnsi="Times New Roman" w:cs="Times New Roman"/>
                <w:sz w:val="24"/>
                <w:szCs w:val="24"/>
              </w:rPr>
            </w:pPr>
          </w:p>
        </w:tc>
      </w:tr>
      <w:tr w:rsidR="00477A98" w:rsidRPr="00101EE7" w:rsidTr="00FB5189">
        <w:trPr>
          <w:trHeight w:val="283"/>
        </w:trPr>
        <w:tc>
          <w:tcPr>
            <w:tcW w:w="2501" w:type="pct"/>
            <w:tcBorders>
              <w:top w:val="single" w:sz="4" w:space="0" w:color="auto"/>
              <w:left w:val="single" w:sz="4" w:space="0" w:color="auto"/>
            </w:tcBorders>
            <w:shd w:val="clear" w:color="auto" w:fill="FFFFFF"/>
            <w:vAlign w:val="center"/>
          </w:tcPr>
          <w:p w:rsidR="00477A98" w:rsidRPr="00101EE7" w:rsidRDefault="00477A98" w:rsidP="00FB5189">
            <w:pPr>
              <w:spacing w:after="0" w:line="240" w:lineRule="auto"/>
              <w:jc w:val="both"/>
              <w:rPr>
                <w:rFonts w:ascii="Times New Roman" w:hAnsi="Times New Roman" w:cs="Times New Roman"/>
                <w:sz w:val="24"/>
                <w:szCs w:val="24"/>
              </w:rPr>
            </w:pPr>
            <w:r w:rsidRPr="00101EE7">
              <w:rPr>
                <w:rStyle w:val="24"/>
                <w:rFonts w:eastAsiaTheme="minorHAnsi"/>
                <w:sz w:val="24"/>
                <w:szCs w:val="24"/>
                <w:u w:val="none"/>
              </w:rPr>
              <w:t>Полное наименование</w:t>
            </w:r>
          </w:p>
        </w:tc>
        <w:tc>
          <w:tcPr>
            <w:tcW w:w="2499" w:type="pct"/>
            <w:tcBorders>
              <w:top w:val="single" w:sz="4" w:space="0" w:color="auto"/>
              <w:left w:val="single" w:sz="4" w:space="0" w:color="auto"/>
              <w:right w:val="single" w:sz="4" w:space="0" w:color="auto"/>
            </w:tcBorders>
            <w:shd w:val="clear" w:color="auto" w:fill="FFFFFF"/>
          </w:tcPr>
          <w:p w:rsidR="00477A98" w:rsidRPr="00101EE7" w:rsidRDefault="00477A98" w:rsidP="00FB5189">
            <w:pPr>
              <w:spacing w:after="0" w:line="240" w:lineRule="auto"/>
              <w:jc w:val="both"/>
              <w:rPr>
                <w:rFonts w:ascii="Times New Roman" w:hAnsi="Times New Roman" w:cs="Times New Roman"/>
                <w:sz w:val="24"/>
                <w:szCs w:val="24"/>
              </w:rPr>
            </w:pPr>
          </w:p>
        </w:tc>
      </w:tr>
      <w:tr w:rsidR="00477A98" w:rsidRPr="00101EE7" w:rsidTr="00FB5189">
        <w:trPr>
          <w:trHeight w:val="283"/>
        </w:trPr>
        <w:tc>
          <w:tcPr>
            <w:tcW w:w="2501" w:type="pct"/>
            <w:tcBorders>
              <w:top w:val="single" w:sz="4" w:space="0" w:color="auto"/>
              <w:left w:val="single" w:sz="4" w:space="0" w:color="auto"/>
            </w:tcBorders>
            <w:shd w:val="clear" w:color="auto" w:fill="FFFFFF"/>
            <w:vAlign w:val="center"/>
          </w:tcPr>
          <w:p w:rsidR="00477A98" w:rsidRPr="00101EE7" w:rsidRDefault="00477A98" w:rsidP="00FB5189">
            <w:pPr>
              <w:spacing w:after="0" w:line="240" w:lineRule="auto"/>
              <w:jc w:val="both"/>
              <w:rPr>
                <w:rFonts w:ascii="Times New Roman" w:hAnsi="Times New Roman" w:cs="Times New Roman"/>
                <w:sz w:val="24"/>
                <w:szCs w:val="24"/>
              </w:rPr>
            </w:pPr>
            <w:r w:rsidRPr="00101EE7">
              <w:rPr>
                <w:rStyle w:val="24"/>
                <w:rFonts w:eastAsiaTheme="minorHAnsi"/>
                <w:sz w:val="24"/>
                <w:szCs w:val="24"/>
                <w:u w:val="none"/>
              </w:rPr>
              <w:t>Фамилия</w:t>
            </w:r>
          </w:p>
        </w:tc>
        <w:tc>
          <w:tcPr>
            <w:tcW w:w="2499" w:type="pct"/>
            <w:tcBorders>
              <w:top w:val="single" w:sz="4" w:space="0" w:color="auto"/>
              <w:left w:val="single" w:sz="4" w:space="0" w:color="auto"/>
              <w:right w:val="single" w:sz="4" w:space="0" w:color="auto"/>
            </w:tcBorders>
            <w:shd w:val="clear" w:color="auto" w:fill="FFFFFF"/>
          </w:tcPr>
          <w:p w:rsidR="00477A98" w:rsidRPr="00101EE7" w:rsidRDefault="00477A98" w:rsidP="00FB5189">
            <w:pPr>
              <w:spacing w:after="0" w:line="240" w:lineRule="auto"/>
              <w:jc w:val="both"/>
              <w:rPr>
                <w:rFonts w:ascii="Times New Roman" w:hAnsi="Times New Roman" w:cs="Times New Roman"/>
                <w:sz w:val="24"/>
                <w:szCs w:val="24"/>
              </w:rPr>
            </w:pPr>
          </w:p>
        </w:tc>
      </w:tr>
      <w:tr w:rsidR="00477A98" w:rsidRPr="00101EE7" w:rsidTr="00FB5189">
        <w:trPr>
          <w:trHeight w:val="283"/>
        </w:trPr>
        <w:tc>
          <w:tcPr>
            <w:tcW w:w="2501" w:type="pct"/>
            <w:tcBorders>
              <w:top w:val="single" w:sz="4" w:space="0" w:color="auto"/>
              <w:left w:val="single" w:sz="4" w:space="0" w:color="auto"/>
            </w:tcBorders>
            <w:shd w:val="clear" w:color="auto" w:fill="FFFFFF"/>
            <w:vAlign w:val="center"/>
          </w:tcPr>
          <w:p w:rsidR="00477A98" w:rsidRPr="00101EE7" w:rsidRDefault="00477A98" w:rsidP="00FB5189">
            <w:pPr>
              <w:spacing w:after="0" w:line="240" w:lineRule="auto"/>
              <w:jc w:val="both"/>
              <w:rPr>
                <w:rFonts w:ascii="Times New Roman" w:hAnsi="Times New Roman" w:cs="Times New Roman"/>
                <w:sz w:val="24"/>
                <w:szCs w:val="24"/>
              </w:rPr>
            </w:pPr>
            <w:r w:rsidRPr="00101EE7">
              <w:rPr>
                <w:rStyle w:val="24"/>
                <w:rFonts w:eastAsiaTheme="minorHAnsi"/>
                <w:sz w:val="24"/>
                <w:szCs w:val="24"/>
                <w:u w:val="none"/>
              </w:rPr>
              <w:t>Имя</w:t>
            </w:r>
          </w:p>
        </w:tc>
        <w:tc>
          <w:tcPr>
            <w:tcW w:w="2499" w:type="pct"/>
            <w:tcBorders>
              <w:top w:val="single" w:sz="4" w:space="0" w:color="auto"/>
              <w:left w:val="single" w:sz="4" w:space="0" w:color="auto"/>
              <w:right w:val="single" w:sz="4" w:space="0" w:color="auto"/>
            </w:tcBorders>
            <w:shd w:val="clear" w:color="auto" w:fill="FFFFFF"/>
          </w:tcPr>
          <w:p w:rsidR="00477A98" w:rsidRPr="00101EE7" w:rsidRDefault="00477A98" w:rsidP="00FB5189">
            <w:pPr>
              <w:spacing w:after="0" w:line="240" w:lineRule="auto"/>
              <w:jc w:val="both"/>
              <w:rPr>
                <w:rFonts w:ascii="Times New Roman" w:hAnsi="Times New Roman" w:cs="Times New Roman"/>
                <w:sz w:val="24"/>
                <w:szCs w:val="24"/>
              </w:rPr>
            </w:pPr>
          </w:p>
        </w:tc>
      </w:tr>
      <w:tr w:rsidR="00477A98" w:rsidRPr="00101EE7" w:rsidTr="00FB5189">
        <w:trPr>
          <w:trHeight w:val="283"/>
        </w:trPr>
        <w:tc>
          <w:tcPr>
            <w:tcW w:w="2501" w:type="pct"/>
            <w:tcBorders>
              <w:top w:val="single" w:sz="4" w:space="0" w:color="auto"/>
              <w:left w:val="single" w:sz="4" w:space="0" w:color="auto"/>
            </w:tcBorders>
            <w:shd w:val="clear" w:color="auto" w:fill="FFFFFF"/>
            <w:vAlign w:val="center"/>
          </w:tcPr>
          <w:p w:rsidR="00477A98" w:rsidRPr="00101EE7" w:rsidRDefault="00477A98" w:rsidP="00FB5189">
            <w:pPr>
              <w:spacing w:after="0" w:line="240" w:lineRule="auto"/>
              <w:jc w:val="both"/>
              <w:rPr>
                <w:rFonts w:ascii="Times New Roman" w:hAnsi="Times New Roman" w:cs="Times New Roman"/>
                <w:sz w:val="24"/>
                <w:szCs w:val="24"/>
              </w:rPr>
            </w:pPr>
            <w:r w:rsidRPr="00101EE7">
              <w:rPr>
                <w:rStyle w:val="24"/>
                <w:rFonts w:eastAsiaTheme="minorHAnsi"/>
                <w:sz w:val="24"/>
                <w:szCs w:val="24"/>
                <w:u w:val="none"/>
              </w:rPr>
              <w:t>Отчество (последнее при наличии)</w:t>
            </w:r>
          </w:p>
        </w:tc>
        <w:tc>
          <w:tcPr>
            <w:tcW w:w="2499" w:type="pct"/>
            <w:tcBorders>
              <w:top w:val="single" w:sz="4" w:space="0" w:color="auto"/>
              <w:left w:val="single" w:sz="4" w:space="0" w:color="auto"/>
              <w:right w:val="single" w:sz="4" w:space="0" w:color="auto"/>
            </w:tcBorders>
            <w:shd w:val="clear" w:color="auto" w:fill="FFFFFF"/>
          </w:tcPr>
          <w:p w:rsidR="00477A98" w:rsidRPr="00101EE7" w:rsidRDefault="00477A98" w:rsidP="00FB5189">
            <w:pPr>
              <w:spacing w:after="0" w:line="240" w:lineRule="auto"/>
              <w:jc w:val="both"/>
              <w:rPr>
                <w:rFonts w:ascii="Times New Roman" w:hAnsi="Times New Roman" w:cs="Times New Roman"/>
                <w:sz w:val="24"/>
                <w:szCs w:val="24"/>
              </w:rPr>
            </w:pPr>
          </w:p>
        </w:tc>
      </w:tr>
      <w:tr w:rsidR="00477A98" w:rsidRPr="00101EE7" w:rsidTr="00FB5189">
        <w:trPr>
          <w:trHeight w:val="283"/>
        </w:trPr>
        <w:tc>
          <w:tcPr>
            <w:tcW w:w="2501" w:type="pct"/>
            <w:tcBorders>
              <w:top w:val="single" w:sz="4" w:space="0" w:color="auto"/>
              <w:left w:val="single" w:sz="4" w:space="0" w:color="auto"/>
            </w:tcBorders>
            <w:shd w:val="clear" w:color="auto" w:fill="FFFFFF"/>
            <w:vAlign w:val="center"/>
          </w:tcPr>
          <w:p w:rsidR="00477A98" w:rsidRPr="00101EE7" w:rsidRDefault="00477A98" w:rsidP="00FB5189">
            <w:pPr>
              <w:spacing w:after="0" w:line="240" w:lineRule="auto"/>
              <w:jc w:val="both"/>
              <w:rPr>
                <w:rFonts w:ascii="Times New Roman" w:hAnsi="Times New Roman" w:cs="Times New Roman"/>
                <w:sz w:val="24"/>
                <w:szCs w:val="24"/>
              </w:rPr>
            </w:pPr>
            <w:r w:rsidRPr="00101EE7">
              <w:rPr>
                <w:rStyle w:val="24"/>
                <w:rFonts w:eastAsiaTheme="minorHAnsi"/>
                <w:sz w:val="24"/>
                <w:szCs w:val="24"/>
                <w:u w:val="none"/>
              </w:rPr>
              <w:t>Адрес электронной почты</w:t>
            </w:r>
          </w:p>
        </w:tc>
        <w:tc>
          <w:tcPr>
            <w:tcW w:w="2499" w:type="pct"/>
            <w:tcBorders>
              <w:top w:val="single" w:sz="4" w:space="0" w:color="auto"/>
              <w:left w:val="single" w:sz="4" w:space="0" w:color="auto"/>
              <w:right w:val="single" w:sz="4" w:space="0" w:color="auto"/>
            </w:tcBorders>
            <w:shd w:val="clear" w:color="auto" w:fill="FFFFFF"/>
          </w:tcPr>
          <w:p w:rsidR="00477A98" w:rsidRPr="00101EE7" w:rsidRDefault="00477A98" w:rsidP="00FB5189">
            <w:pPr>
              <w:spacing w:after="0" w:line="240" w:lineRule="auto"/>
              <w:jc w:val="both"/>
              <w:rPr>
                <w:rFonts w:ascii="Times New Roman" w:hAnsi="Times New Roman" w:cs="Times New Roman"/>
                <w:sz w:val="24"/>
                <w:szCs w:val="24"/>
              </w:rPr>
            </w:pPr>
          </w:p>
        </w:tc>
      </w:tr>
      <w:tr w:rsidR="00477A98" w:rsidRPr="00101EE7" w:rsidTr="00FB5189">
        <w:trPr>
          <w:trHeight w:val="283"/>
        </w:trPr>
        <w:tc>
          <w:tcPr>
            <w:tcW w:w="2501" w:type="pct"/>
            <w:tcBorders>
              <w:top w:val="single" w:sz="4" w:space="0" w:color="auto"/>
              <w:left w:val="single" w:sz="4" w:space="0" w:color="auto"/>
            </w:tcBorders>
            <w:shd w:val="clear" w:color="auto" w:fill="FFFFFF"/>
            <w:vAlign w:val="center"/>
          </w:tcPr>
          <w:p w:rsidR="00477A98" w:rsidRPr="00101EE7" w:rsidRDefault="00477A98" w:rsidP="00FB5189">
            <w:pPr>
              <w:spacing w:after="0" w:line="240" w:lineRule="auto"/>
              <w:jc w:val="both"/>
              <w:rPr>
                <w:rFonts w:ascii="Times New Roman" w:hAnsi="Times New Roman" w:cs="Times New Roman"/>
                <w:sz w:val="24"/>
                <w:szCs w:val="24"/>
              </w:rPr>
            </w:pPr>
            <w:r w:rsidRPr="00101EE7">
              <w:rPr>
                <w:rStyle w:val="24"/>
                <w:rFonts w:eastAsiaTheme="minorHAnsi"/>
                <w:sz w:val="24"/>
                <w:szCs w:val="24"/>
                <w:u w:val="none"/>
              </w:rPr>
              <w:t>Номер телефона</w:t>
            </w:r>
          </w:p>
        </w:tc>
        <w:tc>
          <w:tcPr>
            <w:tcW w:w="2499" w:type="pct"/>
            <w:tcBorders>
              <w:top w:val="single" w:sz="4" w:space="0" w:color="auto"/>
              <w:left w:val="single" w:sz="4" w:space="0" w:color="auto"/>
              <w:right w:val="single" w:sz="4" w:space="0" w:color="auto"/>
            </w:tcBorders>
            <w:shd w:val="clear" w:color="auto" w:fill="FFFFFF"/>
          </w:tcPr>
          <w:p w:rsidR="00477A98" w:rsidRPr="00101EE7" w:rsidRDefault="00477A98" w:rsidP="00FB5189">
            <w:pPr>
              <w:spacing w:after="0" w:line="240" w:lineRule="auto"/>
              <w:jc w:val="both"/>
              <w:rPr>
                <w:rFonts w:ascii="Times New Roman" w:hAnsi="Times New Roman" w:cs="Times New Roman"/>
                <w:sz w:val="24"/>
                <w:szCs w:val="24"/>
              </w:rPr>
            </w:pPr>
          </w:p>
        </w:tc>
      </w:tr>
      <w:tr w:rsidR="00477A98" w:rsidRPr="00101EE7" w:rsidTr="00FB5189">
        <w:trPr>
          <w:trHeight w:val="283"/>
        </w:trPr>
        <w:tc>
          <w:tcPr>
            <w:tcW w:w="2501" w:type="pct"/>
            <w:tcBorders>
              <w:top w:val="single" w:sz="4" w:space="0" w:color="auto"/>
              <w:left w:val="single" w:sz="4" w:space="0" w:color="auto"/>
            </w:tcBorders>
            <w:shd w:val="clear" w:color="auto" w:fill="FFFFFF"/>
            <w:vAlign w:val="center"/>
          </w:tcPr>
          <w:p w:rsidR="00477A98" w:rsidRPr="00101EE7" w:rsidRDefault="00477A98" w:rsidP="00FB5189">
            <w:pPr>
              <w:spacing w:after="0" w:line="240" w:lineRule="auto"/>
              <w:jc w:val="both"/>
              <w:rPr>
                <w:rFonts w:ascii="Times New Roman" w:hAnsi="Times New Roman" w:cs="Times New Roman"/>
                <w:sz w:val="24"/>
                <w:szCs w:val="24"/>
              </w:rPr>
            </w:pPr>
            <w:r w:rsidRPr="00101EE7">
              <w:rPr>
                <w:rStyle w:val="24"/>
                <w:rFonts w:eastAsiaTheme="minorHAnsi"/>
                <w:sz w:val="24"/>
                <w:szCs w:val="24"/>
                <w:u w:val="none"/>
              </w:rPr>
              <w:t>Дата рождения</w:t>
            </w:r>
          </w:p>
        </w:tc>
        <w:tc>
          <w:tcPr>
            <w:tcW w:w="2499" w:type="pct"/>
            <w:tcBorders>
              <w:top w:val="single" w:sz="4" w:space="0" w:color="auto"/>
              <w:left w:val="single" w:sz="4" w:space="0" w:color="auto"/>
              <w:right w:val="single" w:sz="4" w:space="0" w:color="auto"/>
            </w:tcBorders>
            <w:shd w:val="clear" w:color="auto" w:fill="FFFFFF"/>
          </w:tcPr>
          <w:p w:rsidR="00477A98" w:rsidRPr="00101EE7" w:rsidRDefault="00477A98" w:rsidP="00FB5189">
            <w:pPr>
              <w:spacing w:after="0" w:line="240" w:lineRule="auto"/>
              <w:jc w:val="both"/>
              <w:rPr>
                <w:rFonts w:ascii="Times New Roman" w:hAnsi="Times New Roman" w:cs="Times New Roman"/>
                <w:sz w:val="24"/>
                <w:szCs w:val="24"/>
              </w:rPr>
            </w:pPr>
          </w:p>
        </w:tc>
      </w:tr>
      <w:tr w:rsidR="00477A98" w:rsidRPr="00101EE7" w:rsidTr="00FB5189">
        <w:trPr>
          <w:trHeight w:val="283"/>
        </w:trPr>
        <w:tc>
          <w:tcPr>
            <w:tcW w:w="2501" w:type="pct"/>
            <w:tcBorders>
              <w:top w:val="single" w:sz="4" w:space="0" w:color="auto"/>
              <w:left w:val="single" w:sz="4" w:space="0" w:color="auto"/>
            </w:tcBorders>
            <w:shd w:val="clear" w:color="auto" w:fill="FFFFFF"/>
            <w:vAlign w:val="center"/>
          </w:tcPr>
          <w:p w:rsidR="00477A98" w:rsidRPr="00101EE7" w:rsidRDefault="00477A98" w:rsidP="00FB5189">
            <w:pPr>
              <w:spacing w:after="0" w:line="240" w:lineRule="auto"/>
              <w:jc w:val="both"/>
              <w:rPr>
                <w:rFonts w:ascii="Times New Roman" w:hAnsi="Times New Roman" w:cs="Times New Roman"/>
                <w:sz w:val="24"/>
                <w:szCs w:val="24"/>
              </w:rPr>
            </w:pPr>
            <w:r w:rsidRPr="00101EE7">
              <w:rPr>
                <w:rStyle w:val="24"/>
                <w:rFonts w:eastAsiaTheme="minorHAnsi"/>
                <w:sz w:val="24"/>
                <w:szCs w:val="24"/>
                <w:u w:val="none"/>
              </w:rPr>
              <w:t>Пол</w:t>
            </w:r>
          </w:p>
        </w:tc>
        <w:tc>
          <w:tcPr>
            <w:tcW w:w="2499" w:type="pct"/>
            <w:tcBorders>
              <w:top w:val="single" w:sz="4" w:space="0" w:color="auto"/>
              <w:left w:val="single" w:sz="4" w:space="0" w:color="auto"/>
              <w:right w:val="single" w:sz="4" w:space="0" w:color="auto"/>
            </w:tcBorders>
            <w:shd w:val="clear" w:color="auto" w:fill="FFFFFF"/>
          </w:tcPr>
          <w:p w:rsidR="00477A98" w:rsidRPr="00101EE7" w:rsidRDefault="00477A98" w:rsidP="00FB5189">
            <w:pPr>
              <w:spacing w:after="0" w:line="240" w:lineRule="auto"/>
              <w:jc w:val="both"/>
              <w:rPr>
                <w:rFonts w:ascii="Times New Roman" w:hAnsi="Times New Roman" w:cs="Times New Roman"/>
                <w:sz w:val="24"/>
                <w:szCs w:val="24"/>
              </w:rPr>
            </w:pPr>
          </w:p>
        </w:tc>
      </w:tr>
      <w:tr w:rsidR="00477A98" w:rsidRPr="00101EE7" w:rsidTr="00FB5189">
        <w:trPr>
          <w:trHeight w:val="283"/>
        </w:trPr>
        <w:tc>
          <w:tcPr>
            <w:tcW w:w="2501" w:type="pct"/>
            <w:tcBorders>
              <w:top w:val="single" w:sz="4" w:space="0" w:color="auto"/>
              <w:left w:val="single" w:sz="4" w:space="0" w:color="auto"/>
            </w:tcBorders>
            <w:shd w:val="clear" w:color="auto" w:fill="FFFFFF"/>
            <w:vAlign w:val="center"/>
          </w:tcPr>
          <w:p w:rsidR="00477A98" w:rsidRPr="00101EE7" w:rsidRDefault="00477A98" w:rsidP="00FB5189">
            <w:pPr>
              <w:spacing w:after="0" w:line="240" w:lineRule="auto"/>
              <w:jc w:val="both"/>
              <w:rPr>
                <w:rFonts w:ascii="Times New Roman" w:hAnsi="Times New Roman" w:cs="Times New Roman"/>
                <w:sz w:val="24"/>
                <w:szCs w:val="24"/>
              </w:rPr>
            </w:pPr>
            <w:r w:rsidRPr="00101EE7">
              <w:rPr>
                <w:rStyle w:val="24"/>
                <w:rFonts w:eastAsiaTheme="minorHAnsi"/>
                <w:sz w:val="24"/>
                <w:szCs w:val="24"/>
                <w:u w:val="none"/>
              </w:rPr>
              <w:t>СНИЛС</w:t>
            </w:r>
          </w:p>
        </w:tc>
        <w:tc>
          <w:tcPr>
            <w:tcW w:w="2499" w:type="pct"/>
            <w:tcBorders>
              <w:top w:val="single" w:sz="4" w:space="0" w:color="auto"/>
              <w:left w:val="single" w:sz="4" w:space="0" w:color="auto"/>
              <w:right w:val="single" w:sz="4" w:space="0" w:color="auto"/>
            </w:tcBorders>
            <w:shd w:val="clear" w:color="auto" w:fill="FFFFFF"/>
          </w:tcPr>
          <w:p w:rsidR="00477A98" w:rsidRPr="00101EE7" w:rsidRDefault="00477A98" w:rsidP="00FB5189">
            <w:pPr>
              <w:spacing w:after="0" w:line="240" w:lineRule="auto"/>
              <w:jc w:val="both"/>
              <w:rPr>
                <w:rFonts w:ascii="Times New Roman" w:hAnsi="Times New Roman" w:cs="Times New Roman"/>
                <w:sz w:val="24"/>
                <w:szCs w:val="24"/>
              </w:rPr>
            </w:pPr>
          </w:p>
        </w:tc>
      </w:tr>
      <w:tr w:rsidR="00477A98" w:rsidRPr="00101EE7" w:rsidTr="00FB5189">
        <w:trPr>
          <w:trHeight w:val="283"/>
        </w:trPr>
        <w:tc>
          <w:tcPr>
            <w:tcW w:w="2501" w:type="pct"/>
            <w:tcBorders>
              <w:top w:val="single" w:sz="4" w:space="0" w:color="auto"/>
              <w:left w:val="single" w:sz="4" w:space="0" w:color="auto"/>
            </w:tcBorders>
            <w:shd w:val="clear" w:color="auto" w:fill="FFFFFF"/>
            <w:vAlign w:val="center"/>
          </w:tcPr>
          <w:p w:rsidR="00477A98" w:rsidRPr="00101EE7" w:rsidRDefault="00477A98" w:rsidP="00FB5189">
            <w:pPr>
              <w:spacing w:after="0" w:line="240" w:lineRule="auto"/>
              <w:jc w:val="both"/>
              <w:rPr>
                <w:rFonts w:ascii="Times New Roman" w:hAnsi="Times New Roman" w:cs="Times New Roman"/>
                <w:sz w:val="24"/>
                <w:szCs w:val="24"/>
              </w:rPr>
            </w:pPr>
            <w:r w:rsidRPr="00101EE7">
              <w:rPr>
                <w:rStyle w:val="24"/>
                <w:rFonts w:eastAsiaTheme="minorHAnsi"/>
                <w:sz w:val="24"/>
                <w:szCs w:val="24"/>
                <w:u w:val="none"/>
              </w:rPr>
              <w:t>Адрес регистрации</w:t>
            </w:r>
          </w:p>
        </w:tc>
        <w:tc>
          <w:tcPr>
            <w:tcW w:w="2499" w:type="pct"/>
            <w:tcBorders>
              <w:top w:val="single" w:sz="4" w:space="0" w:color="auto"/>
              <w:left w:val="single" w:sz="4" w:space="0" w:color="auto"/>
              <w:right w:val="single" w:sz="4" w:space="0" w:color="auto"/>
            </w:tcBorders>
            <w:shd w:val="clear" w:color="auto" w:fill="FFFFFF"/>
          </w:tcPr>
          <w:p w:rsidR="00477A98" w:rsidRPr="00101EE7" w:rsidRDefault="00477A98" w:rsidP="00FB5189">
            <w:pPr>
              <w:spacing w:after="0" w:line="240" w:lineRule="auto"/>
              <w:jc w:val="both"/>
              <w:rPr>
                <w:rFonts w:ascii="Times New Roman" w:hAnsi="Times New Roman" w:cs="Times New Roman"/>
                <w:sz w:val="24"/>
                <w:szCs w:val="24"/>
              </w:rPr>
            </w:pPr>
          </w:p>
        </w:tc>
      </w:tr>
      <w:tr w:rsidR="00477A98" w:rsidRPr="00101EE7" w:rsidTr="00FB5189">
        <w:trPr>
          <w:trHeight w:val="283"/>
        </w:trPr>
        <w:tc>
          <w:tcPr>
            <w:tcW w:w="2501" w:type="pct"/>
            <w:tcBorders>
              <w:top w:val="single" w:sz="4" w:space="0" w:color="auto"/>
              <w:left w:val="single" w:sz="4" w:space="0" w:color="auto"/>
            </w:tcBorders>
            <w:shd w:val="clear" w:color="auto" w:fill="FFFFFF"/>
            <w:vAlign w:val="center"/>
          </w:tcPr>
          <w:p w:rsidR="00477A98" w:rsidRPr="00101EE7" w:rsidRDefault="00477A98" w:rsidP="00FB5189">
            <w:pPr>
              <w:spacing w:after="0" w:line="240" w:lineRule="auto"/>
              <w:jc w:val="both"/>
              <w:rPr>
                <w:rFonts w:ascii="Times New Roman" w:hAnsi="Times New Roman" w:cs="Times New Roman"/>
                <w:sz w:val="24"/>
                <w:szCs w:val="24"/>
              </w:rPr>
            </w:pPr>
            <w:r w:rsidRPr="00101EE7">
              <w:rPr>
                <w:rStyle w:val="24"/>
                <w:rFonts w:eastAsiaTheme="minorHAnsi"/>
                <w:sz w:val="24"/>
                <w:szCs w:val="24"/>
                <w:u w:val="none"/>
              </w:rPr>
              <w:t>Адрес проживания</w:t>
            </w:r>
          </w:p>
        </w:tc>
        <w:tc>
          <w:tcPr>
            <w:tcW w:w="2499" w:type="pct"/>
            <w:tcBorders>
              <w:top w:val="single" w:sz="4" w:space="0" w:color="auto"/>
              <w:left w:val="single" w:sz="4" w:space="0" w:color="auto"/>
              <w:right w:val="single" w:sz="4" w:space="0" w:color="auto"/>
            </w:tcBorders>
            <w:shd w:val="clear" w:color="auto" w:fill="FFFFFF"/>
          </w:tcPr>
          <w:p w:rsidR="00477A98" w:rsidRPr="00101EE7" w:rsidRDefault="00477A98" w:rsidP="00FB5189">
            <w:pPr>
              <w:spacing w:after="0" w:line="240" w:lineRule="auto"/>
              <w:jc w:val="both"/>
              <w:rPr>
                <w:rFonts w:ascii="Times New Roman" w:hAnsi="Times New Roman" w:cs="Times New Roman"/>
                <w:sz w:val="24"/>
                <w:szCs w:val="24"/>
              </w:rPr>
            </w:pPr>
          </w:p>
        </w:tc>
      </w:tr>
      <w:tr w:rsidR="00477A98" w:rsidRPr="00101EE7" w:rsidTr="00FB5189">
        <w:trPr>
          <w:trHeight w:val="283"/>
        </w:trPr>
        <w:tc>
          <w:tcPr>
            <w:tcW w:w="2501" w:type="pct"/>
            <w:tcBorders>
              <w:top w:val="single" w:sz="4" w:space="0" w:color="auto"/>
              <w:left w:val="single" w:sz="4" w:space="0" w:color="auto"/>
            </w:tcBorders>
            <w:shd w:val="clear" w:color="auto" w:fill="FFFFFF"/>
            <w:vAlign w:val="center"/>
          </w:tcPr>
          <w:p w:rsidR="00477A98" w:rsidRPr="00101EE7" w:rsidRDefault="00477A98" w:rsidP="00FB5189">
            <w:pPr>
              <w:spacing w:after="0" w:line="240" w:lineRule="auto"/>
              <w:jc w:val="both"/>
              <w:rPr>
                <w:rFonts w:ascii="Times New Roman" w:hAnsi="Times New Roman" w:cs="Times New Roman"/>
                <w:sz w:val="24"/>
                <w:szCs w:val="24"/>
              </w:rPr>
            </w:pPr>
            <w:r w:rsidRPr="00101EE7">
              <w:rPr>
                <w:rStyle w:val="24"/>
                <w:rFonts w:eastAsiaTheme="minorHAnsi"/>
                <w:sz w:val="24"/>
                <w:szCs w:val="24"/>
                <w:u w:val="none"/>
              </w:rPr>
              <w:t>Гражданство</w:t>
            </w:r>
          </w:p>
        </w:tc>
        <w:tc>
          <w:tcPr>
            <w:tcW w:w="2499" w:type="pct"/>
            <w:tcBorders>
              <w:top w:val="single" w:sz="4" w:space="0" w:color="auto"/>
              <w:left w:val="single" w:sz="4" w:space="0" w:color="auto"/>
              <w:right w:val="single" w:sz="4" w:space="0" w:color="auto"/>
            </w:tcBorders>
            <w:shd w:val="clear" w:color="auto" w:fill="FFFFFF"/>
          </w:tcPr>
          <w:p w:rsidR="00477A98" w:rsidRPr="00101EE7" w:rsidRDefault="00477A98" w:rsidP="00FB5189">
            <w:pPr>
              <w:spacing w:after="0" w:line="240" w:lineRule="auto"/>
              <w:jc w:val="both"/>
              <w:rPr>
                <w:rFonts w:ascii="Times New Roman" w:hAnsi="Times New Roman" w:cs="Times New Roman"/>
                <w:sz w:val="24"/>
                <w:szCs w:val="24"/>
              </w:rPr>
            </w:pPr>
          </w:p>
        </w:tc>
      </w:tr>
      <w:tr w:rsidR="00477A98" w:rsidRPr="00101EE7" w:rsidTr="00FB5189">
        <w:trPr>
          <w:trHeight w:val="283"/>
        </w:trPr>
        <w:tc>
          <w:tcPr>
            <w:tcW w:w="5000" w:type="pct"/>
            <w:gridSpan w:val="2"/>
            <w:tcBorders>
              <w:top w:val="single" w:sz="4" w:space="0" w:color="auto"/>
              <w:left w:val="single" w:sz="4" w:space="0" w:color="auto"/>
              <w:right w:val="single" w:sz="4" w:space="0" w:color="auto"/>
            </w:tcBorders>
            <w:shd w:val="clear" w:color="auto" w:fill="FFFFFF"/>
            <w:vAlign w:val="center"/>
          </w:tcPr>
          <w:p w:rsidR="00477A98" w:rsidRPr="00101EE7" w:rsidRDefault="00477A98" w:rsidP="00FB5189">
            <w:pPr>
              <w:spacing w:after="0" w:line="240" w:lineRule="auto"/>
              <w:jc w:val="both"/>
              <w:rPr>
                <w:rFonts w:ascii="Times New Roman" w:hAnsi="Times New Roman" w:cs="Times New Roman"/>
                <w:sz w:val="24"/>
                <w:szCs w:val="24"/>
              </w:rPr>
            </w:pPr>
            <w:r w:rsidRPr="00101EE7">
              <w:rPr>
                <w:rStyle w:val="24"/>
                <w:rFonts w:eastAsiaTheme="minorHAnsi"/>
                <w:sz w:val="24"/>
                <w:szCs w:val="24"/>
                <w:u w:val="none"/>
              </w:rPr>
              <w:t>Сведения о заявителе</w:t>
            </w:r>
          </w:p>
        </w:tc>
      </w:tr>
      <w:tr w:rsidR="00477A98" w:rsidRPr="00101EE7" w:rsidTr="00FB5189">
        <w:trPr>
          <w:trHeight w:val="283"/>
        </w:trPr>
        <w:tc>
          <w:tcPr>
            <w:tcW w:w="2501" w:type="pct"/>
            <w:tcBorders>
              <w:top w:val="single" w:sz="4" w:space="0" w:color="auto"/>
              <w:left w:val="single" w:sz="4" w:space="0" w:color="auto"/>
            </w:tcBorders>
            <w:shd w:val="clear" w:color="auto" w:fill="FFFFFF"/>
            <w:vAlign w:val="center"/>
          </w:tcPr>
          <w:p w:rsidR="00477A98" w:rsidRPr="00101EE7" w:rsidRDefault="00477A98" w:rsidP="00FB5189">
            <w:pPr>
              <w:spacing w:after="0" w:line="240" w:lineRule="auto"/>
              <w:jc w:val="both"/>
              <w:rPr>
                <w:rFonts w:ascii="Times New Roman" w:hAnsi="Times New Roman" w:cs="Times New Roman"/>
                <w:sz w:val="24"/>
                <w:szCs w:val="24"/>
              </w:rPr>
            </w:pPr>
            <w:r w:rsidRPr="00101EE7">
              <w:rPr>
                <w:rStyle w:val="24"/>
                <w:rFonts w:eastAsiaTheme="minorHAnsi"/>
                <w:sz w:val="24"/>
                <w:szCs w:val="24"/>
                <w:u w:val="none"/>
              </w:rPr>
              <w:t>Категория заявителя</w:t>
            </w:r>
          </w:p>
        </w:tc>
        <w:tc>
          <w:tcPr>
            <w:tcW w:w="2499" w:type="pct"/>
            <w:tcBorders>
              <w:top w:val="single" w:sz="4" w:space="0" w:color="auto"/>
              <w:left w:val="single" w:sz="4" w:space="0" w:color="auto"/>
              <w:right w:val="single" w:sz="4" w:space="0" w:color="auto"/>
            </w:tcBorders>
            <w:shd w:val="clear" w:color="auto" w:fill="FFFFFF"/>
          </w:tcPr>
          <w:p w:rsidR="00477A98" w:rsidRPr="00101EE7" w:rsidRDefault="00477A98" w:rsidP="00FB5189">
            <w:pPr>
              <w:spacing w:after="0" w:line="240" w:lineRule="auto"/>
              <w:jc w:val="both"/>
              <w:rPr>
                <w:rFonts w:ascii="Times New Roman" w:hAnsi="Times New Roman" w:cs="Times New Roman"/>
                <w:sz w:val="24"/>
                <w:szCs w:val="24"/>
              </w:rPr>
            </w:pPr>
          </w:p>
        </w:tc>
      </w:tr>
      <w:tr w:rsidR="00477A98" w:rsidRPr="00101EE7" w:rsidTr="00FB5189">
        <w:trPr>
          <w:trHeight w:val="283"/>
        </w:trPr>
        <w:tc>
          <w:tcPr>
            <w:tcW w:w="2501" w:type="pct"/>
            <w:tcBorders>
              <w:top w:val="single" w:sz="4" w:space="0" w:color="auto"/>
              <w:left w:val="single" w:sz="4" w:space="0" w:color="auto"/>
            </w:tcBorders>
            <w:shd w:val="clear" w:color="auto" w:fill="FFFFFF"/>
            <w:vAlign w:val="center"/>
          </w:tcPr>
          <w:p w:rsidR="00477A98" w:rsidRPr="00101EE7" w:rsidRDefault="00477A98" w:rsidP="00FB5189">
            <w:pPr>
              <w:spacing w:after="0" w:line="240" w:lineRule="auto"/>
              <w:jc w:val="both"/>
              <w:rPr>
                <w:rFonts w:ascii="Times New Roman" w:hAnsi="Times New Roman" w:cs="Times New Roman"/>
                <w:sz w:val="24"/>
                <w:szCs w:val="24"/>
              </w:rPr>
            </w:pPr>
            <w:r w:rsidRPr="00101EE7">
              <w:rPr>
                <w:rStyle w:val="24"/>
                <w:rFonts w:eastAsiaTheme="minorHAnsi"/>
                <w:sz w:val="24"/>
                <w:szCs w:val="24"/>
                <w:u w:val="none"/>
              </w:rPr>
              <w:t>Полное наименование</w:t>
            </w:r>
          </w:p>
        </w:tc>
        <w:tc>
          <w:tcPr>
            <w:tcW w:w="2499" w:type="pct"/>
            <w:tcBorders>
              <w:top w:val="single" w:sz="4" w:space="0" w:color="auto"/>
              <w:left w:val="single" w:sz="4" w:space="0" w:color="auto"/>
              <w:right w:val="single" w:sz="4" w:space="0" w:color="auto"/>
            </w:tcBorders>
            <w:shd w:val="clear" w:color="auto" w:fill="FFFFFF"/>
          </w:tcPr>
          <w:p w:rsidR="00477A98" w:rsidRPr="00101EE7" w:rsidRDefault="00477A98" w:rsidP="00FB5189">
            <w:pPr>
              <w:spacing w:after="0" w:line="240" w:lineRule="auto"/>
              <w:jc w:val="both"/>
              <w:rPr>
                <w:rFonts w:ascii="Times New Roman" w:hAnsi="Times New Roman" w:cs="Times New Roman"/>
                <w:sz w:val="24"/>
                <w:szCs w:val="24"/>
              </w:rPr>
            </w:pPr>
          </w:p>
        </w:tc>
      </w:tr>
      <w:tr w:rsidR="00477A98" w:rsidRPr="00101EE7" w:rsidTr="00FB5189">
        <w:trPr>
          <w:trHeight w:val="283"/>
        </w:trPr>
        <w:tc>
          <w:tcPr>
            <w:tcW w:w="2501" w:type="pct"/>
            <w:tcBorders>
              <w:top w:val="single" w:sz="4" w:space="0" w:color="auto"/>
              <w:left w:val="single" w:sz="4" w:space="0" w:color="auto"/>
            </w:tcBorders>
            <w:shd w:val="clear" w:color="auto" w:fill="FFFFFF"/>
            <w:vAlign w:val="center"/>
          </w:tcPr>
          <w:p w:rsidR="00477A98" w:rsidRPr="00101EE7" w:rsidRDefault="00477A98" w:rsidP="00FB5189">
            <w:pPr>
              <w:spacing w:after="0" w:line="240" w:lineRule="auto"/>
              <w:jc w:val="both"/>
              <w:rPr>
                <w:rFonts w:ascii="Times New Roman" w:hAnsi="Times New Roman" w:cs="Times New Roman"/>
                <w:sz w:val="24"/>
                <w:szCs w:val="24"/>
              </w:rPr>
            </w:pPr>
            <w:r w:rsidRPr="00101EE7">
              <w:rPr>
                <w:rStyle w:val="24"/>
                <w:rFonts w:eastAsiaTheme="minorHAnsi"/>
                <w:sz w:val="24"/>
                <w:szCs w:val="24"/>
                <w:u w:val="none"/>
              </w:rPr>
              <w:t>ОГРНИП</w:t>
            </w:r>
          </w:p>
        </w:tc>
        <w:tc>
          <w:tcPr>
            <w:tcW w:w="2499" w:type="pct"/>
            <w:tcBorders>
              <w:top w:val="single" w:sz="4" w:space="0" w:color="auto"/>
              <w:left w:val="single" w:sz="4" w:space="0" w:color="auto"/>
              <w:right w:val="single" w:sz="4" w:space="0" w:color="auto"/>
            </w:tcBorders>
            <w:shd w:val="clear" w:color="auto" w:fill="FFFFFF"/>
          </w:tcPr>
          <w:p w:rsidR="00477A98" w:rsidRPr="00101EE7" w:rsidRDefault="00477A98" w:rsidP="00FB5189">
            <w:pPr>
              <w:spacing w:after="0" w:line="240" w:lineRule="auto"/>
              <w:jc w:val="both"/>
              <w:rPr>
                <w:rFonts w:ascii="Times New Roman" w:hAnsi="Times New Roman" w:cs="Times New Roman"/>
                <w:sz w:val="24"/>
                <w:szCs w:val="24"/>
              </w:rPr>
            </w:pPr>
          </w:p>
        </w:tc>
      </w:tr>
      <w:tr w:rsidR="00477A98" w:rsidRPr="00101EE7" w:rsidTr="00FB5189">
        <w:trPr>
          <w:trHeight w:val="283"/>
        </w:trPr>
        <w:tc>
          <w:tcPr>
            <w:tcW w:w="2501" w:type="pct"/>
            <w:tcBorders>
              <w:top w:val="single" w:sz="4" w:space="0" w:color="auto"/>
              <w:left w:val="single" w:sz="4" w:space="0" w:color="auto"/>
            </w:tcBorders>
            <w:shd w:val="clear" w:color="auto" w:fill="FFFFFF"/>
            <w:vAlign w:val="center"/>
          </w:tcPr>
          <w:p w:rsidR="00477A98" w:rsidRPr="00101EE7" w:rsidRDefault="00477A98" w:rsidP="00FB5189">
            <w:pPr>
              <w:spacing w:after="0" w:line="240" w:lineRule="auto"/>
              <w:jc w:val="both"/>
              <w:rPr>
                <w:rFonts w:ascii="Times New Roman" w:hAnsi="Times New Roman" w:cs="Times New Roman"/>
                <w:sz w:val="24"/>
                <w:szCs w:val="24"/>
              </w:rPr>
            </w:pPr>
            <w:r w:rsidRPr="00101EE7">
              <w:rPr>
                <w:rStyle w:val="24"/>
                <w:rFonts w:eastAsiaTheme="minorHAnsi"/>
                <w:sz w:val="24"/>
                <w:szCs w:val="24"/>
                <w:u w:val="none"/>
              </w:rPr>
              <w:t>ОГРН</w:t>
            </w:r>
          </w:p>
        </w:tc>
        <w:tc>
          <w:tcPr>
            <w:tcW w:w="2499" w:type="pct"/>
            <w:tcBorders>
              <w:top w:val="single" w:sz="4" w:space="0" w:color="auto"/>
              <w:left w:val="single" w:sz="4" w:space="0" w:color="auto"/>
              <w:right w:val="single" w:sz="4" w:space="0" w:color="auto"/>
            </w:tcBorders>
            <w:shd w:val="clear" w:color="auto" w:fill="FFFFFF"/>
          </w:tcPr>
          <w:p w:rsidR="00477A98" w:rsidRPr="00101EE7" w:rsidRDefault="00477A98" w:rsidP="00FB5189">
            <w:pPr>
              <w:spacing w:after="0" w:line="240" w:lineRule="auto"/>
              <w:jc w:val="both"/>
              <w:rPr>
                <w:rFonts w:ascii="Times New Roman" w:hAnsi="Times New Roman" w:cs="Times New Roman"/>
                <w:sz w:val="24"/>
                <w:szCs w:val="24"/>
              </w:rPr>
            </w:pPr>
          </w:p>
        </w:tc>
      </w:tr>
      <w:tr w:rsidR="00477A98" w:rsidRPr="00101EE7" w:rsidTr="00FB5189">
        <w:trPr>
          <w:trHeight w:val="283"/>
        </w:trPr>
        <w:tc>
          <w:tcPr>
            <w:tcW w:w="2501" w:type="pct"/>
            <w:tcBorders>
              <w:top w:val="single" w:sz="4" w:space="0" w:color="auto"/>
              <w:left w:val="single" w:sz="4" w:space="0" w:color="auto"/>
              <w:bottom w:val="single" w:sz="4" w:space="0" w:color="auto"/>
            </w:tcBorders>
            <w:shd w:val="clear" w:color="auto" w:fill="FFFFFF"/>
            <w:vAlign w:val="center"/>
          </w:tcPr>
          <w:p w:rsidR="00477A98" w:rsidRPr="00101EE7" w:rsidRDefault="00477A98" w:rsidP="00FB5189">
            <w:pPr>
              <w:spacing w:after="0" w:line="240" w:lineRule="auto"/>
              <w:jc w:val="both"/>
              <w:rPr>
                <w:rFonts w:ascii="Times New Roman" w:hAnsi="Times New Roman" w:cs="Times New Roman"/>
                <w:sz w:val="24"/>
                <w:szCs w:val="24"/>
              </w:rPr>
            </w:pPr>
            <w:r w:rsidRPr="00101EE7">
              <w:rPr>
                <w:rStyle w:val="24"/>
                <w:rFonts w:eastAsiaTheme="minorHAnsi"/>
                <w:sz w:val="24"/>
                <w:szCs w:val="24"/>
                <w:u w:val="none"/>
              </w:rPr>
              <w:t>ИНН</w:t>
            </w:r>
          </w:p>
        </w:tc>
        <w:tc>
          <w:tcPr>
            <w:tcW w:w="2499" w:type="pct"/>
            <w:tcBorders>
              <w:top w:val="single" w:sz="4" w:space="0" w:color="auto"/>
              <w:left w:val="single" w:sz="4" w:space="0" w:color="auto"/>
              <w:bottom w:val="single" w:sz="4" w:space="0" w:color="auto"/>
              <w:right w:val="single" w:sz="4" w:space="0" w:color="auto"/>
            </w:tcBorders>
            <w:shd w:val="clear" w:color="auto" w:fill="FFFFFF"/>
          </w:tcPr>
          <w:p w:rsidR="00477A98" w:rsidRPr="00101EE7" w:rsidRDefault="00477A98" w:rsidP="00FB5189">
            <w:pPr>
              <w:spacing w:after="0" w:line="240" w:lineRule="auto"/>
              <w:jc w:val="both"/>
              <w:rPr>
                <w:rFonts w:ascii="Times New Roman" w:hAnsi="Times New Roman" w:cs="Times New Roman"/>
                <w:sz w:val="24"/>
                <w:szCs w:val="24"/>
              </w:rPr>
            </w:pPr>
          </w:p>
        </w:tc>
      </w:tr>
      <w:tr w:rsidR="00477A98" w:rsidRPr="00101EE7" w:rsidTr="00FB5189">
        <w:trPr>
          <w:trHeight w:val="283"/>
        </w:trPr>
        <w:tc>
          <w:tcPr>
            <w:tcW w:w="2501" w:type="pct"/>
            <w:tcBorders>
              <w:top w:val="single" w:sz="4" w:space="0" w:color="auto"/>
              <w:left w:val="single" w:sz="4" w:space="0" w:color="auto"/>
              <w:bottom w:val="single" w:sz="4" w:space="0" w:color="auto"/>
            </w:tcBorders>
            <w:shd w:val="clear" w:color="auto" w:fill="FFFFFF"/>
            <w:vAlign w:val="center"/>
          </w:tcPr>
          <w:p w:rsidR="00477A98" w:rsidRPr="00101EE7" w:rsidRDefault="00477A98" w:rsidP="00FB5189">
            <w:pPr>
              <w:spacing w:after="0" w:line="240" w:lineRule="auto"/>
              <w:jc w:val="both"/>
              <w:rPr>
                <w:rStyle w:val="24"/>
                <w:rFonts w:eastAsiaTheme="minorHAnsi"/>
                <w:sz w:val="24"/>
                <w:szCs w:val="24"/>
                <w:u w:val="none"/>
              </w:rPr>
            </w:pPr>
          </w:p>
        </w:tc>
        <w:tc>
          <w:tcPr>
            <w:tcW w:w="2499" w:type="pct"/>
            <w:tcBorders>
              <w:top w:val="single" w:sz="4" w:space="0" w:color="auto"/>
              <w:left w:val="single" w:sz="4" w:space="0" w:color="auto"/>
              <w:bottom w:val="single" w:sz="4" w:space="0" w:color="auto"/>
              <w:right w:val="single" w:sz="4" w:space="0" w:color="auto"/>
            </w:tcBorders>
            <w:shd w:val="clear" w:color="auto" w:fill="FFFFFF"/>
          </w:tcPr>
          <w:p w:rsidR="00477A98" w:rsidRPr="00101EE7" w:rsidRDefault="00477A98" w:rsidP="00FB5189">
            <w:pPr>
              <w:spacing w:after="0" w:line="240" w:lineRule="auto"/>
              <w:jc w:val="both"/>
              <w:rPr>
                <w:rFonts w:ascii="Times New Roman" w:hAnsi="Times New Roman" w:cs="Times New Roman"/>
                <w:sz w:val="24"/>
                <w:szCs w:val="24"/>
              </w:rPr>
            </w:pPr>
          </w:p>
        </w:tc>
      </w:tr>
      <w:tr w:rsidR="00477A98" w:rsidRPr="00101EE7" w:rsidTr="00FB5189">
        <w:trPr>
          <w:trHeight w:val="283"/>
        </w:trPr>
        <w:tc>
          <w:tcPr>
            <w:tcW w:w="5000" w:type="pct"/>
            <w:gridSpan w:val="2"/>
            <w:tcBorders>
              <w:top w:val="single" w:sz="4" w:space="0" w:color="auto"/>
              <w:left w:val="single" w:sz="4" w:space="0" w:color="auto"/>
              <w:bottom w:val="single" w:sz="4" w:space="0" w:color="auto"/>
              <w:right w:val="single" w:sz="4" w:space="0" w:color="auto"/>
            </w:tcBorders>
            <w:shd w:val="clear" w:color="auto" w:fill="FFFFFF"/>
            <w:vAlign w:val="center"/>
          </w:tcPr>
          <w:p w:rsidR="00477A98" w:rsidRPr="00101EE7" w:rsidRDefault="00477A98" w:rsidP="00FB5189">
            <w:pPr>
              <w:spacing w:after="0" w:line="240" w:lineRule="auto"/>
              <w:jc w:val="both"/>
              <w:rPr>
                <w:rFonts w:ascii="Times New Roman" w:hAnsi="Times New Roman" w:cs="Times New Roman"/>
                <w:sz w:val="24"/>
                <w:szCs w:val="24"/>
              </w:rPr>
            </w:pPr>
            <w:r w:rsidRPr="00101EE7">
              <w:rPr>
                <w:rStyle w:val="24"/>
                <w:rFonts w:eastAsiaTheme="minorHAnsi"/>
                <w:sz w:val="24"/>
                <w:szCs w:val="24"/>
                <w:u w:val="none"/>
              </w:rPr>
              <w:t>Параметры определения варианта предоставления</w:t>
            </w:r>
          </w:p>
        </w:tc>
      </w:tr>
      <w:tr w:rsidR="00477A98" w:rsidRPr="00101EE7" w:rsidTr="00FB5189">
        <w:trPr>
          <w:trHeight w:val="283"/>
        </w:trPr>
        <w:tc>
          <w:tcPr>
            <w:tcW w:w="2501" w:type="pct"/>
            <w:tcBorders>
              <w:top w:val="single" w:sz="4" w:space="0" w:color="auto"/>
              <w:left w:val="single" w:sz="4" w:space="0" w:color="auto"/>
              <w:bottom w:val="single" w:sz="4" w:space="0" w:color="auto"/>
            </w:tcBorders>
            <w:shd w:val="clear" w:color="auto" w:fill="FFFFFF"/>
            <w:vAlign w:val="center"/>
          </w:tcPr>
          <w:p w:rsidR="00477A98" w:rsidRPr="00101EE7" w:rsidRDefault="00477A98" w:rsidP="00FB5189">
            <w:pPr>
              <w:spacing w:after="0" w:line="240" w:lineRule="auto"/>
              <w:jc w:val="both"/>
              <w:rPr>
                <w:rStyle w:val="24"/>
                <w:rFonts w:eastAsiaTheme="minorHAnsi"/>
                <w:sz w:val="24"/>
                <w:szCs w:val="24"/>
                <w:u w:val="none"/>
              </w:rPr>
            </w:pPr>
          </w:p>
        </w:tc>
        <w:tc>
          <w:tcPr>
            <w:tcW w:w="2499" w:type="pct"/>
            <w:tcBorders>
              <w:top w:val="single" w:sz="4" w:space="0" w:color="auto"/>
              <w:left w:val="single" w:sz="4" w:space="0" w:color="auto"/>
              <w:bottom w:val="single" w:sz="4" w:space="0" w:color="auto"/>
              <w:right w:val="single" w:sz="4" w:space="0" w:color="auto"/>
            </w:tcBorders>
            <w:shd w:val="clear" w:color="auto" w:fill="FFFFFF"/>
          </w:tcPr>
          <w:p w:rsidR="00477A98" w:rsidRPr="00101EE7" w:rsidRDefault="00477A98" w:rsidP="00FB5189">
            <w:pPr>
              <w:spacing w:after="0" w:line="240" w:lineRule="auto"/>
              <w:jc w:val="both"/>
              <w:rPr>
                <w:rFonts w:ascii="Times New Roman" w:hAnsi="Times New Roman" w:cs="Times New Roman"/>
                <w:sz w:val="24"/>
                <w:szCs w:val="24"/>
              </w:rPr>
            </w:pPr>
          </w:p>
        </w:tc>
      </w:tr>
      <w:tr w:rsidR="00477A98" w:rsidRPr="00101EE7" w:rsidTr="00FB5189">
        <w:trPr>
          <w:trHeight w:val="283"/>
        </w:trPr>
        <w:tc>
          <w:tcPr>
            <w:tcW w:w="5000" w:type="pct"/>
            <w:gridSpan w:val="2"/>
            <w:tcBorders>
              <w:top w:val="single" w:sz="4" w:space="0" w:color="auto"/>
              <w:left w:val="single" w:sz="4" w:space="0" w:color="auto"/>
              <w:bottom w:val="single" w:sz="4" w:space="0" w:color="auto"/>
              <w:right w:val="single" w:sz="4" w:space="0" w:color="auto"/>
            </w:tcBorders>
            <w:shd w:val="clear" w:color="auto" w:fill="FFFFFF"/>
            <w:vAlign w:val="center"/>
          </w:tcPr>
          <w:p w:rsidR="00477A98" w:rsidRPr="00101EE7" w:rsidRDefault="00477A98" w:rsidP="00FB5189">
            <w:pPr>
              <w:spacing w:after="0" w:line="240" w:lineRule="auto"/>
              <w:jc w:val="both"/>
              <w:rPr>
                <w:rFonts w:ascii="Times New Roman" w:hAnsi="Times New Roman" w:cs="Times New Roman"/>
                <w:sz w:val="24"/>
                <w:szCs w:val="24"/>
              </w:rPr>
            </w:pPr>
            <w:r w:rsidRPr="00101EE7">
              <w:rPr>
                <w:rStyle w:val="24"/>
                <w:rFonts w:eastAsiaTheme="minorHAnsi"/>
                <w:sz w:val="24"/>
                <w:szCs w:val="24"/>
                <w:u w:val="none"/>
              </w:rPr>
              <w:t>Переченьдокументов</w:t>
            </w:r>
          </w:p>
        </w:tc>
      </w:tr>
      <w:tr w:rsidR="00477A98" w:rsidRPr="00101EE7" w:rsidTr="00FB5189">
        <w:trPr>
          <w:trHeight w:val="283"/>
        </w:trPr>
        <w:tc>
          <w:tcPr>
            <w:tcW w:w="2501" w:type="pct"/>
            <w:tcBorders>
              <w:top w:val="single" w:sz="4" w:space="0" w:color="auto"/>
              <w:left w:val="single" w:sz="4" w:space="0" w:color="auto"/>
              <w:bottom w:val="single" w:sz="4" w:space="0" w:color="auto"/>
            </w:tcBorders>
            <w:shd w:val="clear" w:color="auto" w:fill="FFFFFF"/>
            <w:vAlign w:val="center"/>
          </w:tcPr>
          <w:p w:rsidR="00477A98" w:rsidRPr="00101EE7" w:rsidRDefault="00477A98" w:rsidP="00FB5189">
            <w:pPr>
              <w:spacing w:after="0" w:line="240" w:lineRule="auto"/>
              <w:jc w:val="both"/>
              <w:rPr>
                <w:rStyle w:val="24"/>
                <w:rFonts w:eastAsiaTheme="minorHAnsi"/>
                <w:sz w:val="24"/>
                <w:szCs w:val="24"/>
                <w:u w:val="none"/>
              </w:rPr>
            </w:pPr>
          </w:p>
        </w:tc>
        <w:tc>
          <w:tcPr>
            <w:tcW w:w="2499" w:type="pct"/>
            <w:tcBorders>
              <w:top w:val="single" w:sz="4" w:space="0" w:color="auto"/>
              <w:left w:val="single" w:sz="4" w:space="0" w:color="auto"/>
              <w:bottom w:val="single" w:sz="4" w:space="0" w:color="auto"/>
              <w:right w:val="single" w:sz="4" w:space="0" w:color="auto"/>
            </w:tcBorders>
            <w:shd w:val="clear" w:color="auto" w:fill="FFFFFF"/>
          </w:tcPr>
          <w:p w:rsidR="00477A98" w:rsidRPr="00101EE7" w:rsidRDefault="00477A98" w:rsidP="00FB5189">
            <w:pPr>
              <w:spacing w:after="0" w:line="240" w:lineRule="auto"/>
              <w:jc w:val="both"/>
              <w:rPr>
                <w:rFonts w:ascii="Times New Roman" w:hAnsi="Times New Roman" w:cs="Times New Roman"/>
                <w:sz w:val="24"/>
                <w:szCs w:val="24"/>
              </w:rPr>
            </w:pPr>
          </w:p>
        </w:tc>
      </w:tr>
    </w:tbl>
    <w:p w:rsidR="00477A98" w:rsidRPr="00101EE7" w:rsidRDefault="00477A98" w:rsidP="00477A98">
      <w:pPr>
        <w:spacing w:after="0" w:line="240" w:lineRule="auto"/>
        <w:jc w:val="both"/>
        <w:rPr>
          <w:rFonts w:ascii="Times New Roman" w:hAnsi="Times New Roman" w:cs="Times New Roman"/>
        </w:rPr>
      </w:pPr>
    </w:p>
    <w:p w:rsidR="00477A98" w:rsidRPr="00101EE7" w:rsidRDefault="00477A98" w:rsidP="00477A98">
      <w:pPr>
        <w:spacing w:after="0" w:line="240" w:lineRule="auto"/>
        <w:jc w:val="both"/>
        <w:rPr>
          <w:rFonts w:ascii="Times New Roman" w:hAnsi="Times New Roman" w:cs="Times New Roman"/>
        </w:rPr>
      </w:pPr>
      <w:r w:rsidRPr="00101EE7">
        <w:rPr>
          <w:rFonts w:ascii="Times New Roman" w:hAnsi="Times New Roman" w:cs="Times New Roman"/>
        </w:rPr>
        <w:br w:type="page"/>
      </w:r>
    </w:p>
    <w:p w:rsidR="00477A98" w:rsidRPr="00101EE7" w:rsidRDefault="00477A98" w:rsidP="00477A98">
      <w:pPr>
        <w:widowControl w:val="0"/>
        <w:spacing w:after="0" w:line="240" w:lineRule="auto"/>
        <w:ind w:left="4989"/>
        <w:jc w:val="both"/>
        <w:rPr>
          <w:rFonts w:ascii="Times New Roman" w:eastAsia="Times New Roman" w:hAnsi="Times New Roman" w:cs="Times New Roman"/>
          <w:color w:val="000000"/>
          <w:sz w:val="24"/>
          <w:szCs w:val="28"/>
          <w:lang w:bidi="ru-RU"/>
        </w:rPr>
      </w:pPr>
      <w:bookmarkStart w:id="19" w:name="bookmark31"/>
      <w:r w:rsidRPr="00101EE7">
        <w:rPr>
          <w:rFonts w:ascii="Times New Roman" w:eastAsia="Times New Roman" w:hAnsi="Times New Roman" w:cs="Times New Roman"/>
          <w:color w:val="000000"/>
          <w:sz w:val="24"/>
          <w:szCs w:val="28"/>
          <w:lang w:bidi="ru-RU"/>
        </w:rPr>
        <w:lastRenderedPageBreak/>
        <w:t xml:space="preserve">Приложение № 4 </w:t>
      </w:r>
    </w:p>
    <w:p w:rsidR="00477A98" w:rsidRPr="00101EE7" w:rsidRDefault="00477A98" w:rsidP="00477A98">
      <w:pPr>
        <w:widowControl w:val="0"/>
        <w:spacing w:after="0" w:line="240" w:lineRule="auto"/>
        <w:ind w:left="4989"/>
        <w:jc w:val="both"/>
        <w:rPr>
          <w:rFonts w:ascii="Times New Roman" w:eastAsia="Times New Roman" w:hAnsi="Times New Roman" w:cs="Times New Roman"/>
          <w:color w:val="000000"/>
          <w:sz w:val="24"/>
          <w:szCs w:val="28"/>
          <w:lang w:bidi="ru-RU"/>
        </w:rPr>
      </w:pPr>
      <w:r w:rsidRPr="00101EE7">
        <w:rPr>
          <w:rFonts w:ascii="Times New Roman" w:eastAsia="Times New Roman" w:hAnsi="Times New Roman" w:cs="Times New Roman"/>
          <w:color w:val="000000"/>
          <w:sz w:val="24"/>
          <w:szCs w:val="28"/>
          <w:lang w:bidi="ru-RU"/>
        </w:rPr>
        <w:t>к Административному регламенту по предоставлению муниципальной услуги «</w:t>
      </w:r>
      <w:r w:rsidRPr="00101EE7">
        <w:rPr>
          <w:rFonts w:ascii="Times New Roman" w:hAnsi="Times New Roman" w:cs="Times New Roman"/>
          <w:sz w:val="24"/>
          <w:szCs w:val="24"/>
        </w:rPr>
        <w:t>Оформление свидетельств об осуществлении перевозок по маршруту регулярных перевозок и карт маршрута регулярных перевозок, переоформление свидетельств об осуществлении перевозок по маршруту регулярных перевозок и карт маршрута регулярных перевозок</w:t>
      </w:r>
      <w:r w:rsidRPr="00101EE7">
        <w:rPr>
          <w:rFonts w:ascii="Times New Roman" w:eastAsia="Times New Roman" w:hAnsi="Times New Roman" w:cs="Times New Roman"/>
          <w:color w:val="000000"/>
          <w:sz w:val="24"/>
          <w:szCs w:val="28"/>
          <w:lang w:bidi="ru-RU"/>
        </w:rPr>
        <w:t>»</w:t>
      </w:r>
    </w:p>
    <w:p w:rsidR="00477A98" w:rsidRPr="00101EE7" w:rsidRDefault="00477A98" w:rsidP="00477A98">
      <w:pPr>
        <w:widowControl w:val="0"/>
        <w:spacing w:after="0" w:line="240" w:lineRule="auto"/>
        <w:jc w:val="both"/>
        <w:rPr>
          <w:rFonts w:ascii="Times New Roman" w:eastAsia="Times New Roman" w:hAnsi="Times New Roman" w:cs="Times New Roman"/>
          <w:color w:val="000000"/>
          <w:sz w:val="24"/>
          <w:szCs w:val="28"/>
          <w:lang w:bidi="ru-RU"/>
        </w:rPr>
      </w:pPr>
    </w:p>
    <w:p w:rsidR="00477A98" w:rsidRPr="00101EE7" w:rsidRDefault="00477A98" w:rsidP="00477A98">
      <w:pPr>
        <w:pStyle w:val="2b"/>
        <w:keepNext/>
        <w:keepLines/>
        <w:shd w:val="clear" w:color="auto" w:fill="auto"/>
        <w:spacing w:before="0" w:after="0" w:line="240" w:lineRule="auto"/>
        <w:ind w:firstLine="0"/>
        <w:jc w:val="center"/>
        <w:outlineLvl w:val="9"/>
        <w:rPr>
          <w:sz w:val="24"/>
          <w:szCs w:val="24"/>
        </w:rPr>
      </w:pPr>
      <w:r w:rsidRPr="00101EE7">
        <w:rPr>
          <w:sz w:val="24"/>
          <w:szCs w:val="24"/>
        </w:rPr>
        <w:t>Форма решения об отказе в приеме документов, необходимых для</w:t>
      </w:r>
      <w:bookmarkEnd w:id="19"/>
      <w:r w:rsidRPr="00101EE7">
        <w:rPr>
          <w:sz w:val="24"/>
          <w:szCs w:val="24"/>
        </w:rPr>
        <w:t xml:space="preserve"> предоставления услуги</w:t>
      </w:r>
    </w:p>
    <w:p w:rsidR="00477A98" w:rsidRPr="00101EE7" w:rsidRDefault="00477A98" w:rsidP="00477A98">
      <w:pPr>
        <w:spacing w:after="0" w:line="240" w:lineRule="auto"/>
        <w:jc w:val="both"/>
        <w:rPr>
          <w:rFonts w:ascii="Times New Roman" w:hAnsi="Times New Roman" w:cs="Times New Roman"/>
          <w:i/>
          <w:sz w:val="24"/>
        </w:rPr>
      </w:pPr>
      <w:r w:rsidRPr="00101EE7">
        <w:rPr>
          <w:rFonts w:ascii="Times New Roman" w:hAnsi="Times New Roman" w:cs="Times New Roman"/>
          <w:i/>
          <w:sz w:val="24"/>
        </w:rPr>
        <w:t>Наименование уполномоченного органа исполнительной власти субъекта Российской Федерации или органа местного самоуправления принято решение об отказе в приеме и регистрации документов по следующим основаниям:</w:t>
      </w:r>
    </w:p>
    <w:tbl>
      <w:tblPr>
        <w:tblOverlap w:val="never"/>
        <w:tblW w:w="5000" w:type="pct"/>
        <w:jc w:val="center"/>
        <w:tblCellMar>
          <w:top w:w="28" w:type="dxa"/>
          <w:left w:w="85" w:type="dxa"/>
          <w:bottom w:w="28" w:type="dxa"/>
          <w:right w:w="85" w:type="dxa"/>
        </w:tblCellMar>
        <w:tblLook w:val="0000" w:firstRow="0" w:lastRow="0" w:firstColumn="0" w:lastColumn="0" w:noHBand="0" w:noVBand="0"/>
      </w:tblPr>
      <w:tblGrid>
        <w:gridCol w:w="2188"/>
        <w:gridCol w:w="3510"/>
        <w:gridCol w:w="4678"/>
      </w:tblGrid>
      <w:tr w:rsidR="00477A98" w:rsidRPr="00101EE7" w:rsidTr="00FB5189">
        <w:trPr>
          <w:trHeight w:val="283"/>
          <w:jc w:val="center"/>
        </w:trPr>
        <w:tc>
          <w:tcPr>
            <w:tcW w:w="775" w:type="pct"/>
            <w:tcBorders>
              <w:top w:val="single" w:sz="4" w:space="0" w:color="auto"/>
              <w:left w:val="single" w:sz="4" w:space="0" w:color="auto"/>
            </w:tcBorders>
            <w:shd w:val="clear" w:color="auto" w:fill="FFFFFF"/>
            <w:vAlign w:val="center"/>
          </w:tcPr>
          <w:p w:rsidR="00477A98" w:rsidRPr="00101EE7" w:rsidRDefault="00477A98" w:rsidP="00FB5189">
            <w:pPr>
              <w:spacing w:after="0" w:line="240" w:lineRule="auto"/>
              <w:jc w:val="center"/>
              <w:rPr>
                <w:rFonts w:ascii="Times New Roman" w:hAnsi="Times New Roman" w:cs="Times New Roman"/>
                <w:sz w:val="24"/>
              </w:rPr>
            </w:pPr>
            <w:r w:rsidRPr="00101EE7">
              <w:rPr>
                <w:rFonts w:ascii="Times New Roman" w:hAnsi="Times New Roman" w:cs="Times New Roman"/>
                <w:sz w:val="24"/>
              </w:rPr>
              <w:t>№ пункта административного регламента</w:t>
            </w:r>
          </w:p>
        </w:tc>
        <w:tc>
          <w:tcPr>
            <w:tcW w:w="1831" w:type="pct"/>
            <w:tcBorders>
              <w:top w:val="single" w:sz="4" w:space="0" w:color="auto"/>
              <w:left w:val="single" w:sz="4" w:space="0" w:color="auto"/>
            </w:tcBorders>
            <w:shd w:val="clear" w:color="auto" w:fill="FFFFFF"/>
            <w:vAlign w:val="center"/>
          </w:tcPr>
          <w:p w:rsidR="00477A98" w:rsidRPr="00101EE7" w:rsidRDefault="00477A98" w:rsidP="00FB5189">
            <w:pPr>
              <w:spacing w:after="0" w:line="240" w:lineRule="auto"/>
              <w:jc w:val="center"/>
              <w:rPr>
                <w:rFonts w:ascii="Times New Roman" w:hAnsi="Times New Roman" w:cs="Times New Roman"/>
                <w:sz w:val="24"/>
              </w:rPr>
            </w:pPr>
            <w:r w:rsidRPr="00101EE7">
              <w:rPr>
                <w:rFonts w:ascii="Times New Roman" w:hAnsi="Times New Roman" w:cs="Times New Roman"/>
                <w:sz w:val="24"/>
              </w:rPr>
              <w:t>Наименование основания для отказа в соответствии с единым стандартом</w:t>
            </w:r>
          </w:p>
        </w:tc>
        <w:tc>
          <w:tcPr>
            <w:tcW w:w="2394" w:type="pct"/>
            <w:tcBorders>
              <w:top w:val="single" w:sz="4" w:space="0" w:color="auto"/>
              <w:left w:val="single" w:sz="4" w:space="0" w:color="auto"/>
              <w:right w:val="single" w:sz="4" w:space="0" w:color="auto"/>
            </w:tcBorders>
            <w:shd w:val="clear" w:color="auto" w:fill="FFFFFF"/>
            <w:vAlign w:val="center"/>
          </w:tcPr>
          <w:p w:rsidR="00477A98" w:rsidRPr="00101EE7" w:rsidRDefault="00477A98" w:rsidP="00FB5189">
            <w:pPr>
              <w:spacing w:after="0" w:line="240" w:lineRule="auto"/>
              <w:jc w:val="center"/>
              <w:rPr>
                <w:rFonts w:ascii="Times New Roman" w:hAnsi="Times New Roman" w:cs="Times New Roman"/>
                <w:sz w:val="24"/>
              </w:rPr>
            </w:pPr>
            <w:r w:rsidRPr="00101EE7">
              <w:rPr>
                <w:rFonts w:ascii="Times New Roman" w:hAnsi="Times New Roman" w:cs="Times New Roman"/>
                <w:sz w:val="24"/>
              </w:rPr>
              <w:t>Разъяснение причин отказа в предоставлении услуги</w:t>
            </w:r>
          </w:p>
        </w:tc>
      </w:tr>
      <w:tr w:rsidR="00477A98" w:rsidRPr="00101EE7" w:rsidTr="00FB5189">
        <w:trPr>
          <w:trHeight w:val="283"/>
          <w:jc w:val="center"/>
        </w:trPr>
        <w:tc>
          <w:tcPr>
            <w:tcW w:w="775" w:type="pct"/>
            <w:tcBorders>
              <w:top w:val="single" w:sz="4" w:space="0" w:color="auto"/>
              <w:left w:val="single" w:sz="4" w:space="0" w:color="auto"/>
            </w:tcBorders>
            <w:shd w:val="clear" w:color="auto" w:fill="FFFFFF"/>
            <w:vAlign w:val="center"/>
          </w:tcPr>
          <w:p w:rsidR="00477A98" w:rsidRPr="00101EE7" w:rsidRDefault="00477A98" w:rsidP="00FB5189">
            <w:pPr>
              <w:spacing w:after="0" w:line="240" w:lineRule="auto"/>
              <w:jc w:val="center"/>
              <w:rPr>
                <w:rFonts w:ascii="Times New Roman" w:hAnsi="Times New Roman" w:cs="Times New Roman"/>
                <w:sz w:val="24"/>
              </w:rPr>
            </w:pPr>
          </w:p>
        </w:tc>
        <w:tc>
          <w:tcPr>
            <w:tcW w:w="1831" w:type="pct"/>
            <w:tcBorders>
              <w:top w:val="single" w:sz="4" w:space="0" w:color="auto"/>
              <w:left w:val="single" w:sz="4" w:space="0" w:color="auto"/>
            </w:tcBorders>
            <w:shd w:val="clear" w:color="auto" w:fill="FFFFFF"/>
            <w:vAlign w:val="center"/>
          </w:tcPr>
          <w:p w:rsidR="00477A98" w:rsidRPr="00101EE7" w:rsidRDefault="00477A98" w:rsidP="00FB5189">
            <w:pPr>
              <w:spacing w:after="0" w:line="240" w:lineRule="auto"/>
              <w:jc w:val="center"/>
              <w:rPr>
                <w:rFonts w:ascii="Times New Roman" w:hAnsi="Times New Roman" w:cs="Times New Roman"/>
                <w:sz w:val="24"/>
              </w:rPr>
            </w:pPr>
          </w:p>
        </w:tc>
        <w:tc>
          <w:tcPr>
            <w:tcW w:w="2394" w:type="pct"/>
            <w:tcBorders>
              <w:top w:val="single" w:sz="4" w:space="0" w:color="auto"/>
              <w:left w:val="single" w:sz="4" w:space="0" w:color="auto"/>
              <w:right w:val="single" w:sz="4" w:space="0" w:color="auto"/>
            </w:tcBorders>
            <w:shd w:val="clear" w:color="auto" w:fill="FFFFFF"/>
            <w:vAlign w:val="center"/>
          </w:tcPr>
          <w:p w:rsidR="00477A98" w:rsidRPr="00101EE7" w:rsidRDefault="00477A98" w:rsidP="00FB5189">
            <w:pPr>
              <w:spacing w:after="0" w:line="240" w:lineRule="auto"/>
              <w:jc w:val="center"/>
              <w:rPr>
                <w:rFonts w:ascii="Times New Roman" w:hAnsi="Times New Roman" w:cs="Times New Roman"/>
                <w:sz w:val="24"/>
              </w:rPr>
            </w:pPr>
          </w:p>
        </w:tc>
      </w:tr>
      <w:tr w:rsidR="00477A98" w:rsidRPr="00101EE7" w:rsidTr="00FB5189">
        <w:trPr>
          <w:trHeight w:val="283"/>
          <w:jc w:val="center"/>
        </w:trPr>
        <w:tc>
          <w:tcPr>
            <w:tcW w:w="775" w:type="pct"/>
            <w:tcBorders>
              <w:top w:val="single" w:sz="4" w:space="0" w:color="auto"/>
              <w:left w:val="single" w:sz="4" w:space="0" w:color="auto"/>
              <w:bottom w:val="single" w:sz="4" w:space="0" w:color="auto"/>
            </w:tcBorders>
            <w:shd w:val="clear" w:color="auto" w:fill="FFFFFF"/>
            <w:vAlign w:val="center"/>
          </w:tcPr>
          <w:p w:rsidR="00477A98" w:rsidRPr="00101EE7" w:rsidRDefault="00477A98" w:rsidP="00FB5189">
            <w:pPr>
              <w:spacing w:after="0" w:line="240" w:lineRule="auto"/>
              <w:jc w:val="center"/>
              <w:rPr>
                <w:rFonts w:ascii="Times New Roman" w:hAnsi="Times New Roman" w:cs="Times New Roman"/>
                <w:sz w:val="24"/>
              </w:rPr>
            </w:pPr>
          </w:p>
        </w:tc>
        <w:tc>
          <w:tcPr>
            <w:tcW w:w="1831" w:type="pct"/>
            <w:tcBorders>
              <w:top w:val="single" w:sz="4" w:space="0" w:color="auto"/>
              <w:left w:val="single" w:sz="4" w:space="0" w:color="auto"/>
              <w:bottom w:val="single" w:sz="4" w:space="0" w:color="auto"/>
            </w:tcBorders>
            <w:shd w:val="clear" w:color="auto" w:fill="FFFFFF"/>
            <w:vAlign w:val="center"/>
          </w:tcPr>
          <w:p w:rsidR="00477A98" w:rsidRPr="00101EE7" w:rsidRDefault="00477A98" w:rsidP="00FB5189">
            <w:pPr>
              <w:spacing w:after="0" w:line="240" w:lineRule="auto"/>
              <w:jc w:val="center"/>
              <w:rPr>
                <w:rFonts w:ascii="Times New Roman" w:hAnsi="Times New Roman" w:cs="Times New Roman"/>
                <w:sz w:val="24"/>
              </w:rPr>
            </w:pPr>
          </w:p>
        </w:tc>
        <w:tc>
          <w:tcPr>
            <w:tcW w:w="2394" w:type="pct"/>
            <w:tcBorders>
              <w:top w:val="single" w:sz="4" w:space="0" w:color="auto"/>
              <w:left w:val="single" w:sz="4" w:space="0" w:color="auto"/>
              <w:bottom w:val="single" w:sz="4" w:space="0" w:color="auto"/>
              <w:right w:val="single" w:sz="4" w:space="0" w:color="auto"/>
            </w:tcBorders>
            <w:shd w:val="clear" w:color="auto" w:fill="FFFFFF"/>
            <w:vAlign w:val="center"/>
          </w:tcPr>
          <w:p w:rsidR="00477A98" w:rsidRPr="00101EE7" w:rsidRDefault="00477A98" w:rsidP="00FB5189">
            <w:pPr>
              <w:spacing w:after="0" w:line="240" w:lineRule="auto"/>
              <w:jc w:val="center"/>
              <w:rPr>
                <w:rFonts w:ascii="Times New Roman" w:hAnsi="Times New Roman" w:cs="Times New Roman"/>
                <w:sz w:val="24"/>
              </w:rPr>
            </w:pPr>
          </w:p>
        </w:tc>
      </w:tr>
    </w:tbl>
    <w:p w:rsidR="00477A98" w:rsidRPr="00101EE7" w:rsidRDefault="00477A98" w:rsidP="00477A98">
      <w:pPr>
        <w:pStyle w:val="2b"/>
        <w:keepNext/>
        <w:keepLines/>
        <w:shd w:val="clear" w:color="auto" w:fill="auto"/>
        <w:spacing w:before="0" w:after="0" w:line="240" w:lineRule="auto"/>
        <w:ind w:firstLine="0"/>
        <w:outlineLvl w:val="9"/>
        <w:rPr>
          <w:b w:val="0"/>
          <w:i/>
          <w:sz w:val="24"/>
          <w:szCs w:val="24"/>
        </w:rPr>
      </w:pPr>
      <w:r w:rsidRPr="00101EE7">
        <w:rPr>
          <w:b w:val="0"/>
          <w:i/>
          <w:sz w:val="24"/>
          <w:szCs w:val="24"/>
        </w:rPr>
        <w:t xml:space="preserve">или органа местного самоуправления </w:t>
      </w:r>
      <w:r w:rsidRPr="00101EE7">
        <w:rPr>
          <w:b w:val="0"/>
          <w:i/>
          <w:sz w:val="24"/>
          <w:szCs w:val="24"/>
        </w:rPr>
        <w:tab/>
      </w:r>
      <w:r w:rsidRPr="00101EE7">
        <w:rPr>
          <w:b w:val="0"/>
          <w:i/>
          <w:sz w:val="24"/>
          <w:szCs w:val="24"/>
        </w:rPr>
        <w:tab/>
      </w:r>
      <w:r w:rsidRPr="00101EE7">
        <w:rPr>
          <w:sz w:val="24"/>
          <w:szCs w:val="24"/>
        </w:rPr>
        <w:t>№</w:t>
      </w:r>
    </w:p>
    <w:p w:rsidR="00477A98" w:rsidRPr="00101EE7" w:rsidRDefault="00477A98" w:rsidP="00477A98">
      <w:pPr>
        <w:spacing w:after="0" w:line="240" w:lineRule="auto"/>
        <w:jc w:val="both"/>
        <w:rPr>
          <w:rFonts w:ascii="Times New Roman" w:hAnsi="Times New Roman" w:cs="Times New Roman"/>
          <w:sz w:val="24"/>
        </w:rPr>
      </w:pPr>
    </w:p>
    <w:p w:rsidR="00477A98" w:rsidRPr="00101EE7" w:rsidRDefault="00477A98" w:rsidP="00477A98">
      <w:pPr>
        <w:spacing w:after="0" w:line="240" w:lineRule="auto"/>
        <w:jc w:val="both"/>
        <w:rPr>
          <w:rFonts w:ascii="Times New Roman" w:hAnsi="Times New Roman" w:cs="Times New Roman"/>
          <w:sz w:val="24"/>
        </w:rPr>
      </w:pPr>
      <w:r w:rsidRPr="00101EE7">
        <w:rPr>
          <w:rFonts w:ascii="Times New Roman" w:hAnsi="Times New Roman" w:cs="Times New Roman"/>
          <w:sz w:val="24"/>
        </w:rPr>
        <w:t>Рассмотрев Ваше заявление от "___" ___________ года № __________ и прилагаемые к нему документы, уполномоченным органом</w:t>
      </w:r>
    </w:p>
    <w:p w:rsidR="00477A98" w:rsidRPr="00101EE7" w:rsidRDefault="00477A98" w:rsidP="00477A98">
      <w:pPr>
        <w:spacing w:after="0" w:line="240" w:lineRule="auto"/>
        <w:jc w:val="both"/>
        <w:rPr>
          <w:rFonts w:ascii="Times New Roman" w:hAnsi="Times New Roman" w:cs="Times New Roman"/>
          <w:sz w:val="24"/>
        </w:rPr>
      </w:pPr>
      <w:r w:rsidRPr="00101EE7">
        <w:rPr>
          <w:rFonts w:ascii="Times New Roman" w:hAnsi="Times New Roman" w:cs="Times New Roman"/>
          <w:sz w:val="24"/>
        </w:rPr>
        <w:t>Кому:</w:t>
      </w:r>
    </w:p>
    <w:p w:rsidR="00477A98" w:rsidRPr="00101EE7" w:rsidRDefault="00477A98" w:rsidP="00477A98">
      <w:pPr>
        <w:spacing w:after="0" w:line="240" w:lineRule="auto"/>
        <w:jc w:val="both"/>
        <w:rPr>
          <w:rFonts w:ascii="Times New Roman" w:hAnsi="Times New Roman" w:cs="Times New Roman"/>
          <w:sz w:val="24"/>
          <w:szCs w:val="24"/>
        </w:rPr>
      </w:pPr>
      <w:r w:rsidRPr="00101EE7">
        <w:rPr>
          <w:rFonts w:ascii="Times New Roman" w:hAnsi="Times New Roman" w:cs="Times New Roman"/>
          <w:sz w:val="24"/>
          <w:szCs w:val="24"/>
        </w:rPr>
        <w:t>РЕШЕНИЕ</w:t>
      </w:r>
    </w:p>
    <w:p w:rsidR="00477A98" w:rsidRPr="00101EE7" w:rsidRDefault="00477A98" w:rsidP="00477A98">
      <w:pPr>
        <w:spacing w:after="0" w:line="240" w:lineRule="auto"/>
        <w:jc w:val="both"/>
        <w:rPr>
          <w:rFonts w:ascii="Times New Roman" w:hAnsi="Times New Roman" w:cs="Times New Roman"/>
          <w:sz w:val="24"/>
          <w:szCs w:val="24"/>
        </w:rPr>
      </w:pPr>
      <w:r w:rsidRPr="00101EE7">
        <w:rPr>
          <w:rFonts w:ascii="Times New Roman" w:hAnsi="Times New Roman" w:cs="Times New Roman"/>
          <w:sz w:val="24"/>
          <w:szCs w:val="24"/>
        </w:rPr>
        <w:t>об отказе в приёме документов, необходимых для предоставления услуги «Оформление свидетельств об осуществлении перевозок по маршруту регулярных перевозок и карт маршрута регулярных перевозок, переоформление свидетельств об осуществлении перевозок по маршруту регулярных перевозок и карт маршрута регулярных перевозок»</w:t>
      </w:r>
    </w:p>
    <w:p w:rsidR="00477A98" w:rsidRPr="00101EE7" w:rsidRDefault="00477A98" w:rsidP="00477A98">
      <w:pPr>
        <w:spacing w:after="0" w:line="240" w:lineRule="auto"/>
        <w:jc w:val="both"/>
        <w:rPr>
          <w:rFonts w:ascii="Times New Roman" w:hAnsi="Times New Roman" w:cs="Times New Roman"/>
          <w:sz w:val="24"/>
          <w:szCs w:val="24"/>
        </w:rPr>
      </w:pPr>
      <w:r w:rsidRPr="00101EE7">
        <w:rPr>
          <w:rFonts w:ascii="Times New Roman" w:hAnsi="Times New Roman" w:cs="Times New Roman"/>
          <w:sz w:val="24"/>
          <w:szCs w:val="24"/>
        </w:rPr>
        <w:t>от</w:t>
      </w:r>
    </w:p>
    <w:p w:rsidR="00477A98" w:rsidRPr="00101EE7" w:rsidRDefault="00477A98" w:rsidP="00477A98">
      <w:pPr>
        <w:spacing w:after="0" w:line="240" w:lineRule="auto"/>
        <w:jc w:val="both"/>
        <w:rPr>
          <w:rFonts w:ascii="Times New Roman" w:hAnsi="Times New Roman" w:cs="Times New Roman"/>
          <w:sz w:val="24"/>
          <w:szCs w:val="24"/>
        </w:rPr>
      </w:pPr>
    </w:p>
    <w:p w:rsidR="00477A98" w:rsidRPr="00101EE7" w:rsidRDefault="00477A98" w:rsidP="00477A98">
      <w:pPr>
        <w:tabs>
          <w:tab w:val="left" w:leader="underscore" w:pos="6889"/>
          <w:tab w:val="left" w:leader="underscore" w:pos="7897"/>
          <w:tab w:val="left" w:leader="underscore" w:pos="8564"/>
        </w:tabs>
        <w:spacing w:after="0" w:line="240" w:lineRule="auto"/>
        <w:jc w:val="both"/>
        <w:rPr>
          <w:rFonts w:ascii="Times New Roman" w:hAnsi="Times New Roman" w:cs="Times New Roman"/>
          <w:sz w:val="24"/>
          <w:szCs w:val="24"/>
        </w:rPr>
      </w:pPr>
      <w:r w:rsidRPr="00101EE7">
        <w:rPr>
          <w:rFonts w:ascii="Times New Roman" w:hAnsi="Times New Roman" w:cs="Times New Roman"/>
          <w:sz w:val="24"/>
          <w:szCs w:val="24"/>
        </w:rPr>
        <w:t>Дополнительная информация:</w:t>
      </w:r>
      <w:r w:rsidRPr="00101EE7">
        <w:rPr>
          <w:rFonts w:ascii="Times New Roman" w:hAnsi="Times New Roman" w:cs="Times New Roman"/>
          <w:sz w:val="24"/>
          <w:szCs w:val="24"/>
        </w:rPr>
        <w:tab/>
      </w:r>
      <w:r w:rsidRPr="00101EE7">
        <w:rPr>
          <w:rFonts w:ascii="Times New Roman" w:hAnsi="Times New Roman" w:cs="Times New Roman"/>
          <w:sz w:val="24"/>
          <w:szCs w:val="24"/>
        </w:rPr>
        <w:tab/>
      </w:r>
      <w:r w:rsidRPr="00101EE7">
        <w:rPr>
          <w:rFonts w:ascii="Times New Roman" w:hAnsi="Times New Roman" w:cs="Times New Roman"/>
          <w:sz w:val="24"/>
          <w:szCs w:val="24"/>
        </w:rPr>
        <w:tab/>
        <w:t>.</w:t>
      </w:r>
    </w:p>
    <w:p w:rsidR="00477A98" w:rsidRPr="00101EE7" w:rsidRDefault="00477A98" w:rsidP="00477A98">
      <w:pPr>
        <w:spacing w:after="0" w:line="240" w:lineRule="auto"/>
        <w:jc w:val="both"/>
        <w:rPr>
          <w:rFonts w:ascii="Times New Roman" w:hAnsi="Times New Roman" w:cs="Times New Roman"/>
          <w:sz w:val="24"/>
          <w:szCs w:val="24"/>
        </w:rPr>
      </w:pPr>
      <w:r w:rsidRPr="00101EE7">
        <w:rPr>
          <w:rFonts w:ascii="Times New Roman" w:hAnsi="Times New Roman" w:cs="Times New Roman"/>
          <w:sz w:val="24"/>
          <w:szCs w:val="24"/>
        </w:rPr>
        <w:t>Вы вправе повторно обратиться в уполномоченный орган с заявлением о предоставлении муниципальной услуги после устранения указанных нарушений.</w:t>
      </w:r>
    </w:p>
    <w:p w:rsidR="00477A98" w:rsidRPr="00101EE7" w:rsidRDefault="00477A98" w:rsidP="00477A98">
      <w:pPr>
        <w:spacing w:after="0" w:line="240" w:lineRule="auto"/>
        <w:jc w:val="both"/>
        <w:rPr>
          <w:rFonts w:ascii="Times New Roman" w:hAnsi="Times New Roman" w:cs="Times New Roman"/>
          <w:sz w:val="24"/>
          <w:szCs w:val="24"/>
        </w:rPr>
      </w:pPr>
      <w:r w:rsidRPr="00101EE7">
        <w:rPr>
          <w:rFonts w:ascii="Times New Roman" w:hAnsi="Times New Roman" w:cs="Times New Roman"/>
          <w:sz w:val="24"/>
          <w:szCs w:val="24"/>
        </w:rPr>
        <w:t>Данный отказ может быть обжалован в досудебном порядке путем направления жалобы в уполномоченный орган, а также в судебном порядке.</w:t>
      </w:r>
    </w:p>
    <w:p w:rsidR="00477A98" w:rsidRPr="00101EE7" w:rsidRDefault="00477A98" w:rsidP="00477A98">
      <w:pPr>
        <w:tabs>
          <w:tab w:val="left" w:pos="993"/>
        </w:tabs>
        <w:spacing w:after="0" w:line="240" w:lineRule="auto"/>
        <w:jc w:val="both"/>
        <w:rPr>
          <w:rFonts w:ascii="Times New Roman" w:hAnsi="Times New Roman" w:cs="Times New Roman"/>
          <w:sz w:val="24"/>
          <w:szCs w:val="24"/>
        </w:rPr>
      </w:pPr>
    </w:p>
    <w:p w:rsidR="00477A98" w:rsidRPr="00101EE7" w:rsidRDefault="009D2376" w:rsidP="00477A98">
      <w:pPr>
        <w:spacing w:after="0" w:line="240" w:lineRule="auto"/>
        <w:jc w:val="both"/>
        <w:rPr>
          <w:rFonts w:ascii="Times New Roman" w:hAnsi="Times New Roman" w:cs="Times New Roman"/>
          <w:i/>
          <w:sz w:val="24"/>
        </w:rPr>
      </w:pPr>
      <w:r>
        <w:rPr>
          <w:rFonts w:ascii="Times New Roman" w:hAnsi="Times New Roman" w:cs="Times New Roman"/>
          <w:i/>
          <w:noProof/>
          <w:sz w:val="24"/>
        </w:rPr>
        <mc:AlternateContent>
          <mc:Choice Requires="wps">
            <w:drawing>
              <wp:anchor distT="0" distB="247015" distL="1240790" distR="63500" simplePos="0" relativeHeight="251673600" behindDoc="1" locked="0" layoutInCell="1" allowOverlap="1">
                <wp:simplePos x="0" y="0"/>
                <wp:positionH relativeFrom="margin">
                  <wp:posOffset>4665980</wp:posOffset>
                </wp:positionH>
                <wp:positionV relativeFrom="paragraph">
                  <wp:posOffset>49530</wp:posOffset>
                </wp:positionV>
                <wp:extent cx="1466215" cy="341630"/>
                <wp:effectExtent l="0" t="0" r="0" b="0"/>
                <wp:wrapSquare wrapText="left"/>
                <wp:docPr id="62" name="Text Box 7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66215" cy="3416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654DA" w:rsidRDefault="002654DA" w:rsidP="00477A98">
                            <w:pPr>
                              <w:spacing w:after="0" w:line="269" w:lineRule="exact"/>
                            </w:pPr>
                            <w:r>
                              <w:rPr>
                                <w:rStyle w:val="6Exact"/>
                                <w:rFonts w:eastAsiaTheme="minorHAnsi"/>
                              </w:rPr>
                              <w:t>Сведения об</w:t>
                            </w:r>
                            <w:r>
                              <w:rPr>
                                <w:rStyle w:val="6Exact"/>
                                <w:rFonts w:eastAsiaTheme="minorHAnsi"/>
                              </w:rPr>
                              <w:br/>
                              <w:t>Электронной подписи</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id="Text Box 70" o:spid="_x0000_s1027" type="#_x0000_t202" style="position:absolute;left:0;text-align:left;margin-left:367.4pt;margin-top:3.9pt;width:115.45pt;height:26.9pt;z-index:-251642880;visibility:visible;mso-wrap-style:square;mso-width-percent:0;mso-height-percent:0;mso-wrap-distance-left:97.7pt;mso-wrap-distance-top:0;mso-wrap-distance-right:5pt;mso-wrap-distance-bottom:19.45pt;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" filled="f" stroked="f">
                <v:textbox style="mso-fit-shape-to-text:t" inset="0,0,0,0">
                  <w:txbxContent>
                    <w:p w:rsidR="002654DA" w:rsidRDefault="002654DA" w:rsidP="00477A98">
                      <w:pPr>
                        <w:spacing w:after="0" w:line="269" w:lineRule="exact"/>
                      </w:pPr>
                      <w:r>
                        <w:rPr>
                          <w:rStyle w:val="6Exact"/>
                          <w:rFonts w:eastAsiaTheme="minorHAnsi"/>
                        </w:rPr>
                        <w:t>Сведения об</w:t>
                      </w:r>
                      <w:r>
                        <w:rPr>
                          <w:rStyle w:val="6Exact"/>
                          <w:rFonts w:eastAsiaTheme="minorHAnsi"/>
                        </w:rPr>
                        <w:br/>
                        <w:t>Электронной подписи</w:t>
                      </w:r>
                    </w:p>
                  </w:txbxContent>
                </v:textbox>
                <w10:wrap type="square" side="left" anchorx="margin"/>
              </v:shape>
            </w:pict>
          </mc:Fallback>
        </mc:AlternateContent>
      </w:r>
      <w:r w:rsidR="00477A98" w:rsidRPr="00101EE7">
        <w:rPr>
          <w:rFonts w:ascii="Times New Roman" w:hAnsi="Times New Roman" w:cs="Times New Roman"/>
          <w:i/>
          <w:sz w:val="24"/>
        </w:rPr>
        <w:t>Должность и ФИО (последнее - при наличии)</w:t>
      </w:r>
    </w:p>
    <w:p w:rsidR="00477A98" w:rsidRPr="00101EE7" w:rsidRDefault="00477A98" w:rsidP="00477A98">
      <w:pPr>
        <w:spacing w:after="0" w:line="240" w:lineRule="auto"/>
        <w:jc w:val="both"/>
        <w:rPr>
          <w:rFonts w:ascii="Times New Roman" w:hAnsi="Times New Roman" w:cs="Times New Roman"/>
          <w:i/>
          <w:sz w:val="24"/>
        </w:rPr>
      </w:pPr>
      <w:r w:rsidRPr="00101EE7">
        <w:rPr>
          <w:rFonts w:ascii="Times New Roman" w:hAnsi="Times New Roman" w:cs="Times New Roman"/>
          <w:i/>
          <w:sz w:val="24"/>
        </w:rPr>
        <w:t>сотрудника, принявшего решение</w:t>
      </w:r>
      <w:r w:rsidRPr="00101EE7">
        <w:rPr>
          <w:rFonts w:ascii="Times New Roman" w:hAnsi="Times New Roman" w:cs="Times New Roman"/>
          <w:i/>
          <w:sz w:val="24"/>
        </w:rPr>
        <w:br w:type="page"/>
      </w:r>
    </w:p>
    <w:p w:rsidR="00477A98" w:rsidRPr="00101EE7" w:rsidRDefault="00477A98" w:rsidP="00477A98">
      <w:pPr>
        <w:widowControl w:val="0"/>
        <w:spacing w:after="0" w:line="240" w:lineRule="auto"/>
        <w:ind w:left="4989"/>
        <w:jc w:val="both"/>
        <w:rPr>
          <w:rFonts w:ascii="Times New Roman" w:eastAsia="Times New Roman" w:hAnsi="Times New Roman" w:cs="Times New Roman"/>
          <w:color w:val="000000"/>
          <w:sz w:val="24"/>
          <w:szCs w:val="28"/>
          <w:lang w:bidi="ru-RU"/>
        </w:rPr>
      </w:pPr>
      <w:bookmarkStart w:id="20" w:name="bookmark32"/>
      <w:r w:rsidRPr="00101EE7">
        <w:rPr>
          <w:rFonts w:ascii="Times New Roman" w:eastAsia="Times New Roman" w:hAnsi="Times New Roman" w:cs="Times New Roman"/>
          <w:color w:val="000000"/>
          <w:sz w:val="24"/>
          <w:szCs w:val="28"/>
          <w:lang w:bidi="ru-RU"/>
        </w:rPr>
        <w:lastRenderedPageBreak/>
        <w:t xml:space="preserve">Приложение № 5 </w:t>
      </w:r>
    </w:p>
    <w:p w:rsidR="00477A98" w:rsidRPr="00101EE7" w:rsidRDefault="00477A98" w:rsidP="00477A98">
      <w:pPr>
        <w:widowControl w:val="0"/>
        <w:spacing w:after="0" w:line="240" w:lineRule="auto"/>
        <w:ind w:left="4989"/>
        <w:jc w:val="both"/>
        <w:rPr>
          <w:rFonts w:ascii="Times New Roman" w:eastAsia="Times New Roman" w:hAnsi="Times New Roman" w:cs="Times New Roman"/>
          <w:color w:val="000000"/>
          <w:sz w:val="24"/>
          <w:szCs w:val="28"/>
          <w:lang w:bidi="ru-RU"/>
        </w:rPr>
      </w:pPr>
      <w:r w:rsidRPr="00101EE7">
        <w:rPr>
          <w:rFonts w:ascii="Times New Roman" w:eastAsia="Times New Roman" w:hAnsi="Times New Roman" w:cs="Times New Roman"/>
          <w:color w:val="000000"/>
          <w:sz w:val="24"/>
          <w:szCs w:val="28"/>
          <w:lang w:bidi="ru-RU"/>
        </w:rPr>
        <w:t>к Административному регламенту по предоставлению муниципальной услуги «</w:t>
      </w:r>
      <w:r w:rsidRPr="00101EE7">
        <w:rPr>
          <w:rFonts w:ascii="Times New Roman" w:hAnsi="Times New Roman" w:cs="Times New Roman"/>
          <w:sz w:val="24"/>
          <w:szCs w:val="24"/>
        </w:rPr>
        <w:t>Оформление свидетельств об осуществлении перевозок по маршруту регулярных перевозок и карт маршрута регулярных перевозок, переоформление свидетельств об осуществлении перевозок по маршруту регулярных перевозок и карт маршрута регулярных перевозок</w:t>
      </w:r>
      <w:r w:rsidRPr="00101EE7">
        <w:rPr>
          <w:rFonts w:ascii="Times New Roman" w:eastAsia="Times New Roman" w:hAnsi="Times New Roman" w:cs="Times New Roman"/>
          <w:color w:val="000000"/>
          <w:sz w:val="24"/>
          <w:szCs w:val="28"/>
          <w:lang w:bidi="ru-RU"/>
        </w:rPr>
        <w:t>»</w:t>
      </w:r>
    </w:p>
    <w:p w:rsidR="00477A98" w:rsidRPr="00101EE7" w:rsidRDefault="00477A98" w:rsidP="00477A98">
      <w:pPr>
        <w:pStyle w:val="2b"/>
        <w:keepNext/>
        <w:keepLines/>
        <w:shd w:val="clear" w:color="auto" w:fill="auto"/>
        <w:spacing w:before="0" w:after="0" w:line="240" w:lineRule="auto"/>
        <w:ind w:firstLine="0"/>
        <w:outlineLvl w:val="9"/>
      </w:pPr>
    </w:p>
    <w:p w:rsidR="00477A98" w:rsidRPr="00101EE7" w:rsidRDefault="00477A98" w:rsidP="00477A98">
      <w:pPr>
        <w:pStyle w:val="2b"/>
        <w:keepNext/>
        <w:keepLines/>
        <w:shd w:val="clear" w:color="auto" w:fill="auto"/>
        <w:spacing w:before="0" w:after="0" w:line="240" w:lineRule="auto"/>
        <w:ind w:firstLine="0"/>
        <w:jc w:val="center"/>
        <w:outlineLvl w:val="9"/>
      </w:pPr>
      <w:r w:rsidRPr="00101EE7">
        <w:t>УВЕДОМЛЕНИЕ</w:t>
      </w:r>
      <w:bookmarkEnd w:id="20"/>
    </w:p>
    <w:p w:rsidR="00477A98" w:rsidRPr="00101EE7" w:rsidRDefault="00477A98" w:rsidP="00477A98">
      <w:pPr>
        <w:spacing w:after="0" w:line="240" w:lineRule="auto"/>
        <w:jc w:val="both"/>
        <w:rPr>
          <w:rFonts w:ascii="Times New Roman" w:hAnsi="Times New Roman" w:cs="Times New Roman"/>
          <w:sz w:val="24"/>
          <w:szCs w:val="24"/>
        </w:rPr>
      </w:pPr>
      <w:r w:rsidRPr="00101EE7">
        <w:rPr>
          <w:rFonts w:ascii="Times New Roman" w:hAnsi="Times New Roman" w:cs="Times New Roman"/>
          <w:sz w:val="24"/>
          <w:szCs w:val="24"/>
        </w:rPr>
        <w:t>О выдаче положительного решения о предоставлении услуги</w:t>
      </w:r>
    </w:p>
    <w:p w:rsidR="00477A98" w:rsidRPr="00101EE7" w:rsidRDefault="00477A98" w:rsidP="00477A98">
      <w:pPr>
        <w:tabs>
          <w:tab w:val="left" w:leader="underscore" w:pos="6352"/>
          <w:tab w:val="left" w:leader="underscore" w:pos="8218"/>
        </w:tabs>
        <w:spacing w:after="0" w:line="240" w:lineRule="auto"/>
        <w:jc w:val="both"/>
        <w:rPr>
          <w:rFonts w:ascii="Times New Roman" w:hAnsi="Times New Roman" w:cs="Times New Roman"/>
          <w:sz w:val="24"/>
          <w:szCs w:val="24"/>
        </w:rPr>
      </w:pPr>
      <w:r w:rsidRPr="00101EE7">
        <w:rPr>
          <w:rFonts w:ascii="Times New Roman" w:hAnsi="Times New Roman" w:cs="Times New Roman"/>
          <w:sz w:val="24"/>
          <w:szCs w:val="24"/>
        </w:rPr>
        <w:t>от</w:t>
      </w:r>
      <w:r w:rsidRPr="00101EE7">
        <w:rPr>
          <w:rFonts w:ascii="Times New Roman" w:hAnsi="Times New Roman" w:cs="Times New Roman"/>
          <w:sz w:val="24"/>
          <w:szCs w:val="24"/>
        </w:rPr>
        <w:tab/>
        <w:t>№</w:t>
      </w:r>
      <w:r w:rsidRPr="00101EE7">
        <w:rPr>
          <w:rFonts w:ascii="Times New Roman" w:hAnsi="Times New Roman" w:cs="Times New Roman"/>
          <w:sz w:val="24"/>
          <w:szCs w:val="24"/>
        </w:rPr>
        <w:tab/>
      </w:r>
    </w:p>
    <w:p w:rsidR="00477A98" w:rsidRPr="00101EE7" w:rsidRDefault="00477A98" w:rsidP="00477A98">
      <w:pPr>
        <w:spacing w:after="0" w:line="240" w:lineRule="auto"/>
        <w:jc w:val="both"/>
        <w:rPr>
          <w:rFonts w:ascii="Times New Roman" w:hAnsi="Times New Roman" w:cs="Times New Roman"/>
          <w:sz w:val="24"/>
          <w:szCs w:val="24"/>
        </w:rPr>
      </w:pPr>
      <w:r w:rsidRPr="00101EE7">
        <w:rPr>
          <w:rFonts w:ascii="Times New Roman" w:hAnsi="Times New Roman" w:cs="Times New Roman"/>
          <w:sz w:val="24"/>
          <w:szCs w:val="24"/>
        </w:rPr>
        <w:t>По результатам рассмотрения заявления по услуге «Оформление свидетельств об осуществлении перевозок по маршруту регулярных перевозок и карт маршрута регулярных перевозок, переоформление свидетельств об осуществлении перевозок по маршруту регулярных перевозок и карт маршрута регулярных перевозок»</w:t>
      </w:r>
    </w:p>
    <w:p w:rsidR="00477A98" w:rsidRPr="00101EE7" w:rsidRDefault="00477A98" w:rsidP="00477A98">
      <w:pPr>
        <w:tabs>
          <w:tab w:val="left" w:leader="underscore" w:pos="1901"/>
          <w:tab w:val="left" w:leader="underscore" w:pos="5011"/>
        </w:tabs>
        <w:spacing w:after="0" w:line="240" w:lineRule="auto"/>
        <w:jc w:val="both"/>
        <w:rPr>
          <w:rFonts w:ascii="Times New Roman" w:hAnsi="Times New Roman" w:cs="Times New Roman"/>
          <w:sz w:val="24"/>
          <w:szCs w:val="24"/>
        </w:rPr>
      </w:pPr>
      <w:r w:rsidRPr="00101EE7">
        <w:rPr>
          <w:rFonts w:ascii="Times New Roman" w:hAnsi="Times New Roman" w:cs="Times New Roman"/>
          <w:sz w:val="24"/>
          <w:szCs w:val="24"/>
        </w:rPr>
        <w:t xml:space="preserve">от </w:t>
      </w:r>
      <w:r w:rsidRPr="00101EE7">
        <w:rPr>
          <w:rFonts w:ascii="Times New Roman" w:hAnsi="Times New Roman" w:cs="Times New Roman"/>
          <w:sz w:val="24"/>
          <w:szCs w:val="24"/>
        </w:rPr>
        <w:tab/>
        <w:t xml:space="preserve"> № </w:t>
      </w:r>
      <w:r w:rsidRPr="00101EE7">
        <w:rPr>
          <w:rFonts w:ascii="Times New Roman" w:hAnsi="Times New Roman" w:cs="Times New Roman"/>
          <w:sz w:val="24"/>
          <w:szCs w:val="24"/>
        </w:rPr>
        <w:tab/>
        <w:t xml:space="preserve"> и приложенных к нему документов,</w:t>
      </w:r>
    </w:p>
    <w:p w:rsidR="00477A98" w:rsidRPr="00101EE7" w:rsidRDefault="00477A98" w:rsidP="00477A98">
      <w:pPr>
        <w:spacing w:after="0" w:line="240" w:lineRule="auto"/>
        <w:jc w:val="both"/>
        <w:rPr>
          <w:rFonts w:ascii="Times New Roman" w:hAnsi="Times New Roman" w:cs="Times New Roman"/>
          <w:sz w:val="24"/>
          <w:szCs w:val="24"/>
        </w:rPr>
      </w:pPr>
      <w:r w:rsidRPr="00101EE7">
        <w:rPr>
          <w:rFonts w:ascii="Times New Roman" w:hAnsi="Times New Roman" w:cs="Times New Roman"/>
          <w:sz w:val="24"/>
          <w:szCs w:val="24"/>
        </w:rPr>
        <w:t>на основании Федерального закона от 13.07.2015 № 220-ФЗ «Об организации регулярных перевозок пассажиров и багажа автомобильным транспортом и городским наземным электрическим транспортом в Российской Федерации и о внесении изменений в отдельные законодательные акты Российской Федерации» органом, уполномоченным на предоставление услуги</w:t>
      </w:r>
    </w:p>
    <w:p w:rsidR="00477A98" w:rsidRPr="00101EE7" w:rsidRDefault="00477A98" w:rsidP="00477A98">
      <w:pPr>
        <w:tabs>
          <w:tab w:val="left" w:leader="underscore" w:pos="3019"/>
          <w:tab w:val="left" w:pos="8218"/>
        </w:tabs>
        <w:spacing w:after="0" w:line="240" w:lineRule="auto"/>
        <w:jc w:val="both"/>
        <w:rPr>
          <w:rFonts w:ascii="Times New Roman" w:hAnsi="Times New Roman" w:cs="Times New Roman"/>
          <w:sz w:val="24"/>
          <w:szCs w:val="24"/>
        </w:rPr>
      </w:pPr>
      <w:r w:rsidRPr="00101EE7">
        <w:rPr>
          <w:rFonts w:ascii="Times New Roman" w:hAnsi="Times New Roman" w:cs="Times New Roman"/>
          <w:sz w:val="24"/>
          <w:szCs w:val="24"/>
        </w:rPr>
        <w:t>(</w:t>
      </w:r>
      <w:r w:rsidRPr="00101EE7">
        <w:rPr>
          <w:rFonts w:ascii="Times New Roman" w:hAnsi="Times New Roman" w:cs="Times New Roman"/>
          <w:sz w:val="24"/>
          <w:szCs w:val="24"/>
        </w:rPr>
        <w:tab/>
        <w:t>) принято решение выдать:</w:t>
      </w:r>
      <w:r w:rsidRPr="00101EE7">
        <w:rPr>
          <w:rFonts w:ascii="Times New Roman" w:hAnsi="Times New Roman" w:cs="Times New Roman"/>
          <w:sz w:val="24"/>
          <w:szCs w:val="24"/>
        </w:rPr>
        <w:tab/>
        <w:t>Свидетельство</w:t>
      </w:r>
    </w:p>
    <w:p w:rsidR="00477A98" w:rsidRPr="00101EE7" w:rsidRDefault="00477A98" w:rsidP="00477A98">
      <w:pPr>
        <w:spacing w:after="0" w:line="240" w:lineRule="auto"/>
        <w:jc w:val="both"/>
        <w:rPr>
          <w:rFonts w:ascii="Times New Roman" w:hAnsi="Times New Roman" w:cs="Times New Roman"/>
          <w:sz w:val="24"/>
          <w:szCs w:val="24"/>
        </w:rPr>
      </w:pPr>
      <w:r w:rsidRPr="00101EE7">
        <w:rPr>
          <w:rFonts w:ascii="Times New Roman" w:hAnsi="Times New Roman" w:cs="Times New Roman"/>
          <w:sz w:val="24"/>
          <w:szCs w:val="24"/>
        </w:rPr>
        <w:t>об осуществлении перевозок по маршруту регулярных перевозок серия</w:t>
      </w:r>
    </w:p>
    <w:p w:rsidR="00477A98" w:rsidRPr="00101EE7" w:rsidRDefault="00477A98" w:rsidP="00477A98">
      <w:pPr>
        <w:tabs>
          <w:tab w:val="left" w:leader="underscore" w:pos="1901"/>
          <w:tab w:val="left" w:leader="underscore" w:pos="4262"/>
        </w:tabs>
        <w:spacing w:after="0" w:line="240" w:lineRule="auto"/>
        <w:jc w:val="both"/>
        <w:rPr>
          <w:rFonts w:ascii="Times New Roman" w:hAnsi="Times New Roman" w:cs="Times New Roman"/>
          <w:sz w:val="24"/>
          <w:szCs w:val="24"/>
        </w:rPr>
      </w:pPr>
      <w:r w:rsidRPr="00101EE7">
        <w:rPr>
          <w:rFonts w:ascii="Times New Roman" w:hAnsi="Times New Roman" w:cs="Times New Roman"/>
          <w:sz w:val="24"/>
          <w:szCs w:val="24"/>
        </w:rPr>
        <w:tab/>
        <w:t>№</w:t>
      </w:r>
      <w:r w:rsidRPr="00101EE7">
        <w:rPr>
          <w:rFonts w:ascii="Times New Roman" w:hAnsi="Times New Roman" w:cs="Times New Roman"/>
          <w:sz w:val="24"/>
          <w:szCs w:val="24"/>
        </w:rPr>
        <w:tab/>
        <w:t>, карта маршрута регулярных перевозок: серия</w:t>
      </w:r>
    </w:p>
    <w:p w:rsidR="00477A98" w:rsidRPr="00101EE7" w:rsidRDefault="00477A98" w:rsidP="00477A98">
      <w:pPr>
        <w:pStyle w:val="102"/>
        <w:shd w:val="clear" w:color="auto" w:fill="auto"/>
        <w:spacing w:after="0" w:line="240" w:lineRule="auto"/>
        <w:jc w:val="both"/>
        <w:rPr>
          <w:sz w:val="24"/>
          <w:szCs w:val="24"/>
        </w:rPr>
      </w:pPr>
    </w:p>
    <w:p w:rsidR="00477A98" w:rsidRPr="00101EE7" w:rsidRDefault="009D2376" w:rsidP="00477A98">
      <w:pPr>
        <w:tabs>
          <w:tab w:val="left" w:pos="993"/>
        </w:tabs>
        <w:spacing w:after="0" w:line="240" w:lineRule="auto"/>
        <w:jc w:val="both"/>
        <w:rPr>
          <w:rFonts w:ascii="Times New Roman" w:eastAsia="Times New Roman" w:hAnsi="Times New Roman" w:cs="Times New Roman"/>
          <w:bCs/>
          <w:color w:val="000000"/>
          <w:sz w:val="24"/>
          <w:szCs w:val="24"/>
          <w:lang w:bidi="ru-RU"/>
        </w:rPr>
      </w:pPr>
      <w:r>
        <w:rPr>
          <w:rFonts w:ascii="Times New Roman" w:eastAsiaTheme="minorHAnsi" w:hAnsi="Times New Roman" w:cs="Times New Roman"/>
          <w:noProof/>
          <w:sz w:val="24"/>
          <w:szCs w:val="24"/>
        </w:rPr>
        <mc:AlternateContent>
          <mc:Choice Requires="wps">
            <w:drawing>
              <wp:anchor distT="0" distB="250190" distL="1240790" distR="63500" simplePos="0" relativeHeight="251674624" behindDoc="0" locked="0" layoutInCell="1" allowOverlap="1">
                <wp:simplePos x="0" y="0"/>
                <wp:positionH relativeFrom="margin">
                  <wp:posOffset>3896995</wp:posOffset>
                </wp:positionH>
                <wp:positionV relativeFrom="paragraph">
                  <wp:posOffset>45085</wp:posOffset>
                </wp:positionV>
                <wp:extent cx="1566545" cy="352425"/>
                <wp:effectExtent l="0" t="0" r="0" b="0"/>
                <wp:wrapNone/>
                <wp:docPr id="61" name="Text Box 7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66545" cy="3524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654DA" w:rsidRPr="00952C95" w:rsidRDefault="002654DA" w:rsidP="00477A98">
                            <w:pPr>
                              <w:spacing w:after="0" w:line="269" w:lineRule="exact"/>
                              <w:jc w:val="center"/>
                              <w:rPr>
                                <w:sz w:val="24"/>
                                <w:szCs w:val="24"/>
                              </w:rPr>
                            </w:pPr>
                            <w:r w:rsidRPr="00952C95">
                              <w:rPr>
                                <w:rStyle w:val="6Exact"/>
                                <w:rFonts w:eastAsiaTheme="minorHAnsi"/>
                                <w:sz w:val="24"/>
                                <w:szCs w:val="24"/>
                              </w:rPr>
                              <w:t>Сведения обЭлектронной подписи</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71" o:spid="_x0000_s1028" type="#_x0000_t202" style="position:absolute;left:0;text-align:left;margin-left:306.85pt;margin-top:3.55pt;width:123.35pt;height:27.75pt;z-index:251674624;visibility:visible;mso-wrap-style:square;mso-width-percent:0;mso-height-percent:0;mso-wrap-distance-left:97.7pt;mso-wrap-distance-top:0;mso-wrap-distance-right:5pt;mso-wrap-distance-bottom:19.7pt;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" filled="f" stroked="f">
                <v:textbox inset="0,0,0,0">
                  <w:txbxContent>
                    <w:p w:rsidR="002654DA" w:rsidRPr="00952C95" w:rsidRDefault="002654DA" w:rsidP="00477A98">
                      <w:pPr>
                        <w:spacing w:after="0" w:line="269" w:lineRule="exact"/>
                        <w:jc w:val="center"/>
                        <w:rPr>
                          <w:sz w:val="24"/>
                          <w:szCs w:val="24"/>
                        </w:rPr>
                      </w:pPr>
                      <w:r w:rsidRPr="00952C95">
                        <w:rPr>
                          <w:rStyle w:val="6Exact"/>
                          <w:rFonts w:eastAsiaTheme="minorHAnsi"/>
                          <w:sz w:val="24"/>
                          <w:szCs w:val="24"/>
                        </w:rPr>
                        <w:t>Сведения обЭлектронной подписи</w:t>
                      </w:r>
                    </w:p>
                  </w:txbxContent>
                </v:textbox>
                <w10:wrap anchorx="margin"/>
              </v:shape>
            </w:pict>
          </mc:Fallback>
        </mc:AlternateContent>
      </w:r>
      <w:r w:rsidR="00477A98" w:rsidRPr="00101EE7">
        <w:rPr>
          <w:rFonts w:ascii="Times New Roman" w:hAnsi="Times New Roman" w:cs="Times New Roman"/>
          <w:sz w:val="24"/>
          <w:szCs w:val="24"/>
        </w:rPr>
        <w:t>Должность и ФИО</w:t>
      </w:r>
      <w:r w:rsidR="00477A98" w:rsidRPr="00101EE7">
        <w:rPr>
          <w:rFonts w:ascii="Times New Roman" w:eastAsia="Times New Roman" w:hAnsi="Times New Roman" w:cs="Times New Roman"/>
          <w:bCs/>
          <w:color w:val="000000"/>
          <w:sz w:val="24"/>
          <w:szCs w:val="24"/>
          <w:lang w:bidi="ru-RU"/>
        </w:rPr>
        <w:t>(последнее - при наличии)</w:t>
      </w:r>
    </w:p>
    <w:p w:rsidR="00477A98" w:rsidRPr="00101EE7" w:rsidRDefault="00477A98" w:rsidP="00477A98">
      <w:pPr>
        <w:spacing w:after="0" w:line="240" w:lineRule="auto"/>
        <w:jc w:val="both"/>
        <w:rPr>
          <w:rFonts w:ascii="Times New Roman" w:hAnsi="Times New Roman" w:cs="Times New Roman"/>
          <w:sz w:val="24"/>
          <w:szCs w:val="24"/>
        </w:rPr>
      </w:pPr>
      <w:r w:rsidRPr="00101EE7">
        <w:rPr>
          <w:rFonts w:ascii="Times New Roman" w:hAnsi="Times New Roman" w:cs="Times New Roman"/>
          <w:sz w:val="24"/>
          <w:szCs w:val="24"/>
        </w:rPr>
        <w:t xml:space="preserve"> сотрудника,принявшегорешение</w:t>
      </w:r>
    </w:p>
    <w:p w:rsidR="00477A98" w:rsidRPr="00101EE7" w:rsidRDefault="00477A98" w:rsidP="00477A98">
      <w:pPr>
        <w:spacing w:after="0" w:line="240" w:lineRule="auto"/>
        <w:jc w:val="both"/>
        <w:rPr>
          <w:rFonts w:ascii="Times New Roman" w:hAnsi="Times New Roman" w:cs="Times New Roman"/>
          <w:sz w:val="24"/>
          <w:szCs w:val="24"/>
        </w:rPr>
      </w:pPr>
    </w:p>
    <w:p w:rsidR="00477A98" w:rsidRPr="00101EE7" w:rsidRDefault="00477A98" w:rsidP="00477A98">
      <w:pPr>
        <w:rPr>
          <w:rFonts w:ascii="Times New Roman" w:hAnsi="Times New Roman" w:cs="Times New Roman"/>
          <w:sz w:val="24"/>
          <w:szCs w:val="24"/>
        </w:rPr>
      </w:pPr>
      <w:r w:rsidRPr="00101EE7">
        <w:rPr>
          <w:rFonts w:ascii="Times New Roman" w:hAnsi="Times New Roman" w:cs="Times New Roman"/>
          <w:sz w:val="24"/>
          <w:szCs w:val="24"/>
        </w:rPr>
        <w:br w:type="page"/>
      </w:r>
    </w:p>
    <w:p w:rsidR="00477A98" w:rsidRPr="00101EE7" w:rsidRDefault="00477A98" w:rsidP="00477A98">
      <w:pPr>
        <w:widowControl w:val="0"/>
        <w:spacing w:after="0" w:line="240" w:lineRule="auto"/>
        <w:ind w:left="4989"/>
        <w:jc w:val="both"/>
        <w:rPr>
          <w:rFonts w:ascii="Times New Roman" w:eastAsia="Times New Roman" w:hAnsi="Times New Roman" w:cs="Times New Roman"/>
          <w:color w:val="000000"/>
          <w:sz w:val="24"/>
          <w:szCs w:val="28"/>
          <w:lang w:bidi="ru-RU"/>
        </w:rPr>
      </w:pPr>
      <w:bookmarkStart w:id="21" w:name="bookmark33"/>
      <w:r w:rsidRPr="00101EE7">
        <w:rPr>
          <w:rFonts w:ascii="Times New Roman" w:eastAsia="Times New Roman" w:hAnsi="Times New Roman" w:cs="Times New Roman"/>
          <w:color w:val="000000"/>
          <w:sz w:val="24"/>
          <w:szCs w:val="28"/>
          <w:lang w:bidi="ru-RU"/>
        </w:rPr>
        <w:lastRenderedPageBreak/>
        <w:t>Приложение № 6</w:t>
      </w:r>
    </w:p>
    <w:p w:rsidR="00477A98" w:rsidRPr="00101EE7" w:rsidRDefault="00477A98" w:rsidP="00477A98">
      <w:pPr>
        <w:widowControl w:val="0"/>
        <w:spacing w:after="0" w:line="240" w:lineRule="auto"/>
        <w:ind w:left="4989"/>
        <w:jc w:val="both"/>
        <w:rPr>
          <w:rFonts w:ascii="Times New Roman" w:eastAsia="Times New Roman" w:hAnsi="Times New Roman" w:cs="Times New Roman"/>
          <w:color w:val="000000"/>
          <w:sz w:val="24"/>
          <w:szCs w:val="28"/>
          <w:lang w:bidi="ru-RU"/>
        </w:rPr>
      </w:pPr>
      <w:r w:rsidRPr="00101EE7">
        <w:rPr>
          <w:rFonts w:ascii="Times New Roman" w:eastAsia="Times New Roman" w:hAnsi="Times New Roman" w:cs="Times New Roman"/>
          <w:color w:val="000000"/>
          <w:sz w:val="24"/>
          <w:szCs w:val="28"/>
          <w:lang w:bidi="ru-RU"/>
        </w:rPr>
        <w:t>к Административному регламенту по предоставлению муниципальной услуги «</w:t>
      </w:r>
      <w:r w:rsidRPr="00101EE7">
        <w:rPr>
          <w:rFonts w:ascii="Times New Roman" w:hAnsi="Times New Roman" w:cs="Times New Roman"/>
          <w:sz w:val="24"/>
          <w:szCs w:val="24"/>
        </w:rPr>
        <w:t>Оформление свидетельств об осуществлении перевозок по маршруту регулярных перевозок и карт маршрута регулярных перевозок, переоформление свидетельств об осуществлении перевозок по маршруту регулярных перевозок и карт маршрута регулярных перевозок</w:t>
      </w:r>
      <w:r w:rsidRPr="00101EE7">
        <w:rPr>
          <w:rFonts w:ascii="Times New Roman" w:eastAsia="Times New Roman" w:hAnsi="Times New Roman" w:cs="Times New Roman"/>
          <w:color w:val="000000"/>
          <w:sz w:val="24"/>
          <w:szCs w:val="28"/>
          <w:lang w:bidi="ru-RU"/>
        </w:rPr>
        <w:t>»</w:t>
      </w:r>
    </w:p>
    <w:p w:rsidR="00477A98" w:rsidRPr="00101EE7" w:rsidRDefault="00477A98" w:rsidP="00477A98">
      <w:pPr>
        <w:widowControl w:val="0"/>
        <w:spacing w:after="0" w:line="240" w:lineRule="auto"/>
        <w:jc w:val="both"/>
        <w:rPr>
          <w:rFonts w:ascii="Times New Roman" w:eastAsia="Times New Roman" w:hAnsi="Times New Roman" w:cs="Times New Roman"/>
          <w:color w:val="000000"/>
          <w:sz w:val="24"/>
          <w:szCs w:val="28"/>
          <w:lang w:bidi="ru-RU"/>
        </w:rPr>
      </w:pPr>
    </w:p>
    <w:p w:rsidR="00477A98" w:rsidRPr="00101EE7" w:rsidRDefault="00477A98" w:rsidP="00477A98">
      <w:pPr>
        <w:pStyle w:val="2b"/>
        <w:keepNext/>
        <w:keepLines/>
        <w:shd w:val="clear" w:color="auto" w:fill="auto"/>
        <w:spacing w:before="0" w:after="0" w:line="240" w:lineRule="auto"/>
        <w:ind w:firstLine="0"/>
        <w:jc w:val="center"/>
        <w:outlineLvl w:val="9"/>
      </w:pPr>
      <w:r w:rsidRPr="00101EE7">
        <w:t>Форма уведомления о прекращении действия свидетельства об осуществлении перевозок по маршруту регулярных перевозок</w:t>
      </w:r>
      <w:bookmarkEnd w:id="21"/>
    </w:p>
    <w:p w:rsidR="00477A98" w:rsidRPr="00101EE7" w:rsidRDefault="00477A98" w:rsidP="00477A98">
      <w:pPr>
        <w:pStyle w:val="113"/>
        <w:shd w:val="clear" w:color="auto" w:fill="auto"/>
        <w:spacing w:after="0" w:line="240" w:lineRule="auto"/>
        <w:ind w:firstLine="0"/>
        <w:jc w:val="both"/>
      </w:pPr>
      <w:r w:rsidRPr="00101EE7">
        <w:t>(наименование уполномоченного органа исполнительной власти субъекта Российской Федерации/органа местного самоуправления)</w:t>
      </w:r>
    </w:p>
    <w:p w:rsidR="00477A98" w:rsidRPr="00101EE7" w:rsidRDefault="00477A98" w:rsidP="00477A98">
      <w:pPr>
        <w:tabs>
          <w:tab w:val="left" w:pos="993"/>
        </w:tabs>
        <w:spacing w:after="0" w:line="240" w:lineRule="auto"/>
        <w:jc w:val="both"/>
        <w:rPr>
          <w:rFonts w:ascii="Times New Roman" w:eastAsia="Times New Roman" w:hAnsi="Times New Roman" w:cs="Times New Roman"/>
          <w:bCs/>
          <w:color w:val="000000"/>
          <w:sz w:val="24"/>
          <w:szCs w:val="28"/>
          <w:lang w:bidi="ru-RU"/>
        </w:rPr>
      </w:pPr>
      <w:r w:rsidRPr="00101EE7">
        <w:rPr>
          <w:rFonts w:ascii="Times New Roman" w:hAnsi="Times New Roman" w:cs="Times New Roman"/>
        </w:rPr>
        <w:t>(Ф.И.О.</w:t>
      </w:r>
      <w:r w:rsidRPr="00101EE7">
        <w:rPr>
          <w:rFonts w:ascii="Times New Roman" w:eastAsia="Times New Roman" w:hAnsi="Times New Roman" w:cs="Times New Roman"/>
          <w:bCs/>
          <w:color w:val="000000"/>
          <w:sz w:val="24"/>
          <w:szCs w:val="28"/>
          <w:lang w:bidi="ru-RU"/>
        </w:rPr>
        <w:t xml:space="preserve"> (последнее - при наличии)</w:t>
      </w:r>
    </w:p>
    <w:p w:rsidR="00477A98" w:rsidRPr="00101EE7" w:rsidRDefault="00477A98" w:rsidP="00477A98">
      <w:pPr>
        <w:spacing w:after="0" w:line="240" w:lineRule="auto"/>
        <w:jc w:val="both"/>
        <w:rPr>
          <w:rFonts w:ascii="Times New Roman" w:hAnsi="Times New Roman" w:cs="Times New Roman"/>
        </w:rPr>
      </w:pPr>
      <w:r w:rsidRPr="00101EE7">
        <w:rPr>
          <w:rFonts w:ascii="Times New Roman" w:hAnsi="Times New Roman" w:cs="Times New Roman"/>
        </w:rPr>
        <w:t xml:space="preserve"> / полное наименование / место жительства / местонахождения / ИНН)</w:t>
      </w:r>
    </w:p>
    <w:p w:rsidR="00477A98" w:rsidRPr="00101EE7" w:rsidRDefault="00477A98" w:rsidP="00477A98">
      <w:pPr>
        <w:spacing w:after="0" w:line="240" w:lineRule="auto"/>
        <w:jc w:val="both"/>
        <w:rPr>
          <w:rFonts w:ascii="Times New Roman" w:hAnsi="Times New Roman" w:cs="Times New Roman"/>
        </w:rPr>
      </w:pPr>
      <w:r w:rsidRPr="00101EE7">
        <w:rPr>
          <w:rFonts w:ascii="Times New Roman" w:hAnsi="Times New Roman" w:cs="Times New Roman"/>
        </w:rPr>
        <w:t>УВЕДОМЛЕНИЕ</w:t>
      </w:r>
    </w:p>
    <w:p w:rsidR="00477A98" w:rsidRPr="00101EE7" w:rsidRDefault="00477A98" w:rsidP="00477A98">
      <w:pPr>
        <w:spacing w:after="0" w:line="240" w:lineRule="auto"/>
        <w:jc w:val="both"/>
        <w:rPr>
          <w:rFonts w:ascii="Times New Roman" w:hAnsi="Times New Roman" w:cs="Times New Roman"/>
        </w:rPr>
      </w:pPr>
      <w:r w:rsidRPr="00101EE7">
        <w:rPr>
          <w:rFonts w:ascii="Times New Roman" w:hAnsi="Times New Roman" w:cs="Times New Roman"/>
        </w:rPr>
        <w:t>Уведомление</w:t>
      </w:r>
    </w:p>
    <w:p w:rsidR="00477A98" w:rsidRPr="00101EE7" w:rsidRDefault="00477A98" w:rsidP="00477A98">
      <w:pPr>
        <w:spacing w:after="0" w:line="240" w:lineRule="auto"/>
        <w:jc w:val="both"/>
        <w:rPr>
          <w:rFonts w:ascii="Times New Roman" w:hAnsi="Times New Roman" w:cs="Times New Roman"/>
        </w:rPr>
      </w:pPr>
      <w:r w:rsidRPr="00101EE7">
        <w:rPr>
          <w:rFonts w:ascii="Times New Roman" w:hAnsi="Times New Roman" w:cs="Times New Roman"/>
        </w:rPr>
        <w:t>о прекращении действия свидетельства об осуществлении перевозок</w:t>
      </w:r>
      <w:r w:rsidRPr="00101EE7">
        <w:rPr>
          <w:rFonts w:ascii="Times New Roman" w:hAnsi="Times New Roman" w:cs="Times New Roman"/>
        </w:rPr>
        <w:br/>
        <w:t>по маршруту регулярных перевозок</w:t>
      </w:r>
    </w:p>
    <w:p w:rsidR="00477A98" w:rsidRPr="00101EE7" w:rsidRDefault="00477A98" w:rsidP="00477A98">
      <w:pPr>
        <w:tabs>
          <w:tab w:val="left" w:leader="underscore" w:pos="3994"/>
          <w:tab w:val="left" w:leader="underscore" w:pos="6768"/>
        </w:tabs>
        <w:spacing w:after="0" w:line="240" w:lineRule="auto"/>
        <w:jc w:val="both"/>
        <w:rPr>
          <w:rFonts w:ascii="Times New Roman" w:hAnsi="Times New Roman" w:cs="Times New Roman"/>
        </w:rPr>
      </w:pPr>
      <w:r w:rsidRPr="00101EE7">
        <w:rPr>
          <w:rFonts w:ascii="Times New Roman" w:hAnsi="Times New Roman" w:cs="Times New Roman"/>
        </w:rPr>
        <w:t>Дата</w:t>
      </w:r>
      <w:r w:rsidRPr="00101EE7">
        <w:rPr>
          <w:rFonts w:ascii="Times New Roman" w:hAnsi="Times New Roman" w:cs="Times New Roman"/>
        </w:rPr>
        <w:tab/>
        <w:t>№</w:t>
      </w:r>
      <w:r w:rsidRPr="00101EE7">
        <w:rPr>
          <w:rFonts w:ascii="Times New Roman" w:hAnsi="Times New Roman" w:cs="Times New Roman"/>
        </w:rPr>
        <w:tab/>
      </w:r>
    </w:p>
    <w:p w:rsidR="00477A98" w:rsidRPr="00101EE7" w:rsidRDefault="00477A98" w:rsidP="00477A98">
      <w:pPr>
        <w:tabs>
          <w:tab w:val="left" w:leader="underscore" w:pos="5371"/>
          <w:tab w:val="left" w:leader="underscore" w:pos="10027"/>
        </w:tabs>
        <w:spacing w:after="0" w:line="240" w:lineRule="auto"/>
        <w:jc w:val="both"/>
        <w:rPr>
          <w:rFonts w:ascii="Times New Roman" w:hAnsi="Times New Roman" w:cs="Times New Roman"/>
        </w:rPr>
      </w:pPr>
      <w:r w:rsidRPr="00101EE7">
        <w:rPr>
          <w:rFonts w:ascii="Times New Roman" w:hAnsi="Times New Roman" w:cs="Times New Roman"/>
        </w:rPr>
        <w:t>На основании обращения</w:t>
      </w:r>
      <w:r w:rsidRPr="00101EE7">
        <w:rPr>
          <w:rFonts w:ascii="Times New Roman" w:hAnsi="Times New Roman" w:cs="Times New Roman"/>
        </w:rPr>
        <w:tab/>
        <w:t>(заявитель) от</w:t>
      </w:r>
      <w:r w:rsidRPr="00101EE7">
        <w:rPr>
          <w:rFonts w:ascii="Times New Roman" w:hAnsi="Times New Roman" w:cs="Times New Roman"/>
        </w:rPr>
        <w:tab/>
      </w:r>
    </w:p>
    <w:p w:rsidR="00477A98" w:rsidRPr="00101EE7" w:rsidRDefault="00477A98" w:rsidP="00477A98">
      <w:pPr>
        <w:tabs>
          <w:tab w:val="left" w:leader="underscore" w:pos="2890"/>
        </w:tabs>
        <w:spacing w:after="0" w:line="240" w:lineRule="auto"/>
        <w:jc w:val="both"/>
        <w:rPr>
          <w:rFonts w:ascii="Times New Roman" w:hAnsi="Times New Roman" w:cs="Times New Roman"/>
        </w:rPr>
      </w:pPr>
      <w:r w:rsidRPr="00101EE7">
        <w:rPr>
          <w:rFonts w:ascii="Times New Roman" w:hAnsi="Times New Roman" w:cs="Times New Roman"/>
        </w:rPr>
        <w:t>№</w:t>
      </w:r>
      <w:r w:rsidRPr="00101EE7">
        <w:rPr>
          <w:rFonts w:ascii="Times New Roman" w:hAnsi="Times New Roman" w:cs="Times New Roman"/>
        </w:rPr>
        <w:tab/>
        <w:t>принято решение о прекращении действия свидетельства</w:t>
      </w:r>
    </w:p>
    <w:p w:rsidR="00477A98" w:rsidRPr="00101EE7" w:rsidRDefault="00477A98" w:rsidP="00477A98">
      <w:pPr>
        <w:spacing w:after="0" w:line="240" w:lineRule="auto"/>
        <w:jc w:val="both"/>
        <w:rPr>
          <w:rFonts w:ascii="Times New Roman" w:hAnsi="Times New Roman" w:cs="Times New Roman"/>
        </w:rPr>
      </w:pPr>
      <w:r w:rsidRPr="00101EE7">
        <w:rPr>
          <w:rFonts w:ascii="Times New Roman" w:hAnsi="Times New Roman" w:cs="Times New Roman"/>
        </w:rPr>
        <w:t>об осуществлении перевозок по маршруту регулярных перевозок</w:t>
      </w:r>
    </w:p>
    <w:p w:rsidR="00477A98" w:rsidRPr="00101EE7" w:rsidRDefault="00477A98" w:rsidP="00477A98">
      <w:pPr>
        <w:tabs>
          <w:tab w:val="left" w:leader="underscore" w:pos="2659"/>
          <w:tab w:val="left" w:pos="6470"/>
          <w:tab w:val="left" w:pos="8270"/>
        </w:tabs>
        <w:spacing w:after="0" w:line="240" w:lineRule="auto"/>
        <w:jc w:val="both"/>
        <w:rPr>
          <w:rFonts w:ascii="Times New Roman" w:hAnsi="Times New Roman" w:cs="Times New Roman"/>
        </w:rPr>
      </w:pPr>
      <w:r w:rsidRPr="00101EE7">
        <w:rPr>
          <w:rFonts w:ascii="Times New Roman" w:hAnsi="Times New Roman" w:cs="Times New Roman"/>
        </w:rPr>
        <w:tab/>
        <w:t xml:space="preserve"> (указывается серия свидетельства)</w:t>
      </w:r>
    </w:p>
    <w:p w:rsidR="00477A98" w:rsidRPr="00101EE7" w:rsidRDefault="00477A98" w:rsidP="00477A98">
      <w:pPr>
        <w:tabs>
          <w:tab w:val="left" w:leader="underscore" w:pos="3499"/>
        </w:tabs>
        <w:spacing w:after="0" w:line="240" w:lineRule="auto"/>
        <w:jc w:val="both"/>
        <w:rPr>
          <w:rFonts w:ascii="Times New Roman" w:hAnsi="Times New Roman" w:cs="Times New Roman"/>
        </w:rPr>
      </w:pPr>
      <w:r w:rsidRPr="00101EE7">
        <w:rPr>
          <w:rFonts w:ascii="Times New Roman" w:hAnsi="Times New Roman" w:cs="Times New Roman"/>
        </w:rPr>
        <w:tab/>
        <w:t>(указывается номер свидетельства)</w:t>
      </w:r>
    </w:p>
    <w:p w:rsidR="00477A98" w:rsidRPr="00101EE7" w:rsidRDefault="00477A98" w:rsidP="00477A98">
      <w:pPr>
        <w:spacing w:after="0" w:line="240" w:lineRule="auto"/>
        <w:jc w:val="both"/>
        <w:rPr>
          <w:rFonts w:ascii="Times New Roman" w:hAnsi="Times New Roman" w:cs="Times New Roman"/>
        </w:rPr>
      </w:pPr>
      <w:r w:rsidRPr="00101EE7">
        <w:rPr>
          <w:rFonts w:ascii="Times New Roman" w:hAnsi="Times New Roman" w:cs="Times New Roman"/>
        </w:rPr>
        <w:t>До истечения указанного срока предусмотренного пунктом 3 части 1 статьи 29 Федерального закона от 13.07.2015 № 220-ФЗ «Об организации регулярных перевозок пассажиров и багажа автомобильным транспортом и городским наземным электрическим транспортом в Российской Федерации и о внесении изменений в отдельные законодательные акты Российской</w:t>
      </w:r>
    </w:p>
    <w:p w:rsidR="00477A98" w:rsidRPr="00101EE7" w:rsidRDefault="00477A98" w:rsidP="00477A98">
      <w:pPr>
        <w:tabs>
          <w:tab w:val="left" w:leader="underscore" w:pos="4603"/>
        </w:tabs>
        <w:spacing w:after="0" w:line="240" w:lineRule="auto"/>
        <w:jc w:val="both"/>
        <w:rPr>
          <w:rFonts w:ascii="Times New Roman" w:hAnsi="Times New Roman" w:cs="Times New Roman"/>
        </w:rPr>
      </w:pPr>
      <w:r w:rsidRPr="00101EE7">
        <w:rPr>
          <w:rFonts w:ascii="Times New Roman" w:hAnsi="Times New Roman" w:cs="Times New Roman"/>
        </w:rPr>
        <w:t>Федерации»</w:t>
      </w:r>
      <w:r w:rsidRPr="00101EE7">
        <w:rPr>
          <w:rFonts w:ascii="Times New Roman" w:hAnsi="Times New Roman" w:cs="Times New Roman"/>
        </w:rPr>
        <w:tab/>
        <w:t>(заявитель) обязан осуществлять регулярные</w:t>
      </w:r>
    </w:p>
    <w:p w:rsidR="00477A98" w:rsidRPr="00101EE7" w:rsidRDefault="00477A98" w:rsidP="00477A98">
      <w:pPr>
        <w:spacing w:after="0" w:line="240" w:lineRule="auto"/>
        <w:jc w:val="both"/>
        <w:rPr>
          <w:rFonts w:ascii="Times New Roman" w:hAnsi="Times New Roman" w:cs="Times New Roman"/>
        </w:rPr>
      </w:pPr>
      <w:r w:rsidRPr="00101EE7">
        <w:rPr>
          <w:rFonts w:ascii="Times New Roman" w:hAnsi="Times New Roman" w:cs="Times New Roman"/>
        </w:rPr>
        <w:t>перевозки, предусмотренные указанным свидетельством.</w:t>
      </w:r>
    </w:p>
    <w:p w:rsidR="00477A98" w:rsidRPr="00101EE7" w:rsidRDefault="00477A98" w:rsidP="00477A98">
      <w:pPr>
        <w:spacing w:after="0" w:line="240" w:lineRule="auto"/>
        <w:jc w:val="both"/>
        <w:rPr>
          <w:rFonts w:ascii="Times New Roman" w:hAnsi="Times New Roman" w:cs="Times New Roman"/>
        </w:rPr>
      </w:pPr>
    </w:p>
    <w:p w:rsidR="00477A98" w:rsidRPr="00101EE7" w:rsidRDefault="00477A98" w:rsidP="00477A98">
      <w:pPr>
        <w:spacing w:after="0" w:line="240" w:lineRule="auto"/>
        <w:jc w:val="both"/>
        <w:rPr>
          <w:rFonts w:ascii="Times New Roman" w:hAnsi="Times New Roman" w:cs="Times New Roman"/>
        </w:rPr>
      </w:pPr>
    </w:p>
    <w:p w:rsidR="00477A98" w:rsidRPr="00101EE7" w:rsidRDefault="00477A98" w:rsidP="00477A98">
      <w:pPr>
        <w:tabs>
          <w:tab w:val="right" w:pos="9178"/>
        </w:tabs>
        <w:spacing w:after="0" w:line="240" w:lineRule="auto"/>
        <w:jc w:val="both"/>
        <w:rPr>
          <w:rFonts w:ascii="Times New Roman" w:hAnsi="Times New Roman" w:cs="Times New Roman"/>
        </w:rPr>
      </w:pPr>
      <w:r w:rsidRPr="00101EE7">
        <w:rPr>
          <w:rStyle w:val="a8"/>
          <w:rFonts w:eastAsiaTheme="minorHAnsi"/>
        </w:rPr>
        <w:t>(подпись)</w:t>
      </w:r>
      <w:r w:rsidRPr="00101EE7">
        <w:rPr>
          <w:rStyle w:val="a8"/>
          <w:rFonts w:eastAsiaTheme="minorHAnsi"/>
        </w:rPr>
        <w:tab/>
        <w:t xml:space="preserve">                                    (Ф.И.О. (последнее при наличии)  должность уполномоченного сотрудника)</w:t>
      </w:r>
    </w:p>
    <w:p w:rsidR="00477A98" w:rsidRPr="00101EE7" w:rsidRDefault="00477A98" w:rsidP="00477A98">
      <w:pPr>
        <w:spacing w:after="0" w:line="240" w:lineRule="auto"/>
        <w:jc w:val="both"/>
        <w:rPr>
          <w:rFonts w:ascii="Times New Roman" w:hAnsi="Times New Roman" w:cs="Times New Roman"/>
        </w:rPr>
      </w:pPr>
    </w:p>
    <w:p w:rsidR="00477A98" w:rsidRPr="00101EE7" w:rsidRDefault="00477A98" w:rsidP="00477A98">
      <w:pPr>
        <w:spacing w:after="0" w:line="240" w:lineRule="auto"/>
        <w:jc w:val="both"/>
        <w:rPr>
          <w:rFonts w:ascii="Times New Roman" w:hAnsi="Times New Roman" w:cs="Times New Roman"/>
        </w:rPr>
      </w:pPr>
    </w:p>
    <w:p w:rsidR="00477A98" w:rsidRPr="00101EE7" w:rsidRDefault="00477A98" w:rsidP="00477A98">
      <w:pPr>
        <w:spacing w:after="0" w:line="240" w:lineRule="auto"/>
        <w:jc w:val="both"/>
        <w:rPr>
          <w:rFonts w:ascii="Times New Roman" w:hAnsi="Times New Roman" w:cs="Times New Roman"/>
        </w:rPr>
        <w:sectPr w:rsidR="00477A98" w:rsidRPr="00101EE7" w:rsidSect="00A0253F">
          <w:headerReference w:type="default" r:id="rId12"/>
          <w:footerReference w:type="default" r:id="rId13"/>
          <w:pgSz w:w="11907" w:h="16839" w:code="9"/>
          <w:pgMar w:top="567" w:right="567" w:bottom="1134" w:left="1134" w:header="567" w:footer="567" w:gutter="0"/>
          <w:cols w:space="720"/>
          <w:noEndnote/>
          <w:titlePg/>
          <w:docGrid w:linePitch="360"/>
        </w:sectPr>
      </w:pPr>
    </w:p>
    <w:p w:rsidR="00477A98" w:rsidRPr="00101EE7" w:rsidRDefault="00477A98" w:rsidP="00477A98">
      <w:pPr>
        <w:widowControl w:val="0"/>
        <w:spacing w:after="0" w:line="240" w:lineRule="auto"/>
        <w:ind w:left="9921"/>
        <w:jc w:val="both"/>
        <w:rPr>
          <w:rFonts w:ascii="Times New Roman" w:eastAsia="Times New Roman" w:hAnsi="Times New Roman" w:cs="Times New Roman"/>
          <w:color w:val="000000"/>
          <w:sz w:val="24"/>
          <w:szCs w:val="28"/>
          <w:lang w:bidi="ru-RU"/>
        </w:rPr>
      </w:pPr>
      <w:r w:rsidRPr="00101EE7">
        <w:rPr>
          <w:rFonts w:ascii="Times New Roman" w:eastAsia="Times New Roman" w:hAnsi="Times New Roman" w:cs="Times New Roman"/>
          <w:color w:val="000000"/>
          <w:sz w:val="24"/>
          <w:szCs w:val="28"/>
          <w:lang w:bidi="ru-RU"/>
        </w:rPr>
        <w:lastRenderedPageBreak/>
        <w:t xml:space="preserve">Приложение № 7 </w:t>
      </w:r>
    </w:p>
    <w:p w:rsidR="00477A98" w:rsidRPr="00101EE7" w:rsidRDefault="00477A98" w:rsidP="00477A98">
      <w:pPr>
        <w:widowControl w:val="0"/>
        <w:spacing w:after="0" w:line="240" w:lineRule="auto"/>
        <w:ind w:left="9921"/>
        <w:jc w:val="both"/>
        <w:rPr>
          <w:rFonts w:ascii="Times New Roman" w:eastAsia="Times New Roman" w:hAnsi="Times New Roman" w:cs="Times New Roman"/>
          <w:color w:val="000000"/>
          <w:sz w:val="24"/>
          <w:szCs w:val="28"/>
          <w:lang w:bidi="ru-RU"/>
        </w:rPr>
      </w:pPr>
      <w:r w:rsidRPr="00101EE7">
        <w:rPr>
          <w:rFonts w:ascii="Times New Roman" w:eastAsia="Times New Roman" w:hAnsi="Times New Roman" w:cs="Times New Roman"/>
          <w:color w:val="000000"/>
          <w:sz w:val="24"/>
          <w:szCs w:val="28"/>
          <w:lang w:bidi="ru-RU"/>
        </w:rPr>
        <w:t>к Административному регламенту по предоставлению муниципальной услуги «</w:t>
      </w:r>
      <w:r w:rsidRPr="00101EE7">
        <w:rPr>
          <w:rFonts w:ascii="Times New Roman" w:hAnsi="Times New Roman" w:cs="Times New Roman"/>
          <w:sz w:val="24"/>
          <w:szCs w:val="24"/>
        </w:rPr>
        <w:t>Оформление свидетельств об осуществлении перевозок по маршруту регулярных перевозок и карт маршрута регулярных перевозок, переоформление свидетельств об осуществлении перевозок по маршруту регулярных перевозок и карт маршрута регулярных перевозок</w:t>
      </w:r>
      <w:r w:rsidRPr="00101EE7">
        <w:rPr>
          <w:rFonts w:ascii="Times New Roman" w:eastAsia="Times New Roman" w:hAnsi="Times New Roman" w:cs="Times New Roman"/>
          <w:color w:val="000000"/>
          <w:sz w:val="24"/>
          <w:szCs w:val="28"/>
          <w:lang w:bidi="ru-RU"/>
        </w:rPr>
        <w:t>»</w:t>
      </w:r>
    </w:p>
    <w:p w:rsidR="00477A98" w:rsidRPr="00101EE7" w:rsidRDefault="00477A98" w:rsidP="00477A98">
      <w:pPr>
        <w:widowControl w:val="0"/>
        <w:spacing w:after="0" w:line="240" w:lineRule="auto"/>
        <w:jc w:val="both"/>
        <w:rPr>
          <w:rFonts w:ascii="Times New Roman" w:eastAsia="Times New Roman" w:hAnsi="Times New Roman" w:cs="Times New Roman"/>
          <w:color w:val="000000"/>
          <w:sz w:val="24"/>
          <w:szCs w:val="28"/>
          <w:lang w:bidi="ru-RU"/>
        </w:rPr>
      </w:pPr>
    </w:p>
    <w:p w:rsidR="00477A98" w:rsidRPr="00101EE7" w:rsidRDefault="00477A98" w:rsidP="00477A98">
      <w:pPr>
        <w:spacing w:after="0" w:line="240" w:lineRule="auto"/>
        <w:jc w:val="center"/>
        <w:rPr>
          <w:rFonts w:ascii="Times New Roman" w:hAnsi="Times New Roman" w:cs="Times New Roman"/>
          <w:sz w:val="24"/>
        </w:rPr>
      </w:pPr>
      <w:r w:rsidRPr="00101EE7">
        <w:rPr>
          <w:rFonts w:ascii="Times New Roman" w:hAnsi="Times New Roman" w:cs="Times New Roman"/>
          <w:sz w:val="24"/>
        </w:rPr>
        <w:t>Форма свидетельства об осуществлении перевозок по маршруту регулярных перевозок</w:t>
      </w:r>
    </w:p>
    <w:p w:rsidR="00477A98" w:rsidRPr="00101EE7" w:rsidRDefault="00477A98" w:rsidP="00477A98">
      <w:pPr>
        <w:spacing w:after="0" w:line="240" w:lineRule="auto"/>
        <w:jc w:val="center"/>
        <w:rPr>
          <w:rFonts w:ascii="Times New Roman" w:hAnsi="Times New Roman" w:cs="Times New Roman"/>
        </w:rPr>
      </w:pPr>
    </w:p>
    <w:p w:rsidR="00477A98" w:rsidRPr="00101EE7" w:rsidRDefault="009D2376" w:rsidP="00477A98">
      <w:pPr>
        <w:rPr>
          <w:rFonts w:ascii="Times New Roman" w:hAnsi="Times New Roman" w:cs="Times New Roman"/>
        </w:rPr>
      </w:pPr>
      <w:r>
        <w:rPr>
          <w:rFonts w:ascii="Times New Roman" w:hAnsi="Times New Roman" w:cs="Times New Roman"/>
          <w:noProof/>
        </w:rPr>
        <mc:AlternateContent>
          <mc:Choice Requires="wps">
            <w:drawing>
              <wp:anchor distT="0" distB="0" distL="63500" distR="63500" simplePos="0" relativeHeight="251661312" behindDoc="0" locked="0" layoutInCell="1" allowOverlap="1">
                <wp:simplePos x="0" y="0"/>
                <wp:positionH relativeFrom="margin">
                  <wp:posOffset>1289050</wp:posOffset>
                </wp:positionH>
                <wp:positionV relativeFrom="paragraph">
                  <wp:posOffset>467360</wp:posOffset>
                </wp:positionV>
                <wp:extent cx="460375" cy="139700"/>
                <wp:effectExtent l="0" t="0" r="0" b="0"/>
                <wp:wrapNone/>
                <wp:docPr id="60" name="Text Box 5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0375" cy="1397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654DA" w:rsidRDefault="002654DA" w:rsidP="00477A98">
                            <w:pPr>
                              <w:spacing w:after="0" w:line="220" w:lineRule="exact"/>
                            </w:pPr>
                            <w:r>
                              <w:rPr>
                                <w:rStyle w:val="6Exact"/>
                                <w:rFonts w:eastAsiaTheme="minorHAnsi"/>
                              </w:rPr>
                              <w:t>выдано</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id="Text Box 53" o:spid="_x0000_s1029" type="#_x0000_t202" style="position:absolute;margin-left:101.5pt;margin-top:36.8pt;width:36.25pt;height:11pt;z-index:251661312;visibility:visible;mso-wrap-style:square;mso-width-percent:0;mso-height-percent:0;mso-wrap-distance-left:5pt;mso-wrap-distance-top:0;mso-wrap-distance-right:5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" filled="f" stroked="f">
                <v:textbox style="mso-fit-shape-to-text:t" inset="0,0,0,0">
                  <w:txbxContent>
                    <w:p w:rsidR="002654DA" w:rsidRDefault="002654DA" w:rsidP="00477A98">
                      <w:pPr>
                        <w:spacing w:after="0" w:line="220" w:lineRule="exact"/>
                      </w:pPr>
                      <w:r>
                        <w:rPr>
                          <w:rStyle w:val="6Exact"/>
                          <w:rFonts w:eastAsiaTheme="minorHAnsi"/>
                        </w:rPr>
                        <w:t>выдано</w:t>
                      </w:r>
                    </w:p>
                  </w:txbxContent>
                </v:textbox>
                <w10:wrap anchorx="margin"/>
              </v:shape>
            </w:pict>
          </mc:Fallback>
        </mc:AlternateContent>
      </w:r>
      <w:r>
        <w:rPr>
          <w:rFonts w:ascii="Times New Roman" w:hAnsi="Times New Roman" w:cs="Times New Roman"/>
          <w:noProof/>
        </w:rPr>
        <mc:AlternateContent>
          <mc:Choice Requires="wps">
            <w:drawing>
              <wp:anchor distT="0" distB="0" distL="63500" distR="63500" simplePos="0" relativeHeight="251662336" behindDoc="0" locked="0" layoutInCell="1" allowOverlap="1">
                <wp:simplePos x="0" y="0"/>
                <wp:positionH relativeFrom="margin">
                  <wp:posOffset>2740025</wp:posOffset>
                </wp:positionH>
                <wp:positionV relativeFrom="paragraph">
                  <wp:posOffset>1270</wp:posOffset>
                </wp:positionV>
                <wp:extent cx="3928745" cy="328930"/>
                <wp:effectExtent l="0" t="0" r="0" b="0"/>
                <wp:wrapNone/>
                <wp:docPr id="59" name="Text Box 5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28745" cy="3289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654DA" w:rsidRDefault="002654DA" w:rsidP="00477A98">
                            <w:pPr>
                              <w:spacing w:after="0" w:line="259" w:lineRule="exact"/>
                              <w:ind w:firstLine="1340"/>
                            </w:pPr>
                            <w:r>
                              <w:rPr>
                                <w:rStyle w:val="6Exact"/>
                                <w:rFonts w:eastAsiaTheme="minorHAnsi"/>
                              </w:rPr>
                              <w:t xml:space="preserve">СВИДЕТЕЛЬСТВО серия 000000 </w:t>
                            </w:r>
                            <w:r>
                              <w:rPr>
                                <w:rStyle w:val="6Exact"/>
                                <w:rFonts w:eastAsiaTheme="minorHAnsi"/>
                                <w:lang w:val="en-US" w:bidi="en-US"/>
                              </w:rPr>
                              <w:t>N</w:t>
                            </w:r>
                            <w:r>
                              <w:rPr>
                                <w:rStyle w:val="6Exact"/>
                                <w:rFonts w:eastAsiaTheme="minorHAnsi"/>
                              </w:rPr>
                              <w:t>000000 об осуществлении перевозок по маршруту регулярных перевозок</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id="Text Box 54" o:spid="_x0000_s1030" type="#_x0000_t202" style="position:absolute;margin-left:215.75pt;margin-top:.1pt;width:309.35pt;height:25.9pt;z-index:251662336;visibility:visible;mso-wrap-style:square;mso-width-percent:0;mso-height-percent:0;mso-wrap-distance-left:5pt;mso-wrap-distance-top:0;mso-wrap-distance-right:5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" filled="f" stroked="f">
                <v:textbox style="mso-fit-shape-to-text:t" inset="0,0,0,0">
                  <w:txbxContent>
                    <w:p w:rsidR="002654DA" w:rsidRDefault="002654DA" w:rsidP="00477A98">
                      <w:pPr>
                        <w:spacing w:after="0" w:line="259" w:lineRule="exact"/>
                        <w:ind w:firstLine="1340"/>
                      </w:pPr>
                      <w:r>
                        <w:rPr>
                          <w:rStyle w:val="6Exact"/>
                          <w:rFonts w:eastAsiaTheme="minorHAnsi"/>
                        </w:rPr>
                        <w:t xml:space="preserve">СВИДЕТЕЛЬСТВО серия 000000 </w:t>
                      </w:r>
                      <w:r>
                        <w:rPr>
                          <w:rStyle w:val="6Exact"/>
                          <w:rFonts w:eastAsiaTheme="minorHAnsi"/>
                          <w:lang w:val="en-US" w:bidi="en-US"/>
                        </w:rPr>
                        <w:t>N</w:t>
                      </w:r>
                      <w:r>
                        <w:rPr>
                          <w:rStyle w:val="6Exact"/>
                          <w:rFonts w:eastAsiaTheme="minorHAnsi"/>
                        </w:rPr>
                        <w:t>000000 об осуществлении перевозок по маршруту регулярных перевозок</w:t>
                      </w:r>
                    </w:p>
                  </w:txbxContent>
                </v:textbox>
                <w10:wrap anchorx="margin"/>
              </v:shape>
            </w:pict>
          </mc:Fallback>
        </mc:AlternateContent>
      </w:r>
      <w:r>
        <w:rPr>
          <w:rFonts w:ascii="Times New Roman" w:hAnsi="Times New Roman" w:cs="Times New Roman"/>
          <w:noProof/>
        </w:rPr>
        <mc:AlternateContent>
          <mc:Choice Requires="wps">
            <w:drawing>
              <wp:anchor distT="0" distB="0" distL="63500" distR="63500" simplePos="0" relativeHeight="251663360" behindDoc="0" locked="0" layoutInCell="1" allowOverlap="1">
                <wp:simplePos x="0" y="0"/>
                <wp:positionH relativeFrom="margin">
                  <wp:posOffset>2618105</wp:posOffset>
                </wp:positionH>
                <wp:positionV relativeFrom="paragraph">
                  <wp:posOffset>631825</wp:posOffset>
                </wp:positionV>
                <wp:extent cx="4532630" cy="139700"/>
                <wp:effectExtent l="0" t="0" r="0" b="0"/>
                <wp:wrapNone/>
                <wp:docPr id="58" name="Text Box 5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32630" cy="1397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654DA" w:rsidRDefault="002654DA" w:rsidP="00477A98">
                            <w:pPr>
                              <w:spacing w:after="0" w:line="220" w:lineRule="exact"/>
                            </w:pPr>
                            <w:r>
                              <w:rPr>
                                <w:rStyle w:val="6Exact"/>
                                <w:rFonts w:eastAsiaTheme="minorHAnsi"/>
                              </w:rPr>
                              <w:t>(наименование уполномоченного органа власти, выдавшего свидетельство)</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id="Text Box 55" o:spid="_x0000_s1031" type="#_x0000_t202" style="position:absolute;margin-left:206.15pt;margin-top:49.75pt;width:356.9pt;height:11pt;z-index:251663360;visibility:visible;mso-wrap-style:square;mso-width-percent:0;mso-height-percent:0;mso-wrap-distance-left:5pt;mso-wrap-distance-top:0;mso-wrap-distance-right:5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" filled="f" stroked="f">
                <v:textbox style="mso-fit-shape-to-text:t" inset="0,0,0,0">
                  <w:txbxContent>
                    <w:p w:rsidR="002654DA" w:rsidRDefault="002654DA" w:rsidP="00477A98">
                      <w:pPr>
                        <w:spacing w:after="0" w:line="220" w:lineRule="exact"/>
                      </w:pPr>
                      <w:r>
                        <w:rPr>
                          <w:rStyle w:val="6Exact"/>
                          <w:rFonts w:eastAsiaTheme="minorHAnsi"/>
                        </w:rPr>
                        <w:t>(наименование уполномоченного органа власти, выдавшего свидетельство)</w:t>
                      </w:r>
                    </w:p>
                  </w:txbxContent>
                </v:textbox>
                <w10:wrap anchorx="margin"/>
              </v:shape>
            </w:pict>
          </mc:Fallback>
        </mc:AlternateContent>
      </w:r>
      <w:r>
        <w:rPr>
          <w:rFonts w:ascii="Times New Roman" w:hAnsi="Times New Roman" w:cs="Times New Roman"/>
          <w:noProof/>
        </w:rPr>
        <mc:AlternateContent>
          <mc:Choice Requires="wps">
            <w:drawing>
              <wp:anchor distT="0" distB="0" distL="63500" distR="63500" simplePos="0" relativeHeight="251664384" behindDoc="0" locked="0" layoutInCell="1" allowOverlap="1">
                <wp:simplePos x="0" y="0"/>
                <wp:positionH relativeFrom="margin">
                  <wp:posOffset>4861560</wp:posOffset>
                </wp:positionH>
                <wp:positionV relativeFrom="paragraph">
                  <wp:posOffset>1120140</wp:posOffset>
                </wp:positionV>
                <wp:extent cx="88265" cy="139700"/>
                <wp:effectExtent l="0" t="0" r="0" b="0"/>
                <wp:wrapNone/>
                <wp:docPr id="57" name="Text Box 5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8265" cy="1397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654DA" w:rsidRDefault="002654DA" w:rsidP="00477A98">
                            <w:pPr>
                              <w:spacing w:after="0" w:line="220" w:lineRule="exact"/>
                            </w:pPr>
                            <w:r>
                              <w:rPr>
                                <w:rStyle w:val="6Exact"/>
                                <w:rFonts w:eastAsiaTheme="minorHAnsi"/>
                              </w:rPr>
                              <w:t>с</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id="Text Box 56" o:spid="_x0000_s1032" type="#_x0000_t202" style="position:absolute;margin-left:382.8pt;margin-top:88.2pt;width:6.95pt;height:11pt;z-index:251664384;visibility:visible;mso-wrap-style:square;mso-width-percent:0;mso-height-percent:0;mso-wrap-distance-left:5pt;mso-wrap-distance-top:0;mso-wrap-distance-right:5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" filled="f" stroked="f">
                <v:textbox style="mso-fit-shape-to-text:t" inset="0,0,0,0">
                  <w:txbxContent>
                    <w:p w:rsidR="002654DA" w:rsidRDefault="002654DA" w:rsidP="00477A98">
                      <w:pPr>
                        <w:spacing w:after="0" w:line="220" w:lineRule="exact"/>
                      </w:pPr>
                      <w:r>
                        <w:rPr>
                          <w:rStyle w:val="6Exact"/>
                          <w:rFonts w:eastAsiaTheme="minorHAnsi"/>
                        </w:rPr>
                        <w:t>с</w:t>
                      </w:r>
                    </w:p>
                  </w:txbxContent>
                </v:textbox>
                <w10:wrap anchorx="margin"/>
              </v:shape>
            </w:pict>
          </mc:Fallback>
        </mc:AlternateContent>
      </w:r>
      <w:r>
        <w:rPr>
          <w:rFonts w:ascii="Times New Roman" w:hAnsi="Times New Roman" w:cs="Times New Roman"/>
          <w:noProof/>
        </w:rPr>
        <mc:AlternateContent>
          <mc:Choice Requires="wps">
            <w:drawing>
              <wp:anchor distT="0" distB="0" distL="63500" distR="63500" simplePos="0" relativeHeight="251665408" behindDoc="0" locked="0" layoutInCell="1" allowOverlap="1">
                <wp:simplePos x="0" y="0"/>
                <wp:positionH relativeFrom="margin">
                  <wp:posOffset>5901055</wp:posOffset>
                </wp:positionH>
                <wp:positionV relativeFrom="paragraph">
                  <wp:posOffset>1120140</wp:posOffset>
                </wp:positionV>
                <wp:extent cx="1850390" cy="139700"/>
                <wp:effectExtent l="0" t="0" r="0" b="0"/>
                <wp:wrapNone/>
                <wp:docPr id="56" name="Text Box 5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50390" cy="1397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654DA" w:rsidRDefault="002654DA" w:rsidP="00477A98">
                            <w:pPr>
                              <w:tabs>
                                <w:tab w:val="left" w:pos="2232"/>
                              </w:tabs>
                              <w:spacing w:after="0" w:line="220" w:lineRule="exact"/>
                              <w:jc w:val="both"/>
                            </w:pPr>
                            <w:r>
                              <w:rPr>
                                <w:rStyle w:val="6Exact"/>
                                <w:rFonts w:eastAsiaTheme="minorHAnsi"/>
                              </w:rPr>
                              <w:t>20 г. по</w:t>
                            </w:r>
                            <w:r>
                              <w:rPr>
                                <w:rStyle w:val="6Exact"/>
                                <w:rFonts w:eastAsiaTheme="minorHAnsi"/>
                              </w:rPr>
                              <w:tab/>
                              <w:t>20 г.</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id="Text Box 57" o:spid="_x0000_s1033" type="#_x0000_t202" style="position:absolute;margin-left:464.65pt;margin-top:88.2pt;width:145.7pt;height:11pt;z-index:251665408;visibility:visible;mso-wrap-style:square;mso-width-percent:0;mso-height-percent:0;mso-wrap-distance-left:5pt;mso-wrap-distance-top:0;mso-wrap-distance-right:5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" filled="f" stroked="f">
                <v:textbox style="mso-fit-shape-to-text:t" inset="0,0,0,0">
                  <w:txbxContent>
                    <w:p w:rsidR="002654DA" w:rsidRDefault="002654DA" w:rsidP="00477A98">
                      <w:pPr>
                        <w:tabs>
                          <w:tab w:val="left" w:pos="2232"/>
                        </w:tabs>
                        <w:spacing w:after="0" w:line="220" w:lineRule="exact"/>
                        <w:jc w:val="both"/>
                      </w:pPr>
                      <w:r>
                        <w:rPr>
                          <w:rStyle w:val="6Exact"/>
                          <w:rFonts w:eastAsiaTheme="minorHAnsi"/>
                        </w:rPr>
                        <w:t>20 г. по</w:t>
                      </w:r>
                      <w:r>
                        <w:rPr>
                          <w:rStyle w:val="6Exact"/>
                          <w:rFonts w:eastAsiaTheme="minorHAnsi"/>
                        </w:rPr>
                        <w:tab/>
                        <w:t>20 г.</w:t>
                      </w:r>
                    </w:p>
                  </w:txbxContent>
                </v:textbox>
                <w10:wrap anchorx="margin"/>
              </v:shape>
            </w:pict>
          </mc:Fallback>
        </mc:AlternateContent>
      </w:r>
      <w:r>
        <w:rPr>
          <w:rFonts w:ascii="Times New Roman" w:hAnsi="Times New Roman" w:cs="Times New Roman"/>
          <w:noProof/>
        </w:rPr>
        <mc:AlternateContent>
          <mc:Choice Requires="wps">
            <w:drawing>
              <wp:anchor distT="0" distB="0" distL="63500" distR="63500" simplePos="0" relativeHeight="251666432" behindDoc="0" locked="0" layoutInCell="1" allowOverlap="1">
                <wp:simplePos x="0" y="0"/>
                <wp:positionH relativeFrom="margin">
                  <wp:posOffset>36830</wp:posOffset>
                </wp:positionH>
                <wp:positionV relativeFrom="paragraph">
                  <wp:posOffset>1619885</wp:posOffset>
                </wp:positionV>
                <wp:extent cx="868680" cy="466090"/>
                <wp:effectExtent l="0" t="0" r="0" b="0"/>
                <wp:wrapNone/>
                <wp:docPr id="55" name="Text Box 5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68680" cy="4660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654DA" w:rsidRDefault="002654DA" w:rsidP="00477A98">
                            <w:pPr>
                              <w:widowControl w:val="0"/>
                              <w:numPr>
                                <w:ilvl w:val="0"/>
                                <w:numId w:val="13"/>
                              </w:numPr>
                              <w:tabs>
                                <w:tab w:val="left" w:pos="197"/>
                              </w:tabs>
                              <w:spacing w:after="294" w:line="220" w:lineRule="exact"/>
                              <w:jc w:val="both"/>
                            </w:pPr>
                            <w:r>
                              <w:rPr>
                                <w:rStyle w:val="6Exact"/>
                                <w:rFonts w:eastAsiaTheme="minorHAnsi"/>
                              </w:rPr>
                              <w:t>Маршрут</w:t>
                            </w:r>
                          </w:p>
                          <w:p w:rsidR="002654DA" w:rsidRDefault="002654DA" w:rsidP="00477A98">
                            <w:pPr>
                              <w:widowControl w:val="0"/>
                              <w:numPr>
                                <w:ilvl w:val="0"/>
                                <w:numId w:val="13"/>
                              </w:numPr>
                              <w:tabs>
                                <w:tab w:val="left" w:pos="230"/>
                              </w:tabs>
                              <w:spacing w:after="0" w:line="220" w:lineRule="exact"/>
                              <w:jc w:val="both"/>
                            </w:pPr>
                            <w:r>
                              <w:rPr>
                                <w:rStyle w:val="6Exact"/>
                                <w:rFonts w:eastAsiaTheme="minorHAnsi"/>
                              </w:rPr>
                              <w:t>Перевозчик</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id="Text Box 58" o:spid="_x0000_s1034" type="#_x0000_t202" style="position:absolute;margin-left:2.9pt;margin-top:127.55pt;width:68.4pt;height:36.7pt;z-index:251666432;visibility:visible;mso-wrap-style:square;mso-width-percent:0;mso-height-percent:0;mso-wrap-distance-left:5pt;mso-wrap-distance-top:0;mso-wrap-distance-right:5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" filled="f" stroked="f">
                <v:textbox style="mso-fit-shape-to-text:t" inset="0,0,0,0">
                  <w:txbxContent>
                    <w:p w:rsidR="002654DA" w:rsidRDefault="002654DA" w:rsidP="00477A98">
                      <w:pPr>
                        <w:widowControl w:val="0"/>
                        <w:numPr>
                          <w:ilvl w:val="0"/>
                          <w:numId w:val="13"/>
                        </w:numPr>
                        <w:tabs>
                          <w:tab w:val="left" w:pos="197"/>
                        </w:tabs>
                        <w:spacing w:after="294" w:line="220" w:lineRule="exact"/>
                        <w:jc w:val="both"/>
                      </w:pPr>
                      <w:r>
                        <w:rPr>
                          <w:rStyle w:val="6Exact"/>
                          <w:rFonts w:eastAsiaTheme="minorHAnsi"/>
                        </w:rPr>
                        <w:t>Маршрут</w:t>
                      </w:r>
                    </w:p>
                    <w:p w:rsidR="002654DA" w:rsidRDefault="002654DA" w:rsidP="00477A98">
                      <w:pPr>
                        <w:widowControl w:val="0"/>
                        <w:numPr>
                          <w:ilvl w:val="0"/>
                          <w:numId w:val="13"/>
                        </w:numPr>
                        <w:tabs>
                          <w:tab w:val="left" w:pos="230"/>
                        </w:tabs>
                        <w:spacing w:after="0" w:line="220" w:lineRule="exact"/>
                        <w:jc w:val="both"/>
                      </w:pPr>
                      <w:r>
                        <w:rPr>
                          <w:rStyle w:val="6Exact"/>
                          <w:rFonts w:eastAsiaTheme="minorHAnsi"/>
                        </w:rPr>
                        <w:t>Перевозчик</w:t>
                      </w:r>
                    </w:p>
                  </w:txbxContent>
                </v:textbox>
                <w10:wrap anchorx="margin"/>
              </v:shape>
            </w:pict>
          </mc:Fallback>
        </mc:AlternateContent>
      </w:r>
      <w:r>
        <w:rPr>
          <w:rFonts w:ascii="Times New Roman" w:hAnsi="Times New Roman" w:cs="Times New Roman"/>
          <w:noProof/>
        </w:rPr>
        <mc:AlternateContent>
          <mc:Choice Requires="wps">
            <w:drawing>
              <wp:anchor distT="0" distB="0" distL="63500" distR="63500" simplePos="0" relativeHeight="251667456" behindDoc="0" locked="0" layoutInCell="1" allowOverlap="1">
                <wp:simplePos x="0" y="0"/>
                <wp:positionH relativeFrom="margin">
                  <wp:posOffset>1905000</wp:posOffset>
                </wp:positionH>
                <wp:positionV relativeFrom="paragraph">
                  <wp:posOffset>1454150</wp:posOffset>
                </wp:positionV>
                <wp:extent cx="7540625" cy="1014095"/>
                <wp:effectExtent l="0" t="0" r="0" b="0"/>
                <wp:wrapNone/>
                <wp:docPr id="54" name="Text Box 5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540625" cy="10140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Overlap w:val="never"/>
                              <w:tblW w:w="0" w:type="auto"/>
                              <w:jc w:val="center"/>
                              <w:tblLayout w:type="fixed"/>
                              <w:tblCellMar>
                                <w:left w:w="10" w:type="dxa"/>
                                <w:right w:w="10" w:type="dxa"/>
                              </w:tblCellMar>
                              <w:tblLook w:val="0000" w:firstRow="0" w:lastRow="0" w:firstColumn="0" w:lastColumn="0" w:noHBand="0" w:noVBand="0"/>
                            </w:tblPr>
                            <w:tblGrid>
                              <w:gridCol w:w="2131"/>
                              <w:gridCol w:w="2798"/>
                              <w:gridCol w:w="5357"/>
                              <w:gridCol w:w="1589"/>
                            </w:tblGrid>
                            <w:tr w:rsidR="002654DA">
                              <w:trPr>
                                <w:trHeight w:hRule="exact" w:val="528"/>
                                <w:jc w:val="center"/>
                              </w:trPr>
                              <w:tc>
                                <w:tcPr>
                                  <w:tcW w:w="2131" w:type="dxa"/>
                                  <w:tcBorders>
                                    <w:top w:val="single" w:sz="4" w:space="0" w:color="auto"/>
                                    <w:left w:val="single" w:sz="4" w:space="0" w:color="auto"/>
                                  </w:tcBorders>
                                  <w:shd w:val="clear" w:color="auto" w:fill="FFFFFF"/>
                                  <w:vAlign w:val="bottom"/>
                                </w:tcPr>
                                <w:p w:rsidR="002654DA" w:rsidRDefault="002654DA">
                                  <w:pPr>
                                    <w:spacing w:after="0" w:line="250" w:lineRule="exact"/>
                                    <w:ind w:right="300"/>
                                  </w:pPr>
                                  <w:r>
                                    <w:rPr>
                                      <w:rStyle w:val="211pt0"/>
                                      <w:rFonts w:eastAsiaTheme="minorHAnsi"/>
                                    </w:rPr>
                                    <w:t>Регистрационный номер в реестре</w:t>
                                  </w:r>
                                </w:p>
                              </w:tc>
                              <w:tc>
                                <w:tcPr>
                                  <w:tcW w:w="2798" w:type="dxa"/>
                                  <w:tcBorders>
                                    <w:top w:val="single" w:sz="4" w:space="0" w:color="auto"/>
                                    <w:left w:val="single" w:sz="4" w:space="0" w:color="auto"/>
                                  </w:tcBorders>
                                  <w:shd w:val="clear" w:color="auto" w:fill="FFFFFF"/>
                                </w:tcPr>
                                <w:p w:rsidR="002654DA" w:rsidRDefault="002654DA">
                                  <w:pPr>
                                    <w:spacing w:after="0" w:line="220" w:lineRule="exact"/>
                                    <w:ind w:right="220"/>
                                  </w:pPr>
                                  <w:r>
                                    <w:rPr>
                                      <w:rStyle w:val="211pt0"/>
                                      <w:rFonts w:eastAsiaTheme="minorHAnsi"/>
                                    </w:rPr>
                                    <w:t>Порядковый номер</w:t>
                                  </w:r>
                                </w:p>
                              </w:tc>
                              <w:tc>
                                <w:tcPr>
                                  <w:tcW w:w="6946" w:type="dxa"/>
                                  <w:gridSpan w:val="2"/>
                                  <w:tcBorders>
                                    <w:top w:val="single" w:sz="4" w:space="0" w:color="auto"/>
                                    <w:left w:val="single" w:sz="4" w:space="0" w:color="auto"/>
                                    <w:right w:val="single" w:sz="4" w:space="0" w:color="auto"/>
                                  </w:tcBorders>
                                  <w:shd w:val="clear" w:color="auto" w:fill="FFFFFF"/>
                                </w:tcPr>
                                <w:p w:rsidR="002654DA" w:rsidRDefault="002654DA">
                                  <w:pPr>
                                    <w:spacing w:after="0" w:line="220" w:lineRule="exact"/>
                                    <w:ind w:left="3080"/>
                                  </w:pPr>
                                  <w:r>
                                    <w:rPr>
                                      <w:rStyle w:val="211pt0"/>
                                      <w:rFonts w:eastAsiaTheme="minorHAnsi"/>
                                    </w:rPr>
                                    <w:t>Наименование</w:t>
                                  </w:r>
                                </w:p>
                              </w:tc>
                            </w:tr>
                            <w:tr w:rsidR="002654DA">
                              <w:trPr>
                                <w:trHeight w:hRule="exact" w:val="264"/>
                                <w:jc w:val="center"/>
                              </w:trPr>
                              <w:tc>
                                <w:tcPr>
                                  <w:tcW w:w="2131" w:type="dxa"/>
                                  <w:tcBorders>
                                    <w:top w:val="single" w:sz="4" w:space="0" w:color="auto"/>
                                    <w:left w:val="single" w:sz="4" w:space="0" w:color="auto"/>
                                  </w:tcBorders>
                                  <w:shd w:val="clear" w:color="auto" w:fill="FFFFFF"/>
                                </w:tcPr>
                                <w:p w:rsidR="002654DA" w:rsidRDefault="002654DA">
                                  <w:pPr>
                                    <w:rPr>
                                      <w:sz w:val="10"/>
                                      <w:szCs w:val="10"/>
                                    </w:rPr>
                                  </w:pPr>
                                </w:p>
                              </w:tc>
                              <w:tc>
                                <w:tcPr>
                                  <w:tcW w:w="2798" w:type="dxa"/>
                                  <w:tcBorders>
                                    <w:top w:val="single" w:sz="4" w:space="0" w:color="auto"/>
                                    <w:left w:val="single" w:sz="4" w:space="0" w:color="auto"/>
                                  </w:tcBorders>
                                  <w:shd w:val="clear" w:color="auto" w:fill="FFFFFF"/>
                                </w:tcPr>
                                <w:p w:rsidR="002654DA" w:rsidRDefault="002654DA">
                                  <w:pPr>
                                    <w:rPr>
                                      <w:sz w:val="10"/>
                                      <w:szCs w:val="10"/>
                                    </w:rPr>
                                  </w:pPr>
                                </w:p>
                              </w:tc>
                              <w:tc>
                                <w:tcPr>
                                  <w:tcW w:w="6946" w:type="dxa"/>
                                  <w:gridSpan w:val="2"/>
                                  <w:tcBorders>
                                    <w:top w:val="single" w:sz="4" w:space="0" w:color="auto"/>
                                    <w:left w:val="single" w:sz="4" w:space="0" w:color="auto"/>
                                    <w:right w:val="single" w:sz="4" w:space="0" w:color="auto"/>
                                  </w:tcBorders>
                                  <w:shd w:val="clear" w:color="auto" w:fill="FFFFFF"/>
                                </w:tcPr>
                                <w:p w:rsidR="002654DA" w:rsidRDefault="002654DA">
                                  <w:pPr>
                                    <w:rPr>
                                      <w:sz w:val="10"/>
                                      <w:szCs w:val="10"/>
                                    </w:rPr>
                                  </w:pPr>
                                </w:p>
                              </w:tc>
                            </w:tr>
                            <w:tr w:rsidR="002654DA">
                              <w:trPr>
                                <w:trHeight w:hRule="exact" w:val="269"/>
                                <w:jc w:val="center"/>
                              </w:trPr>
                              <w:tc>
                                <w:tcPr>
                                  <w:tcW w:w="4929" w:type="dxa"/>
                                  <w:gridSpan w:val="2"/>
                                  <w:tcBorders>
                                    <w:top w:val="single" w:sz="4" w:space="0" w:color="auto"/>
                                    <w:left w:val="single" w:sz="4" w:space="0" w:color="auto"/>
                                  </w:tcBorders>
                                  <w:shd w:val="clear" w:color="auto" w:fill="FFFFFF"/>
                                  <w:vAlign w:val="bottom"/>
                                </w:tcPr>
                                <w:p w:rsidR="002654DA" w:rsidRDefault="002654DA">
                                  <w:pPr>
                                    <w:spacing w:after="0" w:line="220" w:lineRule="exact"/>
                                    <w:ind w:left="1660"/>
                                  </w:pPr>
                                  <w:r>
                                    <w:rPr>
                                      <w:rStyle w:val="211pt0"/>
                                      <w:rFonts w:eastAsiaTheme="minorHAnsi"/>
                                    </w:rPr>
                                    <w:t>Наименование (Ф.П.О.)</w:t>
                                  </w:r>
                                </w:p>
                              </w:tc>
                              <w:tc>
                                <w:tcPr>
                                  <w:tcW w:w="5357" w:type="dxa"/>
                                  <w:tcBorders>
                                    <w:top w:val="single" w:sz="4" w:space="0" w:color="auto"/>
                                    <w:left w:val="single" w:sz="4" w:space="0" w:color="auto"/>
                                  </w:tcBorders>
                                  <w:shd w:val="clear" w:color="auto" w:fill="FFFFFF"/>
                                  <w:vAlign w:val="bottom"/>
                                </w:tcPr>
                                <w:p w:rsidR="002654DA" w:rsidRDefault="002654DA">
                                  <w:pPr>
                                    <w:spacing w:after="0" w:line="220" w:lineRule="exact"/>
                                    <w:ind w:left="2080"/>
                                  </w:pPr>
                                  <w:r>
                                    <w:rPr>
                                      <w:rStyle w:val="211pt0"/>
                                      <w:rFonts w:eastAsiaTheme="minorHAnsi"/>
                                    </w:rPr>
                                    <w:t>Место нахождения</w:t>
                                  </w:r>
                                </w:p>
                              </w:tc>
                              <w:tc>
                                <w:tcPr>
                                  <w:tcW w:w="1589" w:type="dxa"/>
                                  <w:tcBorders>
                                    <w:top w:val="single" w:sz="4" w:space="0" w:color="auto"/>
                                    <w:left w:val="single" w:sz="4" w:space="0" w:color="auto"/>
                                    <w:right w:val="single" w:sz="4" w:space="0" w:color="auto"/>
                                  </w:tcBorders>
                                  <w:shd w:val="clear" w:color="auto" w:fill="FFFFFF"/>
                                  <w:vAlign w:val="bottom"/>
                                </w:tcPr>
                                <w:p w:rsidR="002654DA" w:rsidRDefault="002654DA">
                                  <w:pPr>
                                    <w:spacing w:after="0" w:line="220" w:lineRule="exact"/>
                                    <w:ind w:right="300"/>
                                  </w:pPr>
                                  <w:r>
                                    <w:rPr>
                                      <w:rStyle w:val="211pt0"/>
                                      <w:rFonts w:eastAsiaTheme="minorHAnsi"/>
                                    </w:rPr>
                                    <w:t>ИНН</w:t>
                                  </w:r>
                                </w:p>
                              </w:tc>
                            </w:tr>
                            <w:tr w:rsidR="002654DA">
                              <w:trPr>
                                <w:trHeight w:hRule="exact" w:val="298"/>
                                <w:jc w:val="center"/>
                              </w:trPr>
                              <w:tc>
                                <w:tcPr>
                                  <w:tcW w:w="4929" w:type="dxa"/>
                                  <w:gridSpan w:val="2"/>
                                  <w:tcBorders>
                                    <w:top w:val="single" w:sz="4" w:space="0" w:color="auto"/>
                                    <w:left w:val="single" w:sz="4" w:space="0" w:color="auto"/>
                                    <w:bottom w:val="single" w:sz="4" w:space="0" w:color="auto"/>
                                  </w:tcBorders>
                                  <w:shd w:val="clear" w:color="auto" w:fill="FFFFFF"/>
                                </w:tcPr>
                                <w:p w:rsidR="002654DA" w:rsidRDefault="002654DA">
                                  <w:pPr>
                                    <w:rPr>
                                      <w:sz w:val="10"/>
                                      <w:szCs w:val="10"/>
                                    </w:rPr>
                                  </w:pPr>
                                </w:p>
                              </w:tc>
                              <w:tc>
                                <w:tcPr>
                                  <w:tcW w:w="5357" w:type="dxa"/>
                                  <w:tcBorders>
                                    <w:top w:val="single" w:sz="4" w:space="0" w:color="auto"/>
                                    <w:left w:val="single" w:sz="4" w:space="0" w:color="auto"/>
                                    <w:bottom w:val="single" w:sz="4" w:space="0" w:color="auto"/>
                                  </w:tcBorders>
                                  <w:shd w:val="clear" w:color="auto" w:fill="FFFFFF"/>
                                </w:tcPr>
                                <w:p w:rsidR="002654DA" w:rsidRDefault="002654DA">
                                  <w:pPr>
                                    <w:rPr>
                                      <w:sz w:val="10"/>
                                      <w:szCs w:val="10"/>
                                    </w:rPr>
                                  </w:pPr>
                                </w:p>
                              </w:tc>
                              <w:tc>
                                <w:tcPr>
                                  <w:tcW w:w="1589" w:type="dxa"/>
                                  <w:tcBorders>
                                    <w:top w:val="single" w:sz="4" w:space="0" w:color="auto"/>
                                    <w:left w:val="single" w:sz="4" w:space="0" w:color="auto"/>
                                    <w:bottom w:val="single" w:sz="4" w:space="0" w:color="auto"/>
                                    <w:right w:val="single" w:sz="4" w:space="0" w:color="auto"/>
                                  </w:tcBorders>
                                  <w:shd w:val="clear" w:color="auto" w:fill="FFFFFF"/>
                                </w:tcPr>
                                <w:p w:rsidR="002654DA" w:rsidRDefault="002654DA">
                                  <w:pPr>
                                    <w:rPr>
                                      <w:sz w:val="10"/>
                                      <w:szCs w:val="10"/>
                                    </w:rPr>
                                  </w:pPr>
                                </w:p>
                              </w:tc>
                            </w:tr>
                          </w:tbl>
                          <w:p w:rsidR="002654DA" w:rsidRDefault="002654DA" w:rsidP="00477A98">
                            <w:pPr>
                              <w:rPr>
                                <w:sz w:val="2"/>
                                <w:szCs w:val="2"/>
                              </w:rPr>
                            </w:pP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id="Text Box 59" o:spid="_x0000_s1035" type="#_x0000_t202" style="position:absolute;margin-left:150pt;margin-top:114.5pt;width:593.75pt;height:79.85pt;z-index:251667456;visibility:visible;mso-wrap-style:square;mso-width-percent:0;mso-height-percent:0;mso-wrap-distance-left:5pt;mso-wrap-distance-top:0;mso-wrap-distance-right:5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" filled="f" stroked="f">
                <v:textbox style="mso-fit-shape-to-text:t" inset="0,0,0,0">
                  <w:txbxContent>
                    <w:tbl>
                      <w:tblPr>
                        <w:tblOverlap w:val="never"/>
                        <w:tblW w:w="0" w:type="auto"/>
                        <w:jc w:val="center"/>
                        <w:tblLayout w:type="fixed"/>
                        <w:tblCellMar>
                          <w:left w:w="10" w:type="dxa"/>
                          <w:right w:w="10" w:type="dxa"/>
                        </w:tblCellMar>
                        <w:tblLook w:val="0000" w:firstRow="0" w:lastRow="0" w:firstColumn="0" w:lastColumn="0" w:noHBand="0" w:noVBand="0"/>
                      </w:tblPr>
                      <w:tblGrid>
                        <w:gridCol w:w="2131"/>
                        <w:gridCol w:w="2798"/>
                        <w:gridCol w:w="5357"/>
                        <w:gridCol w:w="1589"/>
                      </w:tblGrid>
                      <w:tr w:rsidR="002654DA">
                        <w:trPr>
                          <w:trHeight w:hRule="exact" w:val="528"/>
                          <w:jc w:val="center"/>
                        </w:trPr>
                        <w:tc>
                          <w:tcPr>
                            <w:tcW w:w="2131" w:type="dxa"/>
                            <w:tcBorders>
                              <w:top w:val="single" w:sz="4" w:space="0" w:color="auto"/>
                              <w:left w:val="single" w:sz="4" w:space="0" w:color="auto"/>
                            </w:tcBorders>
                            <w:shd w:val="clear" w:color="auto" w:fill="FFFFFF"/>
                            <w:vAlign w:val="bottom"/>
                          </w:tcPr>
                          <w:p w:rsidR="002654DA" w:rsidRDefault="002654DA">
                            <w:pPr>
                              <w:spacing w:after="0" w:line="250" w:lineRule="exact"/>
                              <w:ind w:right="300"/>
                            </w:pPr>
                            <w:r>
                              <w:rPr>
                                <w:rStyle w:val="211pt0"/>
                                <w:rFonts w:eastAsiaTheme="minorHAnsi"/>
                              </w:rPr>
                              <w:t>Регистрационный номер в реестре</w:t>
                            </w:r>
                          </w:p>
                        </w:tc>
                        <w:tc>
                          <w:tcPr>
                            <w:tcW w:w="2798" w:type="dxa"/>
                            <w:tcBorders>
                              <w:top w:val="single" w:sz="4" w:space="0" w:color="auto"/>
                              <w:left w:val="single" w:sz="4" w:space="0" w:color="auto"/>
                            </w:tcBorders>
                            <w:shd w:val="clear" w:color="auto" w:fill="FFFFFF"/>
                          </w:tcPr>
                          <w:p w:rsidR="002654DA" w:rsidRDefault="002654DA">
                            <w:pPr>
                              <w:spacing w:after="0" w:line="220" w:lineRule="exact"/>
                              <w:ind w:right="220"/>
                            </w:pPr>
                            <w:r>
                              <w:rPr>
                                <w:rStyle w:val="211pt0"/>
                                <w:rFonts w:eastAsiaTheme="minorHAnsi"/>
                              </w:rPr>
                              <w:t>Порядковый номер</w:t>
                            </w:r>
                          </w:p>
                        </w:tc>
                        <w:tc>
                          <w:tcPr>
                            <w:tcW w:w="6946" w:type="dxa"/>
                            <w:gridSpan w:val="2"/>
                            <w:tcBorders>
                              <w:top w:val="single" w:sz="4" w:space="0" w:color="auto"/>
                              <w:left w:val="single" w:sz="4" w:space="0" w:color="auto"/>
                              <w:right w:val="single" w:sz="4" w:space="0" w:color="auto"/>
                            </w:tcBorders>
                            <w:shd w:val="clear" w:color="auto" w:fill="FFFFFF"/>
                          </w:tcPr>
                          <w:p w:rsidR="002654DA" w:rsidRDefault="002654DA">
                            <w:pPr>
                              <w:spacing w:after="0" w:line="220" w:lineRule="exact"/>
                              <w:ind w:left="3080"/>
                            </w:pPr>
                            <w:r>
                              <w:rPr>
                                <w:rStyle w:val="211pt0"/>
                                <w:rFonts w:eastAsiaTheme="minorHAnsi"/>
                              </w:rPr>
                              <w:t>Наименование</w:t>
                            </w:r>
                          </w:p>
                        </w:tc>
                      </w:tr>
                      <w:tr w:rsidR="002654DA">
                        <w:trPr>
                          <w:trHeight w:hRule="exact" w:val="264"/>
                          <w:jc w:val="center"/>
                        </w:trPr>
                        <w:tc>
                          <w:tcPr>
                            <w:tcW w:w="2131" w:type="dxa"/>
                            <w:tcBorders>
                              <w:top w:val="single" w:sz="4" w:space="0" w:color="auto"/>
                              <w:left w:val="single" w:sz="4" w:space="0" w:color="auto"/>
                            </w:tcBorders>
                            <w:shd w:val="clear" w:color="auto" w:fill="FFFFFF"/>
                          </w:tcPr>
                          <w:p w:rsidR="002654DA" w:rsidRDefault="002654DA">
                            <w:pPr>
                              <w:rPr>
                                <w:sz w:val="10"/>
                                <w:szCs w:val="10"/>
                              </w:rPr>
                            </w:pPr>
                          </w:p>
                        </w:tc>
                        <w:tc>
                          <w:tcPr>
                            <w:tcW w:w="2798" w:type="dxa"/>
                            <w:tcBorders>
                              <w:top w:val="single" w:sz="4" w:space="0" w:color="auto"/>
                              <w:left w:val="single" w:sz="4" w:space="0" w:color="auto"/>
                            </w:tcBorders>
                            <w:shd w:val="clear" w:color="auto" w:fill="FFFFFF"/>
                          </w:tcPr>
                          <w:p w:rsidR="002654DA" w:rsidRDefault="002654DA">
                            <w:pPr>
                              <w:rPr>
                                <w:sz w:val="10"/>
                                <w:szCs w:val="10"/>
                              </w:rPr>
                            </w:pPr>
                          </w:p>
                        </w:tc>
                        <w:tc>
                          <w:tcPr>
                            <w:tcW w:w="6946" w:type="dxa"/>
                            <w:gridSpan w:val="2"/>
                            <w:tcBorders>
                              <w:top w:val="single" w:sz="4" w:space="0" w:color="auto"/>
                              <w:left w:val="single" w:sz="4" w:space="0" w:color="auto"/>
                              <w:right w:val="single" w:sz="4" w:space="0" w:color="auto"/>
                            </w:tcBorders>
                            <w:shd w:val="clear" w:color="auto" w:fill="FFFFFF"/>
                          </w:tcPr>
                          <w:p w:rsidR="002654DA" w:rsidRDefault="002654DA">
                            <w:pPr>
                              <w:rPr>
                                <w:sz w:val="10"/>
                                <w:szCs w:val="10"/>
                              </w:rPr>
                            </w:pPr>
                          </w:p>
                        </w:tc>
                      </w:tr>
                      <w:tr w:rsidR="002654DA">
                        <w:trPr>
                          <w:trHeight w:hRule="exact" w:val="269"/>
                          <w:jc w:val="center"/>
                        </w:trPr>
                        <w:tc>
                          <w:tcPr>
                            <w:tcW w:w="4929" w:type="dxa"/>
                            <w:gridSpan w:val="2"/>
                            <w:tcBorders>
                              <w:top w:val="single" w:sz="4" w:space="0" w:color="auto"/>
                              <w:left w:val="single" w:sz="4" w:space="0" w:color="auto"/>
                            </w:tcBorders>
                            <w:shd w:val="clear" w:color="auto" w:fill="FFFFFF"/>
                            <w:vAlign w:val="bottom"/>
                          </w:tcPr>
                          <w:p w:rsidR="002654DA" w:rsidRDefault="002654DA">
                            <w:pPr>
                              <w:spacing w:after="0" w:line="220" w:lineRule="exact"/>
                              <w:ind w:left="1660"/>
                            </w:pPr>
                            <w:r>
                              <w:rPr>
                                <w:rStyle w:val="211pt0"/>
                                <w:rFonts w:eastAsiaTheme="minorHAnsi"/>
                              </w:rPr>
                              <w:t>Наименование (Ф.П.О.)</w:t>
                            </w:r>
                          </w:p>
                        </w:tc>
                        <w:tc>
                          <w:tcPr>
                            <w:tcW w:w="5357" w:type="dxa"/>
                            <w:tcBorders>
                              <w:top w:val="single" w:sz="4" w:space="0" w:color="auto"/>
                              <w:left w:val="single" w:sz="4" w:space="0" w:color="auto"/>
                            </w:tcBorders>
                            <w:shd w:val="clear" w:color="auto" w:fill="FFFFFF"/>
                            <w:vAlign w:val="bottom"/>
                          </w:tcPr>
                          <w:p w:rsidR="002654DA" w:rsidRDefault="002654DA">
                            <w:pPr>
                              <w:spacing w:after="0" w:line="220" w:lineRule="exact"/>
                              <w:ind w:left="2080"/>
                            </w:pPr>
                            <w:r>
                              <w:rPr>
                                <w:rStyle w:val="211pt0"/>
                                <w:rFonts w:eastAsiaTheme="minorHAnsi"/>
                              </w:rPr>
                              <w:t>Место нахождения</w:t>
                            </w:r>
                          </w:p>
                        </w:tc>
                        <w:tc>
                          <w:tcPr>
                            <w:tcW w:w="1589" w:type="dxa"/>
                            <w:tcBorders>
                              <w:top w:val="single" w:sz="4" w:space="0" w:color="auto"/>
                              <w:left w:val="single" w:sz="4" w:space="0" w:color="auto"/>
                              <w:right w:val="single" w:sz="4" w:space="0" w:color="auto"/>
                            </w:tcBorders>
                            <w:shd w:val="clear" w:color="auto" w:fill="FFFFFF"/>
                            <w:vAlign w:val="bottom"/>
                          </w:tcPr>
                          <w:p w:rsidR="002654DA" w:rsidRDefault="002654DA">
                            <w:pPr>
                              <w:spacing w:after="0" w:line="220" w:lineRule="exact"/>
                              <w:ind w:right="300"/>
                            </w:pPr>
                            <w:r>
                              <w:rPr>
                                <w:rStyle w:val="211pt0"/>
                                <w:rFonts w:eastAsiaTheme="minorHAnsi"/>
                              </w:rPr>
                              <w:t>ИНН</w:t>
                            </w:r>
                          </w:p>
                        </w:tc>
                      </w:tr>
                      <w:tr w:rsidR="002654DA">
                        <w:trPr>
                          <w:trHeight w:hRule="exact" w:val="298"/>
                          <w:jc w:val="center"/>
                        </w:trPr>
                        <w:tc>
                          <w:tcPr>
                            <w:tcW w:w="4929" w:type="dxa"/>
                            <w:gridSpan w:val="2"/>
                            <w:tcBorders>
                              <w:top w:val="single" w:sz="4" w:space="0" w:color="auto"/>
                              <w:left w:val="single" w:sz="4" w:space="0" w:color="auto"/>
                              <w:bottom w:val="single" w:sz="4" w:space="0" w:color="auto"/>
                            </w:tcBorders>
                            <w:shd w:val="clear" w:color="auto" w:fill="FFFFFF"/>
                          </w:tcPr>
                          <w:p w:rsidR="002654DA" w:rsidRDefault="002654DA">
                            <w:pPr>
                              <w:rPr>
                                <w:sz w:val="10"/>
                                <w:szCs w:val="10"/>
                              </w:rPr>
                            </w:pPr>
                          </w:p>
                        </w:tc>
                        <w:tc>
                          <w:tcPr>
                            <w:tcW w:w="5357" w:type="dxa"/>
                            <w:tcBorders>
                              <w:top w:val="single" w:sz="4" w:space="0" w:color="auto"/>
                              <w:left w:val="single" w:sz="4" w:space="0" w:color="auto"/>
                              <w:bottom w:val="single" w:sz="4" w:space="0" w:color="auto"/>
                            </w:tcBorders>
                            <w:shd w:val="clear" w:color="auto" w:fill="FFFFFF"/>
                          </w:tcPr>
                          <w:p w:rsidR="002654DA" w:rsidRDefault="002654DA">
                            <w:pPr>
                              <w:rPr>
                                <w:sz w:val="10"/>
                                <w:szCs w:val="10"/>
                              </w:rPr>
                            </w:pPr>
                          </w:p>
                        </w:tc>
                        <w:tc>
                          <w:tcPr>
                            <w:tcW w:w="1589" w:type="dxa"/>
                            <w:tcBorders>
                              <w:top w:val="single" w:sz="4" w:space="0" w:color="auto"/>
                              <w:left w:val="single" w:sz="4" w:space="0" w:color="auto"/>
                              <w:bottom w:val="single" w:sz="4" w:space="0" w:color="auto"/>
                              <w:right w:val="single" w:sz="4" w:space="0" w:color="auto"/>
                            </w:tcBorders>
                            <w:shd w:val="clear" w:color="auto" w:fill="FFFFFF"/>
                          </w:tcPr>
                          <w:p w:rsidR="002654DA" w:rsidRDefault="002654DA">
                            <w:pPr>
                              <w:rPr>
                                <w:sz w:val="10"/>
                                <w:szCs w:val="10"/>
                              </w:rPr>
                            </w:pPr>
                          </w:p>
                        </w:tc>
                      </w:tr>
                    </w:tbl>
                    <w:p w:rsidR="002654DA" w:rsidRDefault="002654DA" w:rsidP="00477A98">
                      <w:pPr>
                        <w:rPr>
                          <w:sz w:val="2"/>
                          <w:szCs w:val="2"/>
                        </w:rPr>
                      </w:pPr>
                    </w:p>
                  </w:txbxContent>
                </v:textbox>
                <w10:wrap anchorx="margin"/>
              </v:shape>
            </w:pict>
          </mc:Fallback>
        </mc:AlternateContent>
      </w:r>
      <w:r>
        <w:rPr>
          <w:rFonts w:ascii="Times New Roman" w:hAnsi="Times New Roman" w:cs="Times New Roman"/>
          <w:noProof/>
        </w:rPr>
        <mc:AlternateContent>
          <mc:Choice Requires="wps">
            <w:drawing>
              <wp:anchor distT="0" distB="0" distL="63500" distR="63500" simplePos="0" relativeHeight="251668480" behindDoc="0" locked="0" layoutInCell="1" allowOverlap="1">
                <wp:simplePos x="0" y="0"/>
                <wp:positionH relativeFrom="margin">
                  <wp:posOffset>36830</wp:posOffset>
                </wp:positionH>
                <wp:positionV relativeFrom="paragraph">
                  <wp:posOffset>2280920</wp:posOffset>
                </wp:positionV>
                <wp:extent cx="1341120" cy="317500"/>
                <wp:effectExtent l="0" t="0" r="0" b="0"/>
                <wp:wrapNone/>
                <wp:docPr id="53" name="Text Box 6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41120" cy="3175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654DA" w:rsidRDefault="002654DA" w:rsidP="00477A98">
                            <w:pPr>
                              <w:spacing w:after="0" w:line="250" w:lineRule="exact"/>
                            </w:pPr>
                            <w:r>
                              <w:rPr>
                                <w:rStyle w:val="6Exact"/>
                                <w:rFonts w:eastAsiaTheme="minorHAnsi"/>
                              </w:rPr>
                              <w:t>3. Промежуточные остановочные пункты</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id="Text Box 60" o:spid="_x0000_s1036" type="#_x0000_t202" style="position:absolute;margin-left:2.9pt;margin-top:179.6pt;width:105.6pt;height:25pt;z-index:251668480;visibility:visible;mso-wrap-style:square;mso-width-percent:0;mso-height-percent:0;mso-wrap-distance-left:5pt;mso-wrap-distance-top:0;mso-wrap-distance-right:5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" filled="f" stroked="f">
                <v:textbox style="mso-fit-shape-to-text:t" inset="0,0,0,0">
                  <w:txbxContent>
                    <w:p w:rsidR="002654DA" w:rsidRDefault="002654DA" w:rsidP="00477A98">
                      <w:pPr>
                        <w:spacing w:after="0" w:line="250" w:lineRule="exact"/>
                      </w:pPr>
                      <w:r>
                        <w:rPr>
                          <w:rStyle w:val="6Exact"/>
                          <w:rFonts w:eastAsiaTheme="minorHAnsi"/>
                        </w:rPr>
                        <w:t>3. Промежуточные остановочные пункты</w:t>
                      </w:r>
                    </w:p>
                  </w:txbxContent>
                </v:textbox>
                <w10:wrap anchorx="margin"/>
              </v:shape>
            </w:pict>
          </mc:Fallback>
        </mc:AlternateContent>
      </w:r>
      <w:r>
        <w:rPr>
          <w:rFonts w:ascii="Times New Roman" w:hAnsi="Times New Roman" w:cs="Times New Roman"/>
          <w:noProof/>
        </w:rPr>
        <mc:AlternateContent>
          <mc:Choice Requires="wps">
            <w:drawing>
              <wp:anchor distT="0" distB="0" distL="63500" distR="63500" simplePos="0" relativeHeight="251669504" behindDoc="0" locked="0" layoutInCell="1" allowOverlap="1">
                <wp:simplePos x="0" y="0"/>
                <wp:positionH relativeFrom="margin">
                  <wp:posOffset>635</wp:posOffset>
                </wp:positionH>
                <wp:positionV relativeFrom="paragraph">
                  <wp:posOffset>2639695</wp:posOffset>
                </wp:positionV>
                <wp:extent cx="9399905" cy="1000125"/>
                <wp:effectExtent l="0" t="0" r="0" b="0"/>
                <wp:wrapNone/>
                <wp:docPr id="52" name="Text Box 6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399905" cy="10001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654DA" w:rsidRDefault="002654DA" w:rsidP="00477A98">
                            <w:pPr>
                              <w:pStyle w:val="43"/>
                              <w:shd w:val="clear" w:color="auto" w:fill="auto"/>
                              <w:tabs>
                                <w:tab w:val="left" w:leader="underscore" w:pos="2568"/>
                              </w:tabs>
                            </w:pPr>
                            <w:r>
                              <w:t xml:space="preserve">4. Улицы и автомобильные </w:t>
                            </w:r>
                            <w:r>
                              <w:rPr>
                                <w:rStyle w:val="4Exact0"/>
                              </w:rPr>
                              <w:t>дороги</w:t>
                            </w:r>
                            <w:r>
                              <w:tab/>
                            </w:r>
                          </w:p>
                          <w:tbl>
                            <w:tblPr>
                              <w:tblOverlap w:val="never"/>
                              <w:tblW w:w="0" w:type="auto"/>
                              <w:jc w:val="center"/>
                              <w:tblLayout w:type="fixed"/>
                              <w:tblCellMar>
                                <w:left w:w="10" w:type="dxa"/>
                                <w:right w:w="10" w:type="dxa"/>
                              </w:tblCellMar>
                              <w:tblLook w:val="0000" w:firstRow="0" w:lastRow="0" w:firstColumn="0" w:lastColumn="0" w:noHBand="0" w:noVBand="0"/>
                            </w:tblPr>
                            <w:tblGrid>
                              <w:gridCol w:w="3038"/>
                              <w:gridCol w:w="3350"/>
                              <w:gridCol w:w="2189"/>
                              <w:gridCol w:w="1075"/>
                              <w:gridCol w:w="638"/>
                              <w:gridCol w:w="1728"/>
                              <w:gridCol w:w="1901"/>
                              <w:gridCol w:w="883"/>
                            </w:tblGrid>
                            <w:tr w:rsidR="002654DA">
                              <w:trPr>
                                <w:trHeight w:hRule="exact" w:val="538"/>
                                <w:jc w:val="center"/>
                              </w:trPr>
                              <w:tc>
                                <w:tcPr>
                                  <w:tcW w:w="3038" w:type="dxa"/>
                                  <w:tcBorders>
                                    <w:top w:val="single" w:sz="4" w:space="0" w:color="auto"/>
                                    <w:left w:val="single" w:sz="4" w:space="0" w:color="auto"/>
                                  </w:tcBorders>
                                  <w:shd w:val="clear" w:color="auto" w:fill="FFFFFF"/>
                                </w:tcPr>
                                <w:p w:rsidR="002654DA" w:rsidRDefault="002654DA">
                                  <w:pPr>
                                    <w:spacing w:after="0" w:line="220" w:lineRule="exact"/>
                                  </w:pPr>
                                  <w:r>
                                    <w:rPr>
                                      <w:rStyle w:val="211pt0"/>
                                      <w:rFonts w:eastAsiaTheme="minorHAnsi"/>
                                    </w:rPr>
                                    <w:t>5. Вид транспортного средства</w:t>
                                  </w:r>
                                </w:p>
                              </w:tc>
                              <w:tc>
                                <w:tcPr>
                                  <w:tcW w:w="3350" w:type="dxa"/>
                                  <w:tcBorders>
                                    <w:top w:val="single" w:sz="4" w:space="0" w:color="auto"/>
                                    <w:left w:val="single" w:sz="4" w:space="0" w:color="auto"/>
                                  </w:tcBorders>
                                  <w:shd w:val="clear" w:color="auto" w:fill="FFFFFF"/>
                                </w:tcPr>
                                <w:p w:rsidR="002654DA" w:rsidRDefault="002654DA">
                                  <w:pPr>
                                    <w:rPr>
                                      <w:sz w:val="10"/>
                                      <w:szCs w:val="10"/>
                                    </w:rPr>
                                  </w:pPr>
                                </w:p>
                              </w:tc>
                              <w:tc>
                                <w:tcPr>
                                  <w:tcW w:w="2189" w:type="dxa"/>
                                  <w:tcBorders>
                                    <w:top w:val="single" w:sz="4" w:space="0" w:color="auto"/>
                                    <w:left w:val="single" w:sz="4" w:space="0" w:color="auto"/>
                                  </w:tcBorders>
                                  <w:shd w:val="clear" w:color="auto" w:fill="FFFFFF"/>
                                  <w:vAlign w:val="bottom"/>
                                </w:tcPr>
                                <w:p w:rsidR="002654DA" w:rsidRDefault="002654DA">
                                  <w:pPr>
                                    <w:spacing w:after="0" w:line="250" w:lineRule="exact"/>
                                    <w:ind w:right="360"/>
                                  </w:pPr>
                                  <w:r>
                                    <w:rPr>
                                      <w:rStyle w:val="211pt0"/>
                                      <w:rFonts w:eastAsiaTheme="minorHAnsi"/>
                                    </w:rPr>
                                    <w:t>6. Экологические характеристики</w:t>
                                  </w:r>
                                </w:p>
                              </w:tc>
                              <w:tc>
                                <w:tcPr>
                                  <w:tcW w:w="1075" w:type="dxa"/>
                                  <w:tcBorders>
                                    <w:top w:val="single" w:sz="4" w:space="0" w:color="auto"/>
                                    <w:left w:val="single" w:sz="4" w:space="0" w:color="auto"/>
                                  </w:tcBorders>
                                  <w:shd w:val="clear" w:color="auto" w:fill="FFFFFF"/>
                                </w:tcPr>
                                <w:p w:rsidR="002654DA" w:rsidRDefault="002654DA">
                                  <w:pPr>
                                    <w:rPr>
                                      <w:sz w:val="10"/>
                                      <w:szCs w:val="10"/>
                                    </w:rPr>
                                  </w:pPr>
                                </w:p>
                              </w:tc>
                              <w:tc>
                                <w:tcPr>
                                  <w:tcW w:w="4267" w:type="dxa"/>
                                  <w:gridSpan w:val="3"/>
                                  <w:tcBorders>
                                    <w:top w:val="single" w:sz="4" w:space="0" w:color="auto"/>
                                    <w:left w:val="single" w:sz="4" w:space="0" w:color="auto"/>
                                  </w:tcBorders>
                                  <w:shd w:val="clear" w:color="auto" w:fill="FFFFFF"/>
                                </w:tcPr>
                                <w:p w:rsidR="002654DA" w:rsidRDefault="002654DA">
                                  <w:pPr>
                                    <w:spacing w:after="0" w:line="220" w:lineRule="exact"/>
                                  </w:pPr>
                                  <w:r>
                                    <w:rPr>
                                      <w:rStyle w:val="211pt0"/>
                                      <w:rFonts w:eastAsiaTheme="minorHAnsi"/>
                                    </w:rPr>
                                    <w:t>7. Порядок посадки (высадки) пассажиров</w:t>
                                  </w:r>
                                </w:p>
                              </w:tc>
                              <w:tc>
                                <w:tcPr>
                                  <w:tcW w:w="883" w:type="dxa"/>
                                  <w:tcBorders>
                                    <w:top w:val="single" w:sz="4" w:space="0" w:color="auto"/>
                                    <w:left w:val="single" w:sz="4" w:space="0" w:color="auto"/>
                                    <w:right w:val="single" w:sz="4" w:space="0" w:color="auto"/>
                                  </w:tcBorders>
                                  <w:shd w:val="clear" w:color="auto" w:fill="FFFFFF"/>
                                </w:tcPr>
                                <w:p w:rsidR="002654DA" w:rsidRDefault="002654DA">
                                  <w:pPr>
                                    <w:rPr>
                                      <w:sz w:val="10"/>
                                      <w:szCs w:val="10"/>
                                    </w:rPr>
                                  </w:pPr>
                                </w:p>
                              </w:tc>
                            </w:tr>
                            <w:tr w:rsidR="002654DA">
                              <w:trPr>
                                <w:trHeight w:hRule="exact" w:val="264"/>
                                <w:jc w:val="center"/>
                              </w:trPr>
                              <w:tc>
                                <w:tcPr>
                                  <w:tcW w:w="3038" w:type="dxa"/>
                                  <w:vMerge w:val="restart"/>
                                  <w:tcBorders>
                                    <w:top w:val="single" w:sz="4" w:space="0" w:color="auto"/>
                                    <w:left w:val="single" w:sz="4" w:space="0" w:color="auto"/>
                                  </w:tcBorders>
                                  <w:shd w:val="clear" w:color="auto" w:fill="FFFFFF"/>
                                  <w:vAlign w:val="bottom"/>
                                </w:tcPr>
                                <w:p w:rsidR="002654DA" w:rsidRDefault="002654DA">
                                  <w:pPr>
                                    <w:spacing w:after="0" w:line="250" w:lineRule="exact"/>
                                  </w:pPr>
                                  <w:r>
                                    <w:rPr>
                                      <w:rStyle w:val="211pt0"/>
                                      <w:rFonts w:eastAsiaTheme="minorHAnsi"/>
                                    </w:rPr>
                                    <w:t>8. Максимальное количество транспортных средств</w:t>
                                  </w:r>
                                </w:p>
                              </w:tc>
                              <w:tc>
                                <w:tcPr>
                                  <w:tcW w:w="3350" w:type="dxa"/>
                                  <w:tcBorders>
                                    <w:top w:val="single" w:sz="4" w:space="0" w:color="auto"/>
                                    <w:left w:val="single" w:sz="4" w:space="0" w:color="auto"/>
                                  </w:tcBorders>
                                  <w:shd w:val="clear" w:color="auto" w:fill="FFFFFF"/>
                                  <w:vAlign w:val="bottom"/>
                                </w:tcPr>
                                <w:p w:rsidR="002654DA" w:rsidRDefault="002654DA">
                                  <w:pPr>
                                    <w:spacing w:after="0" w:line="220" w:lineRule="exact"/>
                                    <w:ind w:left="1060"/>
                                  </w:pPr>
                                  <w:r>
                                    <w:rPr>
                                      <w:rStyle w:val="211pt0"/>
                                      <w:rFonts w:eastAsiaTheme="minorHAnsi"/>
                                    </w:rPr>
                                    <w:t>Особо малый класс</w:t>
                                  </w:r>
                                </w:p>
                              </w:tc>
                              <w:tc>
                                <w:tcPr>
                                  <w:tcW w:w="2189" w:type="dxa"/>
                                  <w:tcBorders>
                                    <w:top w:val="single" w:sz="4" w:space="0" w:color="auto"/>
                                    <w:left w:val="single" w:sz="4" w:space="0" w:color="auto"/>
                                  </w:tcBorders>
                                  <w:shd w:val="clear" w:color="auto" w:fill="FFFFFF"/>
                                  <w:vAlign w:val="bottom"/>
                                </w:tcPr>
                                <w:p w:rsidR="002654DA" w:rsidRDefault="002654DA">
                                  <w:pPr>
                                    <w:spacing w:after="0" w:line="220" w:lineRule="exact"/>
                                    <w:ind w:right="220"/>
                                  </w:pPr>
                                  <w:r>
                                    <w:rPr>
                                      <w:rStyle w:val="211pt0"/>
                                      <w:rFonts w:eastAsiaTheme="minorHAnsi"/>
                                    </w:rPr>
                                    <w:t>Малый класс</w:t>
                                  </w:r>
                                </w:p>
                              </w:tc>
                              <w:tc>
                                <w:tcPr>
                                  <w:tcW w:w="1713" w:type="dxa"/>
                                  <w:gridSpan w:val="2"/>
                                  <w:tcBorders>
                                    <w:top w:val="single" w:sz="4" w:space="0" w:color="auto"/>
                                    <w:left w:val="single" w:sz="4" w:space="0" w:color="auto"/>
                                  </w:tcBorders>
                                  <w:shd w:val="clear" w:color="auto" w:fill="FFFFFF"/>
                                  <w:vAlign w:val="bottom"/>
                                </w:tcPr>
                                <w:p w:rsidR="002654DA" w:rsidRDefault="002654DA">
                                  <w:pPr>
                                    <w:spacing w:after="0" w:line="220" w:lineRule="exact"/>
                                    <w:ind w:left="160"/>
                                  </w:pPr>
                                  <w:r>
                                    <w:rPr>
                                      <w:rStyle w:val="211pt0"/>
                                      <w:rFonts w:eastAsiaTheme="minorHAnsi"/>
                                    </w:rPr>
                                    <w:t>Средний класс</w:t>
                                  </w:r>
                                </w:p>
                              </w:tc>
                              <w:tc>
                                <w:tcPr>
                                  <w:tcW w:w="1728" w:type="dxa"/>
                                  <w:tcBorders>
                                    <w:top w:val="single" w:sz="4" w:space="0" w:color="auto"/>
                                    <w:left w:val="single" w:sz="4" w:space="0" w:color="auto"/>
                                  </w:tcBorders>
                                  <w:shd w:val="clear" w:color="auto" w:fill="FFFFFF"/>
                                  <w:vAlign w:val="bottom"/>
                                </w:tcPr>
                                <w:p w:rsidR="002654DA" w:rsidRDefault="002654DA">
                                  <w:pPr>
                                    <w:spacing w:after="0" w:line="220" w:lineRule="exact"/>
                                    <w:ind w:left="140"/>
                                  </w:pPr>
                                  <w:r>
                                    <w:rPr>
                                      <w:rStyle w:val="211pt0"/>
                                      <w:rFonts w:eastAsiaTheme="minorHAnsi"/>
                                    </w:rPr>
                                    <w:t>Большой класс</w:t>
                                  </w:r>
                                </w:p>
                              </w:tc>
                              <w:tc>
                                <w:tcPr>
                                  <w:tcW w:w="2784" w:type="dxa"/>
                                  <w:gridSpan w:val="2"/>
                                  <w:tcBorders>
                                    <w:top w:val="single" w:sz="4" w:space="0" w:color="auto"/>
                                    <w:left w:val="single" w:sz="4" w:space="0" w:color="auto"/>
                                    <w:right w:val="single" w:sz="4" w:space="0" w:color="auto"/>
                                  </w:tcBorders>
                                  <w:shd w:val="clear" w:color="auto" w:fill="FFFFFF"/>
                                  <w:vAlign w:val="bottom"/>
                                </w:tcPr>
                                <w:p w:rsidR="002654DA" w:rsidRDefault="002654DA">
                                  <w:pPr>
                                    <w:spacing w:after="0" w:line="220" w:lineRule="exact"/>
                                  </w:pPr>
                                  <w:r>
                                    <w:rPr>
                                      <w:rStyle w:val="211pt0"/>
                                      <w:rFonts w:eastAsiaTheme="minorHAnsi"/>
                                    </w:rPr>
                                    <w:t>Особо большой класс</w:t>
                                  </w:r>
                                </w:p>
                              </w:tc>
                            </w:tr>
                            <w:tr w:rsidR="002654DA">
                              <w:trPr>
                                <w:trHeight w:hRule="exact" w:val="283"/>
                                <w:jc w:val="center"/>
                              </w:trPr>
                              <w:tc>
                                <w:tcPr>
                                  <w:tcW w:w="3038" w:type="dxa"/>
                                  <w:vMerge/>
                                  <w:tcBorders>
                                    <w:left w:val="single" w:sz="4" w:space="0" w:color="auto"/>
                                    <w:bottom w:val="single" w:sz="4" w:space="0" w:color="auto"/>
                                  </w:tcBorders>
                                  <w:shd w:val="clear" w:color="auto" w:fill="FFFFFF"/>
                                  <w:vAlign w:val="bottom"/>
                                </w:tcPr>
                                <w:p w:rsidR="002654DA" w:rsidRDefault="002654DA"/>
                              </w:tc>
                              <w:tc>
                                <w:tcPr>
                                  <w:tcW w:w="3350" w:type="dxa"/>
                                  <w:tcBorders>
                                    <w:top w:val="single" w:sz="4" w:space="0" w:color="auto"/>
                                    <w:left w:val="single" w:sz="4" w:space="0" w:color="auto"/>
                                    <w:bottom w:val="single" w:sz="4" w:space="0" w:color="auto"/>
                                  </w:tcBorders>
                                  <w:shd w:val="clear" w:color="auto" w:fill="FFFFFF"/>
                                </w:tcPr>
                                <w:p w:rsidR="002654DA" w:rsidRDefault="002654DA">
                                  <w:pPr>
                                    <w:rPr>
                                      <w:sz w:val="10"/>
                                      <w:szCs w:val="10"/>
                                    </w:rPr>
                                  </w:pPr>
                                </w:p>
                              </w:tc>
                              <w:tc>
                                <w:tcPr>
                                  <w:tcW w:w="2189" w:type="dxa"/>
                                  <w:tcBorders>
                                    <w:top w:val="single" w:sz="4" w:space="0" w:color="auto"/>
                                    <w:left w:val="single" w:sz="4" w:space="0" w:color="auto"/>
                                    <w:bottom w:val="single" w:sz="4" w:space="0" w:color="auto"/>
                                  </w:tcBorders>
                                  <w:shd w:val="clear" w:color="auto" w:fill="FFFFFF"/>
                                </w:tcPr>
                                <w:p w:rsidR="002654DA" w:rsidRDefault="002654DA">
                                  <w:pPr>
                                    <w:rPr>
                                      <w:sz w:val="10"/>
                                      <w:szCs w:val="10"/>
                                    </w:rPr>
                                  </w:pPr>
                                </w:p>
                              </w:tc>
                              <w:tc>
                                <w:tcPr>
                                  <w:tcW w:w="1713" w:type="dxa"/>
                                  <w:gridSpan w:val="2"/>
                                  <w:tcBorders>
                                    <w:top w:val="single" w:sz="4" w:space="0" w:color="auto"/>
                                    <w:left w:val="single" w:sz="4" w:space="0" w:color="auto"/>
                                    <w:bottom w:val="single" w:sz="4" w:space="0" w:color="auto"/>
                                  </w:tcBorders>
                                  <w:shd w:val="clear" w:color="auto" w:fill="FFFFFF"/>
                                </w:tcPr>
                                <w:p w:rsidR="002654DA" w:rsidRDefault="002654DA">
                                  <w:pPr>
                                    <w:rPr>
                                      <w:sz w:val="10"/>
                                      <w:szCs w:val="10"/>
                                    </w:rPr>
                                  </w:pPr>
                                </w:p>
                              </w:tc>
                              <w:tc>
                                <w:tcPr>
                                  <w:tcW w:w="1728" w:type="dxa"/>
                                  <w:tcBorders>
                                    <w:top w:val="single" w:sz="4" w:space="0" w:color="auto"/>
                                    <w:left w:val="single" w:sz="4" w:space="0" w:color="auto"/>
                                    <w:bottom w:val="single" w:sz="4" w:space="0" w:color="auto"/>
                                  </w:tcBorders>
                                  <w:shd w:val="clear" w:color="auto" w:fill="FFFFFF"/>
                                </w:tcPr>
                                <w:p w:rsidR="002654DA" w:rsidRDefault="002654DA">
                                  <w:pPr>
                                    <w:rPr>
                                      <w:sz w:val="10"/>
                                      <w:szCs w:val="10"/>
                                    </w:rPr>
                                  </w:pPr>
                                </w:p>
                              </w:tc>
                              <w:tc>
                                <w:tcPr>
                                  <w:tcW w:w="2784" w:type="dxa"/>
                                  <w:gridSpan w:val="2"/>
                                  <w:tcBorders>
                                    <w:top w:val="single" w:sz="4" w:space="0" w:color="auto"/>
                                    <w:left w:val="single" w:sz="4" w:space="0" w:color="auto"/>
                                    <w:bottom w:val="single" w:sz="4" w:space="0" w:color="auto"/>
                                    <w:right w:val="single" w:sz="4" w:space="0" w:color="auto"/>
                                  </w:tcBorders>
                                  <w:shd w:val="clear" w:color="auto" w:fill="FFFFFF"/>
                                </w:tcPr>
                                <w:p w:rsidR="002654DA" w:rsidRDefault="002654DA">
                                  <w:pPr>
                                    <w:rPr>
                                      <w:sz w:val="10"/>
                                      <w:szCs w:val="10"/>
                                    </w:rPr>
                                  </w:pPr>
                                </w:p>
                              </w:tc>
                            </w:tr>
                          </w:tbl>
                          <w:p w:rsidR="002654DA" w:rsidRDefault="002654DA" w:rsidP="00477A98">
                            <w:pPr>
                              <w:pStyle w:val="43"/>
                              <w:shd w:val="clear" w:color="auto" w:fill="auto"/>
                              <w:spacing w:line="250" w:lineRule="exact"/>
                              <w:rPr>
                                <w:sz w:val="2"/>
                                <w:szCs w:val="2"/>
                              </w:rPr>
                            </w:pPr>
                            <w:r>
                              <w:t>9. Характеристики транспортных средств</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id="Text Box 61" o:spid="_x0000_s1037" type="#_x0000_t202" style="position:absolute;margin-left:.05pt;margin-top:207.85pt;width:740.15pt;height:78.75pt;z-index:251669504;visibility:visible;mso-wrap-style:square;mso-width-percent:0;mso-height-percent:0;mso-wrap-distance-left:5pt;mso-wrap-distance-top:0;mso-wrap-distance-right:5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" filled="f" stroked="f">
                <v:textbox style="mso-fit-shape-to-text:t" inset="0,0,0,0">
                  <w:txbxContent>
                    <w:p w:rsidR="002654DA" w:rsidRDefault="002654DA" w:rsidP="00477A98">
                      <w:pPr>
                        <w:pStyle w:val="43"/>
                        <w:shd w:val="clear" w:color="auto" w:fill="auto"/>
                        <w:tabs>
                          <w:tab w:val="left" w:leader="underscore" w:pos="2568"/>
                        </w:tabs>
                      </w:pPr>
                      <w:r>
                        <w:t xml:space="preserve">4. Улицы и автомобильные </w:t>
                      </w:r>
                      <w:r>
                        <w:rPr>
                          <w:rStyle w:val="4Exact0"/>
                        </w:rPr>
                        <w:t>дороги</w:t>
                      </w:r>
                      <w:r>
                        <w:tab/>
                      </w:r>
                    </w:p>
                    <w:tbl>
                      <w:tblPr>
                        <w:tblOverlap w:val="never"/>
                        <w:tblW w:w="0" w:type="auto"/>
                        <w:jc w:val="center"/>
                        <w:tblLayout w:type="fixed"/>
                        <w:tblCellMar>
                          <w:left w:w="10" w:type="dxa"/>
                          <w:right w:w="10" w:type="dxa"/>
                        </w:tblCellMar>
                        <w:tblLook w:val="0000" w:firstRow="0" w:lastRow="0" w:firstColumn="0" w:lastColumn="0" w:noHBand="0" w:noVBand="0"/>
                      </w:tblPr>
                      <w:tblGrid>
                        <w:gridCol w:w="3038"/>
                        <w:gridCol w:w="3350"/>
                        <w:gridCol w:w="2189"/>
                        <w:gridCol w:w="1075"/>
                        <w:gridCol w:w="638"/>
                        <w:gridCol w:w="1728"/>
                        <w:gridCol w:w="1901"/>
                        <w:gridCol w:w="883"/>
                      </w:tblGrid>
                      <w:tr w:rsidR="002654DA">
                        <w:trPr>
                          <w:trHeight w:hRule="exact" w:val="538"/>
                          <w:jc w:val="center"/>
                        </w:trPr>
                        <w:tc>
                          <w:tcPr>
                            <w:tcW w:w="3038" w:type="dxa"/>
                            <w:tcBorders>
                              <w:top w:val="single" w:sz="4" w:space="0" w:color="auto"/>
                              <w:left w:val="single" w:sz="4" w:space="0" w:color="auto"/>
                            </w:tcBorders>
                            <w:shd w:val="clear" w:color="auto" w:fill="FFFFFF"/>
                          </w:tcPr>
                          <w:p w:rsidR="002654DA" w:rsidRDefault="002654DA">
                            <w:pPr>
                              <w:spacing w:after="0" w:line="220" w:lineRule="exact"/>
                            </w:pPr>
                            <w:r>
                              <w:rPr>
                                <w:rStyle w:val="211pt0"/>
                                <w:rFonts w:eastAsiaTheme="minorHAnsi"/>
                              </w:rPr>
                              <w:t>5. Вид транспортного средства</w:t>
                            </w:r>
                          </w:p>
                        </w:tc>
                        <w:tc>
                          <w:tcPr>
                            <w:tcW w:w="3350" w:type="dxa"/>
                            <w:tcBorders>
                              <w:top w:val="single" w:sz="4" w:space="0" w:color="auto"/>
                              <w:left w:val="single" w:sz="4" w:space="0" w:color="auto"/>
                            </w:tcBorders>
                            <w:shd w:val="clear" w:color="auto" w:fill="FFFFFF"/>
                          </w:tcPr>
                          <w:p w:rsidR="002654DA" w:rsidRDefault="002654DA">
                            <w:pPr>
                              <w:rPr>
                                <w:sz w:val="10"/>
                                <w:szCs w:val="10"/>
                              </w:rPr>
                            </w:pPr>
                          </w:p>
                        </w:tc>
                        <w:tc>
                          <w:tcPr>
                            <w:tcW w:w="2189" w:type="dxa"/>
                            <w:tcBorders>
                              <w:top w:val="single" w:sz="4" w:space="0" w:color="auto"/>
                              <w:left w:val="single" w:sz="4" w:space="0" w:color="auto"/>
                            </w:tcBorders>
                            <w:shd w:val="clear" w:color="auto" w:fill="FFFFFF"/>
                            <w:vAlign w:val="bottom"/>
                          </w:tcPr>
                          <w:p w:rsidR="002654DA" w:rsidRDefault="002654DA">
                            <w:pPr>
                              <w:spacing w:after="0" w:line="250" w:lineRule="exact"/>
                              <w:ind w:right="360"/>
                            </w:pPr>
                            <w:r>
                              <w:rPr>
                                <w:rStyle w:val="211pt0"/>
                                <w:rFonts w:eastAsiaTheme="minorHAnsi"/>
                              </w:rPr>
                              <w:t>6. Экологические характеристики</w:t>
                            </w:r>
                          </w:p>
                        </w:tc>
                        <w:tc>
                          <w:tcPr>
                            <w:tcW w:w="1075" w:type="dxa"/>
                            <w:tcBorders>
                              <w:top w:val="single" w:sz="4" w:space="0" w:color="auto"/>
                              <w:left w:val="single" w:sz="4" w:space="0" w:color="auto"/>
                            </w:tcBorders>
                            <w:shd w:val="clear" w:color="auto" w:fill="FFFFFF"/>
                          </w:tcPr>
                          <w:p w:rsidR="002654DA" w:rsidRDefault="002654DA">
                            <w:pPr>
                              <w:rPr>
                                <w:sz w:val="10"/>
                                <w:szCs w:val="10"/>
                              </w:rPr>
                            </w:pPr>
                          </w:p>
                        </w:tc>
                        <w:tc>
                          <w:tcPr>
                            <w:tcW w:w="4267" w:type="dxa"/>
                            <w:gridSpan w:val="3"/>
                            <w:tcBorders>
                              <w:top w:val="single" w:sz="4" w:space="0" w:color="auto"/>
                              <w:left w:val="single" w:sz="4" w:space="0" w:color="auto"/>
                            </w:tcBorders>
                            <w:shd w:val="clear" w:color="auto" w:fill="FFFFFF"/>
                          </w:tcPr>
                          <w:p w:rsidR="002654DA" w:rsidRDefault="002654DA">
                            <w:pPr>
                              <w:spacing w:after="0" w:line="220" w:lineRule="exact"/>
                            </w:pPr>
                            <w:r>
                              <w:rPr>
                                <w:rStyle w:val="211pt0"/>
                                <w:rFonts w:eastAsiaTheme="minorHAnsi"/>
                              </w:rPr>
                              <w:t>7. Порядок посадки (высадки) пассажиров</w:t>
                            </w:r>
                          </w:p>
                        </w:tc>
                        <w:tc>
                          <w:tcPr>
                            <w:tcW w:w="883" w:type="dxa"/>
                            <w:tcBorders>
                              <w:top w:val="single" w:sz="4" w:space="0" w:color="auto"/>
                              <w:left w:val="single" w:sz="4" w:space="0" w:color="auto"/>
                              <w:right w:val="single" w:sz="4" w:space="0" w:color="auto"/>
                            </w:tcBorders>
                            <w:shd w:val="clear" w:color="auto" w:fill="FFFFFF"/>
                          </w:tcPr>
                          <w:p w:rsidR="002654DA" w:rsidRDefault="002654DA">
                            <w:pPr>
                              <w:rPr>
                                <w:sz w:val="10"/>
                                <w:szCs w:val="10"/>
                              </w:rPr>
                            </w:pPr>
                          </w:p>
                        </w:tc>
                      </w:tr>
                      <w:tr w:rsidR="002654DA">
                        <w:trPr>
                          <w:trHeight w:hRule="exact" w:val="264"/>
                          <w:jc w:val="center"/>
                        </w:trPr>
                        <w:tc>
                          <w:tcPr>
                            <w:tcW w:w="3038" w:type="dxa"/>
                            <w:vMerge w:val="restart"/>
                            <w:tcBorders>
                              <w:top w:val="single" w:sz="4" w:space="0" w:color="auto"/>
                              <w:left w:val="single" w:sz="4" w:space="0" w:color="auto"/>
                            </w:tcBorders>
                            <w:shd w:val="clear" w:color="auto" w:fill="FFFFFF"/>
                            <w:vAlign w:val="bottom"/>
                          </w:tcPr>
                          <w:p w:rsidR="002654DA" w:rsidRDefault="002654DA">
                            <w:pPr>
                              <w:spacing w:after="0" w:line="250" w:lineRule="exact"/>
                            </w:pPr>
                            <w:r>
                              <w:rPr>
                                <w:rStyle w:val="211pt0"/>
                                <w:rFonts w:eastAsiaTheme="minorHAnsi"/>
                              </w:rPr>
                              <w:t>8. Максимальное количество транспортных средств</w:t>
                            </w:r>
                          </w:p>
                        </w:tc>
                        <w:tc>
                          <w:tcPr>
                            <w:tcW w:w="3350" w:type="dxa"/>
                            <w:tcBorders>
                              <w:top w:val="single" w:sz="4" w:space="0" w:color="auto"/>
                              <w:left w:val="single" w:sz="4" w:space="0" w:color="auto"/>
                            </w:tcBorders>
                            <w:shd w:val="clear" w:color="auto" w:fill="FFFFFF"/>
                            <w:vAlign w:val="bottom"/>
                          </w:tcPr>
                          <w:p w:rsidR="002654DA" w:rsidRDefault="002654DA">
                            <w:pPr>
                              <w:spacing w:after="0" w:line="220" w:lineRule="exact"/>
                              <w:ind w:left="1060"/>
                            </w:pPr>
                            <w:r>
                              <w:rPr>
                                <w:rStyle w:val="211pt0"/>
                                <w:rFonts w:eastAsiaTheme="minorHAnsi"/>
                              </w:rPr>
                              <w:t>Особо малый класс</w:t>
                            </w:r>
                          </w:p>
                        </w:tc>
                        <w:tc>
                          <w:tcPr>
                            <w:tcW w:w="2189" w:type="dxa"/>
                            <w:tcBorders>
                              <w:top w:val="single" w:sz="4" w:space="0" w:color="auto"/>
                              <w:left w:val="single" w:sz="4" w:space="0" w:color="auto"/>
                            </w:tcBorders>
                            <w:shd w:val="clear" w:color="auto" w:fill="FFFFFF"/>
                            <w:vAlign w:val="bottom"/>
                          </w:tcPr>
                          <w:p w:rsidR="002654DA" w:rsidRDefault="002654DA">
                            <w:pPr>
                              <w:spacing w:after="0" w:line="220" w:lineRule="exact"/>
                              <w:ind w:right="220"/>
                            </w:pPr>
                            <w:r>
                              <w:rPr>
                                <w:rStyle w:val="211pt0"/>
                                <w:rFonts w:eastAsiaTheme="minorHAnsi"/>
                              </w:rPr>
                              <w:t>Малый класс</w:t>
                            </w:r>
                          </w:p>
                        </w:tc>
                        <w:tc>
                          <w:tcPr>
                            <w:tcW w:w="1713" w:type="dxa"/>
                            <w:gridSpan w:val="2"/>
                            <w:tcBorders>
                              <w:top w:val="single" w:sz="4" w:space="0" w:color="auto"/>
                              <w:left w:val="single" w:sz="4" w:space="0" w:color="auto"/>
                            </w:tcBorders>
                            <w:shd w:val="clear" w:color="auto" w:fill="FFFFFF"/>
                            <w:vAlign w:val="bottom"/>
                          </w:tcPr>
                          <w:p w:rsidR="002654DA" w:rsidRDefault="002654DA">
                            <w:pPr>
                              <w:spacing w:after="0" w:line="220" w:lineRule="exact"/>
                              <w:ind w:left="160"/>
                            </w:pPr>
                            <w:r>
                              <w:rPr>
                                <w:rStyle w:val="211pt0"/>
                                <w:rFonts w:eastAsiaTheme="minorHAnsi"/>
                              </w:rPr>
                              <w:t>Средний класс</w:t>
                            </w:r>
                          </w:p>
                        </w:tc>
                        <w:tc>
                          <w:tcPr>
                            <w:tcW w:w="1728" w:type="dxa"/>
                            <w:tcBorders>
                              <w:top w:val="single" w:sz="4" w:space="0" w:color="auto"/>
                              <w:left w:val="single" w:sz="4" w:space="0" w:color="auto"/>
                            </w:tcBorders>
                            <w:shd w:val="clear" w:color="auto" w:fill="FFFFFF"/>
                            <w:vAlign w:val="bottom"/>
                          </w:tcPr>
                          <w:p w:rsidR="002654DA" w:rsidRDefault="002654DA">
                            <w:pPr>
                              <w:spacing w:after="0" w:line="220" w:lineRule="exact"/>
                              <w:ind w:left="140"/>
                            </w:pPr>
                            <w:r>
                              <w:rPr>
                                <w:rStyle w:val="211pt0"/>
                                <w:rFonts w:eastAsiaTheme="minorHAnsi"/>
                              </w:rPr>
                              <w:t>Большой класс</w:t>
                            </w:r>
                          </w:p>
                        </w:tc>
                        <w:tc>
                          <w:tcPr>
                            <w:tcW w:w="2784" w:type="dxa"/>
                            <w:gridSpan w:val="2"/>
                            <w:tcBorders>
                              <w:top w:val="single" w:sz="4" w:space="0" w:color="auto"/>
                              <w:left w:val="single" w:sz="4" w:space="0" w:color="auto"/>
                              <w:right w:val="single" w:sz="4" w:space="0" w:color="auto"/>
                            </w:tcBorders>
                            <w:shd w:val="clear" w:color="auto" w:fill="FFFFFF"/>
                            <w:vAlign w:val="bottom"/>
                          </w:tcPr>
                          <w:p w:rsidR="002654DA" w:rsidRDefault="002654DA">
                            <w:pPr>
                              <w:spacing w:after="0" w:line="220" w:lineRule="exact"/>
                            </w:pPr>
                            <w:r>
                              <w:rPr>
                                <w:rStyle w:val="211pt0"/>
                                <w:rFonts w:eastAsiaTheme="minorHAnsi"/>
                              </w:rPr>
                              <w:t>Особо большой класс</w:t>
                            </w:r>
                          </w:p>
                        </w:tc>
                      </w:tr>
                      <w:tr w:rsidR="002654DA">
                        <w:trPr>
                          <w:trHeight w:hRule="exact" w:val="283"/>
                          <w:jc w:val="center"/>
                        </w:trPr>
                        <w:tc>
                          <w:tcPr>
                            <w:tcW w:w="3038" w:type="dxa"/>
                            <w:vMerge/>
                            <w:tcBorders>
                              <w:left w:val="single" w:sz="4" w:space="0" w:color="auto"/>
                              <w:bottom w:val="single" w:sz="4" w:space="0" w:color="auto"/>
                            </w:tcBorders>
                            <w:shd w:val="clear" w:color="auto" w:fill="FFFFFF"/>
                            <w:vAlign w:val="bottom"/>
                          </w:tcPr>
                          <w:p w:rsidR="002654DA" w:rsidRDefault="002654DA"/>
                        </w:tc>
                        <w:tc>
                          <w:tcPr>
                            <w:tcW w:w="3350" w:type="dxa"/>
                            <w:tcBorders>
                              <w:top w:val="single" w:sz="4" w:space="0" w:color="auto"/>
                              <w:left w:val="single" w:sz="4" w:space="0" w:color="auto"/>
                              <w:bottom w:val="single" w:sz="4" w:space="0" w:color="auto"/>
                            </w:tcBorders>
                            <w:shd w:val="clear" w:color="auto" w:fill="FFFFFF"/>
                          </w:tcPr>
                          <w:p w:rsidR="002654DA" w:rsidRDefault="002654DA">
                            <w:pPr>
                              <w:rPr>
                                <w:sz w:val="10"/>
                                <w:szCs w:val="10"/>
                              </w:rPr>
                            </w:pPr>
                          </w:p>
                        </w:tc>
                        <w:tc>
                          <w:tcPr>
                            <w:tcW w:w="2189" w:type="dxa"/>
                            <w:tcBorders>
                              <w:top w:val="single" w:sz="4" w:space="0" w:color="auto"/>
                              <w:left w:val="single" w:sz="4" w:space="0" w:color="auto"/>
                              <w:bottom w:val="single" w:sz="4" w:space="0" w:color="auto"/>
                            </w:tcBorders>
                            <w:shd w:val="clear" w:color="auto" w:fill="FFFFFF"/>
                          </w:tcPr>
                          <w:p w:rsidR="002654DA" w:rsidRDefault="002654DA">
                            <w:pPr>
                              <w:rPr>
                                <w:sz w:val="10"/>
                                <w:szCs w:val="10"/>
                              </w:rPr>
                            </w:pPr>
                          </w:p>
                        </w:tc>
                        <w:tc>
                          <w:tcPr>
                            <w:tcW w:w="1713" w:type="dxa"/>
                            <w:gridSpan w:val="2"/>
                            <w:tcBorders>
                              <w:top w:val="single" w:sz="4" w:space="0" w:color="auto"/>
                              <w:left w:val="single" w:sz="4" w:space="0" w:color="auto"/>
                              <w:bottom w:val="single" w:sz="4" w:space="0" w:color="auto"/>
                            </w:tcBorders>
                            <w:shd w:val="clear" w:color="auto" w:fill="FFFFFF"/>
                          </w:tcPr>
                          <w:p w:rsidR="002654DA" w:rsidRDefault="002654DA">
                            <w:pPr>
                              <w:rPr>
                                <w:sz w:val="10"/>
                                <w:szCs w:val="10"/>
                              </w:rPr>
                            </w:pPr>
                          </w:p>
                        </w:tc>
                        <w:tc>
                          <w:tcPr>
                            <w:tcW w:w="1728" w:type="dxa"/>
                            <w:tcBorders>
                              <w:top w:val="single" w:sz="4" w:space="0" w:color="auto"/>
                              <w:left w:val="single" w:sz="4" w:space="0" w:color="auto"/>
                              <w:bottom w:val="single" w:sz="4" w:space="0" w:color="auto"/>
                            </w:tcBorders>
                            <w:shd w:val="clear" w:color="auto" w:fill="FFFFFF"/>
                          </w:tcPr>
                          <w:p w:rsidR="002654DA" w:rsidRDefault="002654DA">
                            <w:pPr>
                              <w:rPr>
                                <w:sz w:val="10"/>
                                <w:szCs w:val="10"/>
                              </w:rPr>
                            </w:pPr>
                          </w:p>
                        </w:tc>
                        <w:tc>
                          <w:tcPr>
                            <w:tcW w:w="2784" w:type="dxa"/>
                            <w:gridSpan w:val="2"/>
                            <w:tcBorders>
                              <w:top w:val="single" w:sz="4" w:space="0" w:color="auto"/>
                              <w:left w:val="single" w:sz="4" w:space="0" w:color="auto"/>
                              <w:bottom w:val="single" w:sz="4" w:space="0" w:color="auto"/>
                              <w:right w:val="single" w:sz="4" w:space="0" w:color="auto"/>
                            </w:tcBorders>
                            <w:shd w:val="clear" w:color="auto" w:fill="FFFFFF"/>
                          </w:tcPr>
                          <w:p w:rsidR="002654DA" w:rsidRDefault="002654DA">
                            <w:pPr>
                              <w:rPr>
                                <w:sz w:val="10"/>
                                <w:szCs w:val="10"/>
                              </w:rPr>
                            </w:pPr>
                          </w:p>
                        </w:tc>
                      </w:tr>
                    </w:tbl>
                    <w:p w:rsidR="002654DA" w:rsidRDefault="002654DA" w:rsidP="00477A98">
                      <w:pPr>
                        <w:pStyle w:val="43"/>
                        <w:shd w:val="clear" w:color="auto" w:fill="auto"/>
                        <w:spacing w:line="250" w:lineRule="exact"/>
                        <w:rPr>
                          <w:sz w:val="2"/>
                          <w:szCs w:val="2"/>
                        </w:rPr>
                      </w:pPr>
                      <w:r>
                        <w:t>9. Характеристики транспортных средств</w:t>
                      </w:r>
                    </w:p>
                  </w:txbxContent>
                </v:textbox>
                <w10:wrap anchorx="margin"/>
              </v:shape>
            </w:pict>
          </mc:Fallback>
        </mc:AlternateContent>
      </w:r>
      <w:r>
        <w:rPr>
          <w:rFonts w:ascii="Times New Roman" w:hAnsi="Times New Roman" w:cs="Times New Roman"/>
          <w:noProof/>
        </w:rPr>
        <mc:AlternateContent>
          <mc:Choice Requires="wps">
            <w:drawing>
              <wp:anchor distT="0" distB="0" distL="63500" distR="63500" simplePos="0" relativeHeight="251670528" behindDoc="0" locked="0" layoutInCell="1" allowOverlap="1">
                <wp:simplePos x="0" y="0"/>
                <wp:positionH relativeFrom="margin">
                  <wp:posOffset>438785</wp:posOffset>
                </wp:positionH>
                <wp:positionV relativeFrom="paragraph">
                  <wp:posOffset>4307840</wp:posOffset>
                </wp:positionV>
                <wp:extent cx="313690" cy="139700"/>
                <wp:effectExtent l="0" t="0" r="0" b="0"/>
                <wp:wrapNone/>
                <wp:docPr id="51" name="Text Box 6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3690" cy="1397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654DA" w:rsidRDefault="002654DA" w:rsidP="00477A98">
                            <w:pPr>
                              <w:spacing w:after="0" w:line="220" w:lineRule="exact"/>
                            </w:pPr>
                            <w:r>
                              <w:rPr>
                                <w:rStyle w:val="6Exact"/>
                                <w:rFonts w:eastAsiaTheme="minorHAnsi"/>
                              </w:rPr>
                              <w:t>М.П.</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id="Text Box 62" o:spid="_x0000_s1038" type="#_x0000_t202" style="position:absolute;margin-left:34.55pt;margin-top:339.2pt;width:24.7pt;height:11pt;z-index:251670528;visibility:visible;mso-wrap-style:square;mso-width-percent:0;mso-height-percent:0;mso-wrap-distance-left:5pt;mso-wrap-distance-top:0;mso-wrap-distance-right:5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" filled="f" stroked="f">
                <v:textbox style="mso-fit-shape-to-text:t" inset="0,0,0,0">
                  <w:txbxContent>
                    <w:p w:rsidR="002654DA" w:rsidRDefault="002654DA" w:rsidP="00477A98">
                      <w:pPr>
                        <w:spacing w:after="0" w:line="220" w:lineRule="exact"/>
                      </w:pPr>
                      <w:r>
                        <w:rPr>
                          <w:rStyle w:val="6Exact"/>
                          <w:rFonts w:eastAsiaTheme="minorHAnsi"/>
                        </w:rPr>
                        <w:t>М.П.</w:t>
                      </w:r>
                    </w:p>
                  </w:txbxContent>
                </v:textbox>
                <w10:wrap anchorx="margin"/>
              </v:shape>
            </w:pict>
          </mc:Fallback>
        </mc:AlternateContent>
      </w:r>
      <w:r>
        <w:rPr>
          <w:rFonts w:ascii="Times New Roman" w:hAnsi="Times New Roman" w:cs="Times New Roman"/>
          <w:noProof/>
        </w:rPr>
        <mc:AlternateContent>
          <mc:Choice Requires="wps">
            <w:drawing>
              <wp:anchor distT="0" distB="0" distL="63500" distR="63500" simplePos="0" relativeHeight="251671552" behindDoc="0" locked="0" layoutInCell="1" allowOverlap="1">
                <wp:simplePos x="0" y="0"/>
                <wp:positionH relativeFrom="margin">
                  <wp:posOffset>2465705</wp:posOffset>
                </wp:positionH>
                <wp:positionV relativeFrom="paragraph">
                  <wp:posOffset>4301490</wp:posOffset>
                </wp:positionV>
                <wp:extent cx="612775" cy="139700"/>
                <wp:effectExtent l="0" t="0" r="0" b="0"/>
                <wp:wrapNone/>
                <wp:docPr id="50" name="Text Box 6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2775" cy="1397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654DA" w:rsidRDefault="002654DA" w:rsidP="00477A98">
                            <w:pPr>
                              <w:spacing w:after="0" w:line="220" w:lineRule="exact"/>
                            </w:pPr>
                            <w:r>
                              <w:rPr>
                                <w:rStyle w:val="6Exact"/>
                                <w:rFonts w:eastAsiaTheme="minorHAnsi"/>
                              </w:rPr>
                              <w:t>(подпись)</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id="Text Box 63" o:spid="_x0000_s1039" type="#_x0000_t202" style="position:absolute;margin-left:194.15pt;margin-top:338.7pt;width:48.25pt;height:11pt;z-index:251671552;visibility:visible;mso-wrap-style:square;mso-width-percent:0;mso-height-percent:0;mso-wrap-distance-left:5pt;mso-wrap-distance-top:0;mso-wrap-distance-right:5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" filled="f" stroked="f">
                <v:textbox style="mso-fit-shape-to-text:t" inset="0,0,0,0">
                  <w:txbxContent>
                    <w:p w:rsidR="002654DA" w:rsidRDefault="002654DA" w:rsidP="00477A98">
                      <w:pPr>
                        <w:spacing w:after="0" w:line="220" w:lineRule="exact"/>
                      </w:pPr>
                      <w:r>
                        <w:rPr>
                          <w:rStyle w:val="6Exact"/>
                          <w:rFonts w:eastAsiaTheme="minorHAnsi"/>
                        </w:rPr>
                        <w:t>(подпись)</w:t>
                      </w:r>
                    </w:p>
                  </w:txbxContent>
                </v:textbox>
                <w10:wrap anchorx="margin"/>
              </v:shape>
            </w:pict>
          </mc:Fallback>
        </mc:AlternateContent>
      </w:r>
    </w:p>
    <w:p w:rsidR="00477A98" w:rsidRPr="00101EE7" w:rsidRDefault="00477A98" w:rsidP="00477A98">
      <w:pPr>
        <w:rPr>
          <w:rFonts w:ascii="Times New Roman" w:hAnsi="Times New Roman" w:cs="Times New Roman"/>
        </w:rPr>
      </w:pPr>
    </w:p>
    <w:p w:rsidR="00477A98" w:rsidRPr="00101EE7" w:rsidRDefault="00477A98" w:rsidP="00477A98">
      <w:pPr>
        <w:rPr>
          <w:rFonts w:ascii="Times New Roman" w:hAnsi="Times New Roman" w:cs="Times New Roman"/>
        </w:rPr>
      </w:pPr>
    </w:p>
    <w:p w:rsidR="00477A98" w:rsidRPr="00101EE7" w:rsidRDefault="00477A98" w:rsidP="00477A98">
      <w:pPr>
        <w:rPr>
          <w:rFonts w:ascii="Times New Roman" w:hAnsi="Times New Roman" w:cs="Times New Roman"/>
        </w:rPr>
      </w:pPr>
    </w:p>
    <w:p w:rsidR="00477A98" w:rsidRPr="00101EE7" w:rsidRDefault="00477A98" w:rsidP="00477A98">
      <w:pPr>
        <w:rPr>
          <w:rFonts w:ascii="Times New Roman" w:hAnsi="Times New Roman" w:cs="Times New Roman"/>
        </w:rPr>
      </w:pPr>
    </w:p>
    <w:p w:rsidR="00477A98" w:rsidRPr="00101EE7" w:rsidRDefault="00477A98" w:rsidP="00477A98">
      <w:pPr>
        <w:rPr>
          <w:rFonts w:ascii="Times New Roman" w:hAnsi="Times New Roman" w:cs="Times New Roman"/>
        </w:rPr>
      </w:pPr>
    </w:p>
    <w:p w:rsidR="00477A98" w:rsidRPr="00101EE7" w:rsidRDefault="00477A98" w:rsidP="00477A98">
      <w:pPr>
        <w:rPr>
          <w:rFonts w:ascii="Times New Roman" w:hAnsi="Times New Roman" w:cs="Times New Roman"/>
        </w:rPr>
      </w:pPr>
    </w:p>
    <w:p w:rsidR="00477A98" w:rsidRPr="00101EE7" w:rsidRDefault="00477A98" w:rsidP="00477A98">
      <w:pPr>
        <w:rPr>
          <w:rFonts w:ascii="Times New Roman" w:hAnsi="Times New Roman" w:cs="Times New Roman"/>
        </w:rPr>
      </w:pPr>
    </w:p>
    <w:p w:rsidR="00477A98" w:rsidRDefault="00477A98" w:rsidP="00477A98">
      <w:pPr>
        <w:rPr>
          <w:rFonts w:ascii="Times New Roman" w:hAnsi="Times New Roman" w:cs="Times New Roman"/>
        </w:rPr>
      </w:pPr>
    </w:p>
    <w:p w:rsidR="00477A98" w:rsidRDefault="00477A98" w:rsidP="00477A98">
      <w:pPr>
        <w:rPr>
          <w:rFonts w:ascii="Times New Roman" w:hAnsi="Times New Roman" w:cs="Times New Roman"/>
        </w:rPr>
      </w:pPr>
    </w:p>
    <w:p w:rsidR="00477A98" w:rsidRDefault="00477A98" w:rsidP="00477A98">
      <w:pPr>
        <w:rPr>
          <w:rFonts w:ascii="Times New Roman" w:hAnsi="Times New Roman" w:cs="Times New Roman"/>
        </w:rPr>
      </w:pPr>
    </w:p>
    <w:p w:rsidR="00477A98" w:rsidRPr="00101EE7" w:rsidRDefault="00477A98" w:rsidP="00477A98">
      <w:pPr>
        <w:rPr>
          <w:rFonts w:ascii="Times New Roman" w:hAnsi="Times New Roman" w:cs="Times New Roman"/>
        </w:rPr>
      </w:pPr>
    </w:p>
    <w:p w:rsidR="00477A98" w:rsidRPr="00101EE7" w:rsidRDefault="009D2376" w:rsidP="00477A98">
      <w:pPr>
        <w:rPr>
          <w:rFonts w:ascii="Times New Roman" w:hAnsi="Times New Roman" w:cs="Times New Roman"/>
        </w:rPr>
        <w:sectPr w:rsidR="00477A98" w:rsidRPr="00101EE7" w:rsidSect="00A0253F">
          <w:headerReference w:type="default" r:id="rId14"/>
          <w:footerReference w:type="default" r:id="rId15"/>
          <w:headerReference w:type="first" r:id="rId16"/>
          <w:pgSz w:w="16839" w:h="11907" w:orient="landscape" w:code="9"/>
          <w:pgMar w:top="567" w:right="851" w:bottom="1134" w:left="1701" w:header="567" w:footer="567" w:gutter="0"/>
          <w:cols w:space="720"/>
          <w:noEndnote/>
          <w:titlePg/>
          <w:docGrid w:linePitch="360"/>
        </w:sectPr>
      </w:pPr>
      <w:r>
        <w:rPr>
          <w:rFonts w:ascii="Times New Roman" w:hAnsi="Times New Roman" w:cs="Times New Roman"/>
          <w:noProof/>
        </w:rPr>
        <mc:AlternateContent>
          <mc:Choice Requires="wps">
            <w:drawing>
              <wp:anchor distT="0" distB="0" distL="63500" distR="63500" simplePos="0" relativeHeight="251672576" behindDoc="0" locked="0" layoutInCell="1" allowOverlap="1">
                <wp:simplePos x="0" y="0"/>
                <wp:positionH relativeFrom="margin">
                  <wp:posOffset>5365750</wp:posOffset>
                </wp:positionH>
                <wp:positionV relativeFrom="paragraph">
                  <wp:posOffset>187325</wp:posOffset>
                </wp:positionV>
                <wp:extent cx="3158490" cy="138430"/>
                <wp:effectExtent l="0" t="0" r="0" b="0"/>
                <wp:wrapNone/>
                <wp:docPr id="49" name="Text Box 6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58490" cy="1384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654DA" w:rsidRDefault="002654DA" w:rsidP="00477A98">
                            <w:pPr>
                              <w:tabs>
                                <w:tab w:val="left" w:pos="993"/>
                              </w:tabs>
                              <w:spacing w:after="0" w:line="240" w:lineRule="auto"/>
                              <w:jc w:val="right"/>
                            </w:pPr>
                            <w:r>
                              <w:rPr>
                                <w:rStyle w:val="6Exact"/>
                                <w:rFonts w:eastAsiaTheme="minorHAnsi"/>
                              </w:rPr>
                              <w:t>(Ф.И.О.)</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id="Text Box 64" o:spid="_x0000_s1040" type="#_x0000_t202" style="position:absolute;margin-left:422.5pt;margin-top:14.75pt;width:248.7pt;height:10.9pt;z-index:251672576;visibility:visible;mso-wrap-style:square;mso-width-percent:0;mso-height-percent:0;mso-wrap-distance-left:5pt;mso-wrap-distance-top:0;mso-wrap-distance-right:5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" filled="f" stroked="f">
                <v:textbox style="mso-fit-shape-to-text:t" inset="0,0,0,0">
                  <w:txbxContent>
                    <w:p w:rsidR="002654DA" w:rsidRDefault="002654DA" w:rsidP="00477A98">
                      <w:pPr>
                        <w:tabs>
                          <w:tab w:val="left" w:pos="993"/>
                        </w:tabs>
                        <w:spacing w:after="0" w:line="240" w:lineRule="auto"/>
                        <w:jc w:val="right"/>
                      </w:pPr>
                      <w:r>
                        <w:rPr>
                          <w:rStyle w:val="6Exact"/>
                          <w:rFonts w:eastAsiaTheme="minorHAnsi"/>
                        </w:rPr>
                        <w:t>(Ф.И.О.)</w:t>
                      </w:r>
                    </w:p>
                  </w:txbxContent>
                </v:textbox>
                <w10:wrap anchorx="margin"/>
              </v:shape>
            </w:pict>
          </mc:Fallback>
        </mc:AlternateContent>
      </w:r>
    </w:p>
    <w:p w:rsidR="00477A98" w:rsidRPr="00101EE7" w:rsidRDefault="00477A98" w:rsidP="00477A98">
      <w:pPr>
        <w:pStyle w:val="2b"/>
        <w:keepNext/>
        <w:keepLines/>
        <w:shd w:val="clear" w:color="auto" w:fill="auto"/>
        <w:spacing w:before="0" w:after="0" w:line="240" w:lineRule="auto"/>
        <w:ind w:firstLine="0"/>
        <w:outlineLvl w:val="9"/>
      </w:pPr>
      <w:bookmarkStart w:id="22" w:name="bookmark34"/>
      <w:r w:rsidRPr="00101EE7">
        <w:lastRenderedPageBreak/>
        <w:t>Оборотная сторона</w:t>
      </w:r>
      <w:bookmarkEnd w:id="22"/>
    </w:p>
    <w:p w:rsidR="00477A98" w:rsidRPr="00101EE7" w:rsidRDefault="009D2376" w:rsidP="00477A98">
      <w:pPr>
        <w:spacing w:after="0" w:line="240" w:lineRule="auto"/>
        <w:jc w:val="both"/>
        <w:rPr>
          <w:rFonts w:ascii="Times New Roman" w:hAnsi="Times New Roman" w:cs="Times New Roman"/>
        </w:rPr>
      </w:pPr>
      <w:r>
        <w:rPr>
          <w:rFonts w:ascii="Times New Roman" w:hAnsi="Times New Roman" w:cs="Times New Roman"/>
          <w:noProof/>
        </w:rPr>
        <mc:AlternateContent>
          <mc:Choice Requires="wps">
            <w:drawing>
              <wp:anchor distT="327025" distB="250190" distL="484505" distR="1713230" simplePos="0" relativeHeight="251675648" behindDoc="1" locked="0" layoutInCell="1" allowOverlap="1">
                <wp:simplePos x="0" y="0"/>
                <wp:positionH relativeFrom="margin">
                  <wp:posOffset>484505</wp:posOffset>
                </wp:positionH>
                <wp:positionV relativeFrom="paragraph">
                  <wp:posOffset>2494280</wp:posOffset>
                </wp:positionV>
                <wp:extent cx="313690" cy="139700"/>
                <wp:effectExtent l="0" t="0" r="0" b="0"/>
                <wp:wrapTopAndBottom/>
                <wp:docPr id="48" name="Text Box 7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3690" cy="1397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654DA" w:rsidRDefault="002654DA" w:rsidP="00477A98">
                            <w:pPr>
                              <w:spacing w:after="0" w:line="220" w:lineRule="exact"/>
                            </w:pPr>
                            <w:r>
                              <w:rPr>
                                <w:rStyle w:val="6Exact"/>
                                <w:rFonts w:eastAsiaTheme="minorHAnsi"/>
                              </w:rPr>
                              <w:t>М.П.</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id="Text Box 72" o:spid="_x0000_s1041" type="#_x0000_t202" style="position:absolute;left:0;text-align:left;margin-left:38.15pt;margin-top:196.4pt;width:24.7pt;height:11pt;z-index:-251640832;visibility:visible;mso-wrap-style:square;mso-width-percent:0;mso-height-percent:0;mso-wrap-distance-left:38.15pt;mso-wrap-distance-top:25.75pt;mso-wrap-distance-right:134.9pt;mso-wrap-distance-bottom:19.7pt;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" filled="f" stroked="f">
                <v:textbox style="mso-fit-shape-to-text:t" inset="0,0,0,0">
                  <w:txbxContent>
                    <w:p w:rsidR="002654DA" w:rsidRDefault="002654DA" w:rsidP="00477A98">
                      <w:pPr>
                        <w:spacing w:after="0" w:line="220" w:lineRule="exact"/>
                      </w:pPr>
                      <w:r>
                        <w:rPr>
                          <w:rStyle w:val="6Exact"/>
                          <w:rFonts w:eastAsiaTheme="minorHAnsi"/>
                        </w:rPr>
                        <w:t>М.П.</w:t>
                      </w:r>
                    </w:p>
                  </w:txbxContent>
                </v:textbox>
                <w10:wrap type="topAndBottom" anchorx="margin"/>
              </v:shape>
            </w:pict>
          </mc:Fallback>
        </mc:AlternateContent>
      </w:r>
      <w:r>
        <w:rPr>
          <w:rFonts w:ascii="Times New Roman" w:hAnsi="Times New Roman" w:cs="Times New Roman"/>
          <w:noProof/>
        </w:rPr>
        <mc:AlternateContent>
          <mc:Choice Requires="wps">
            <w:drawing>
              <wp:anchor distT="324485" distB="250190" distL="63500" distR="2487295" simplePos="0" relativeHeight="251676672" behindDoc="1" locked="0" layoutInCell="1" allowOverlap="1">
                <wp:simplePos x="0" y="0"/>
                <wp:positionH relativeFrom="margin">
                  <wp:posOffset>2511425</wp:posOffset>
                </wp:positionH>
                <wp:positionV relativeFrom="paragraph">
                  <wp:posOffset>2491105</wp:posOffset>
                </wp:positionV>
                <wp:extent cx="612775" cy="139700"/>
                <wp:effectExtent l="0" t="0" r="0" b="0"/>
                <wp:wrapTopAndBottom/>
                <wp:docPr id="47" name="Text Box 7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2775" cy="1397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654DA" w:rsidRDefault="002654DA" w:rsidP="00477A98">
                            <w:pPr>
                              <w:spacing w:after="0" w:line="220" w:lineRule="exact"/>
                            </w:pPr>
                            <w:r>
                              <w:rPr>
                                <w:rStyle w:val="6Exact"/>
                                <w:rFonts w:eastAsiaTheme="minorHAnsi"/>
                              </w:rPr>
                              <w:t>(подпись)</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id="Text Box 73" o:spid="_x0000_s1042" type="#_x0000_t202" style="position:absolute;left:0;text-align:left;margin-left:197.75pt;margin-top:196.15pt;width:48.25pt;height:11pt;z-index:-251639808;visibility:visible;mso-wrap-style:square;mso-width-percent:0;mso-height-percent:0;mso-wrap-distance-left:5pt;mso-wrap-distance-top:25.55pt;mso-wrap-distance-right:195.85pt;mso-wrap-distance-bottom:19.7pt;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" filled="f" stroked="f">
                <v:textbox style="mso-fit-shape-to-text:t" inset="0,0,0,0">
                  <w:txbxContent>
                    <w:p w:rsidR="002654DA" w:rsidRDefault="002654DA" w:rsidP="00477A98">
                      <w:pPr>
                        <w:spacing w:after="0" w:line="220" w:lineRule="exact"/>
                      </w:pPr>
                      <w:r>
                        <w:rPr>
                          <w:rStyle w:val="6Exact"/>
                          <w:rFonts w:eastAsiaTheme="minorHAnsi"/>
                        </w:rPr>
                        <w:t>(подпись)</w:t>
                      </w:r>
                    </w:p>
                  </w:txbxContent>
                </v:textbox>
                <w10:wrap type="topAndBottom" anchorx="margin"/>
              </v:shape>
            </w:pict>
          </mc:Fallback>
        </mc:AlternateContent>
      </w:r>
      <w:r>
        <w:rPr>
          <w:rFonts w:ascii="Times New Roman" w:hAnsi="Times New Roman" w:cs="Times New Roman"/>
          <w:noProof/>
        </w:rPr>
        <mc:AlternateContent>
          <mc:Choice Requires="wps">
            <w:drawing>
              <wp:anchor distT="327660" distB="250825" distL="63500" distR="63500" simplePos="0" relativeHeight="251677696" behindDoc="1" locked="0" layoutInCell="1" allowOverlap="1">
                <wp:simplePos x="0" y="0"/>
                <wp:positionH relativeFrom="margin">
                  <wp:posOffset>5611495</wp:posOffset>
                </wp:positionH>
                <wp:positionV relativeFrom="paragraph">
                  <wp:posOffset>2494280</wp:posOffset>
                </wp:positionV>
                <wp:extent cx="539750" cy="139700"/>
                <wp:effectExtent l="0" t="0" r="0" b="0"/>
                <wp:wrapTopAndBottom/>
                <wp:docPr id="46" name="Text Box 7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9750" cy="1397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654DA" w:rsidRDefault="002654DA" w:rsidP="00477A98">
                            <w:pPr>
                              <w:spacing w:after="0" w:line="220" w:lineRule="exact"/>
                            </w:pPr>
                            <w:r>
                              <w:rPr>
                                <w:rStyle w:val="6Exact"/>
                                <w:rFonts w:eastAsiaTheme="minorHAnsi"/>
                              </w:rPr>
                              <w:t>(Ф.И.О.)</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id="Text Box 74" o:spid="_x0000_s1043" type="#_x0000_t202" style="position:absolute;left:0;text-align:left;margin-left:441.85pt;margin-top:196.4pt;width:42.5pt;height:11pt;z-index:-251638784;visibility:visible;mso-wrap-style:square;mso-width-percent:0;mso-height-percent:0;mso-wrap-distance-left:5pt;mso-wrap-distance-top:25.8pt;mso-wrap-distance-right:5pt;mso-wrap-distance-bottom:19.75pt;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" filled="f" stroked="f">
                <v:textbox style="mso-fit-shape-to-text:t" inset="0,0,0,0">
                  <w:txbxContent>
                    <w:p w:rsidR="002654DA" w:rsidRDefault="002654DA" w:rsidP="00477A98">
                      <w:pPr>
                        <w:spacing w:after="0" w:line="220" w:lineRule="exact"/>
                      </w:pPr>
                      <w:r>
                        <w:rPr>
                          <w:rStyle w:val="6Exact"/>
                          <w:rFonts w:eastAsiaTheme="minorHAnsi"/>
                        </w:rPr>
                        <w:t>(Ф.И.О.)</w:t>
                      </w:r>
                    </w:p>
                  </w:txbxContent>
                </v:textbox>
                <w10:wrap type="topAndBottom" anchorx="margin"/>
              </v:shape>
            </w:pict>
          </mc:Fallback>
        </mc:AlternateContent>
      </w:r>
      <w:r w:rsidR="00477A98" w:rsidRPr="00101EE7">
        <w:rPr>
          <w:rFonts w:ascii="Times New Roman" w:hAnsi="Times New Roman" w:cs="Times New Roman"/>
        </w:rPr>
        <w:t>Прочие перевозчики:</w:t>
      </w:r>
    </w:p>
    <w:tbl>
      <w:tblPr>
        <w:tblOverlap w:val="never"/>
        <w:tblW w:w="0" w:type="auto"/>
        <w:jc w:val="center"/>
        <w:tblLayout w:type="fixed"/>
        <w:tblCellMar>
          <w:left w:w="10" w:type="dxa"/>
          <w:right w:w="10" w:type="dxa"/>
        </w:tblCellMar>
        <w:tblLook w:val="0000" w:firstRow="0" w:lastRow="0" w:firstColumn="0" w:lastColumn="0" w:noHBand="0" w:noVBand="0"/>
      </w:tblPr>
      <w:tblGrid>
        <w:gridCol w:w="1104"/>
        <w:gridCol w:w="3739"/>
        <w:gridCol w:w="6528"/>
        <w:gridCol w:w="3648"/>
      </w:tblGrid>
      <w:tr w:rsidR="00477A98" w:rsidRPr="00101EE7" w:rsidTr="00FB5189">
        <w:trPr>
          <w:trHeight w:hRule="exact" w:val="274"/>
          <w:jc w:val="center"/>
        </w:trPr>
        <w:tc>
          <w:tcPr>
            <w:tcW w:w="1104" w:type="dxa"/>
            <w:tcBorders>
              <w:top w:val="single" w:sz="4" w:space="0" w:color="auto"/>
              <w:left w:val="single" w:sz="4" w:space="0" w:color="auto"/>
            </w:tcBorders>
            <w:shd w:val="clear" w:color="auto" w:fill="FFFFFF"/>
            <w:vAlign w:val="bottom"/>
          </w:tcPr>
          <w:p w:rsidR="00477A98" w:rsidRPr="00101EE7" w:rsidRDefault="00477A98" w:rsidP="00FB5189">
            <w:pPr>
              <w:framePr w:w="15019" w:wrap="notBeside" w:vAnchor="text" w:hAnchor="text" w:xAlign="center" w:y="1"/>
              <w:spacing w:after="0" w:line="240" w:lineRule="auto"/>
              <w:jc w:val="both"/>
              <w:rPr>
                <w:rFonts w:ascii="Times New Roman" w:hAnsi="Times New Roman" w:cs="Times New Roman"/>
              </w:rPr>
            </w:pPr>
            <w:r w:rsidRPr="00101EE7">
              <w:rPr>
                <w:rStyle w:val="211pt0"/>
                <w:rFonts w:eastAsiaTheme="minorHAnsi"/>
                <w:lang w:val="en-US" w:bidi="en-US"/>
              </w:rPr>
              <w:t xml:space="preserve">N </w:t>
            </w:r>
            <w:r w:rsidRPr="00101EE7">
              <w:rPr>
                <w:rStyle w:val="211pt0"/>
                <w:rFonts w:eastAsiaTheme="minorHAnsi"/>
              </w:rPr>
              <w:t>п/п</w:t>
            </w:r>
          </w:p>
        </w:tc>
        <w:tc>
          <w:tcPr>
            <w:tcW w:w="3739" w:type="dxa"/>
            <w:tcBorders>
              <w:top w:val="single" w:sz="4" w:space="0" w:color="auto"/>
              <w:left w:val="single" w:sz="4" w:space="0" w:color="auto"/>
            </w:tcBorders>
            <w:shd w:val="clear" w:color="auto" w:fill="FFFFFF"/>
            <w:vAlign w:val="bottom"/>
          </w:tcPr>
          <w:p w:rsidR="00477A98" w:rsidRPr="00101EE7" w:rsidRDefault="00477A98" w:rsidP="00FB5189">
            <w:pPr>
              <w:framePr w:w="15019" w:wrap="notBeside" w:vAnchor="text" w:hAnchor="text" w:xAlign="center" w:y="1"/>
              <w:spacing w:after="0" w:line="240" w:lineRule="auto"/>
              <w:jc w:val="both"/>
              <w:rPr>
                <w:rFonts w:ascii="Times New Roman" w:hAnsi="Times New Roman" w:cs="Times New Roman"/>
              </w:rPr>
            </w:pPr>
            <w:r w:rsidRPr="00101EE7">
              <w:rPr>
                <w:rStyle w:val="211pt0"/>
                <w:rFonts w:eastAsiaTheme="minorHAnsi"/>
              </w:rPr>
              <w:t>Наименование (Ф.И.О.)</w:t>
            </w:r>
          </w:p>
        </w:tc>
        <w:tc>
          <w:tcPr>
            <w:tcW w:w="6528" w:type="dxa"/>
            <w:tcBorders>
              <w:top w:val="single" w:sz="4" w:space="0" w:color="auto"/>
              <w:left w:val="single" w:sz="4" w:space="0" w:color="auto"/>
            </w:tcBorders>
            <w:shd w:val="clear" w:color="auto" w:fill="FFFFFF"/>
            <w:vAlign w:val="bottom"/>
          </w:tcPr>
          <w:p w:rsidR="00477A98" w:rsidRPr="00101EE7" w:rsidRDefault="00477A98" w:rsidP="00FB5189">
            <w:pPr>
              <w:framePr w:w="15019" w:wrap="notBeside" w:vAnchor="text" w:hAnchor="text" w:xAlign="center" w:y="1"/>
              <w:spacing w:after="0" w:line="240" w:lineRule="auto"/>
              <w:jc w:val="both"/>
              <w:rPr>
                <w:rFonts w:ascii="Times New Roman" w:hAnsi="Times New Roman" w:cs="Times New Roman"/>
              </w:rPr>
            </w:pPr>
            <w:r w:rsidRPr="00101EE7">
              <w:rPr>
                <w:rStyle w:val="211pt0"/>
                <w:rFonts w:eastAsiaTheme="minorHAnsi"/>
              </w:rPr>
              <w:t>Место нахождения</w:t>
            </w:r>
          </w:p>
        </w:tc>
        <w:tc>
          <w:tcPr>
            <w:tcW w:w="3648" w:type="dxa"/>
            <w:tcBorders>
              <w:top w:val="single" w:sz="4" w:space="0" w:color="auto"/>
              <w:left w:val="single" w:sz="4" w:space="0" w:color="auto"/>
              <w:right w:val="single" w:sz="4" w:space="0" w:color="auto"/>
            </w:tcBorders>
            <w:shd w:val="clear" w:color="auto" w:fill="FFFFFF"/>
            <w:vAlign w:val="bottom"/>
          </w:tcPr>
          <w:p w:rsidR="00477A98" w:rsidRPr="00101EE7" w:rsidRDefault="00477A98" w:rsidP="00FB5189">
            <w:pPr>
              <w:framePr w:w="15019" w:wrap="notBeside" w:vAnchor="text" w:hAnchor="text" w:xAlign="center" w:y="1"/>
              <w:spacing w:after="0" w:line="240" w:lineRule="auto"/>
              <w:jc w:val="both"/>
              <w:rPr>
                <w:rFonts w:ascii="Times New Roman" w:hAnsi="Times New Roman" w:cs="Times New Roman"/>
              </w:rPr>
            </w:pPr>
            <w:r w:rsidRPr="00101EE7">
              <w:rPr>
                <w:rStyle w:val="211pt0"/>
                <w:rFonts w:eastAsiaTheme="minorHAnsi"/>
              </w:rPr>
              <w:t>ИНН</w:t>
            </w:r>
          </w:p>
        </w:tc>
      </w:tr>
      <w:tr w:rsidR="00477A98" w:rsidRPr="00101EE7" w:rsidTr="00FB5189">
        <w:trPr>
          <w:trHeight w:hRule="exact" w:val="269"/>
          <w:jc w:val="center"/>
        </w:trPr>
        <w:tc>
          <w:tcPr>
            <w:tcW w:w="1104" w:type="dxa"/>
            <w:tcBorders>
              <w:top w:val="single" w:sz="4" w:space="0" w:color="auto"/>
              <w:left w:val="single" w:sz="4" w:space="0" w:color="auto"/>
            </w:tcBorders>
            <w:shd w:val="clear" w:color="auto" w:fill="FFFFFF"/>
            <w:vAlign w:val="bottom"/>
          </w:tcPr>
          <w:p w:rsidR="00477A98" w:rsidRPr="00101EE7" w:rsidRDefault="00477A98" w:rsidP="00FB5189">
            <w:pPr>
              <w:framePr w:w="15019" w:wrap="notBeside" w:vAnchor="text" w:hAnchor="text" w:xAlign="center" w:y="1"/>
              <w:spacing w:after="0" w:line="240" w:lineRule="auto"/>
              <w:jc w:val="both"/>
              <w:rPr>
                <w:rFonts w:ascii="Times New Roman" w:hAnsi="Times New Roman" w:cs="Times New Roman"/>
              </w:rPr>
            </w:pPr>
            <w:r w:rsidRPr="00101EE7">
              <w:rPr>
                <w:rStyle w:val="211pt0"/>
                <w:rFonts w:eastAsiaTheme="minorHAnsi"/>
              </w:rPr>
              <w:t>1</w:t>
            </w:r>
          </w:p>
        </w:tc>
        <w:tc>
          <w:tcPr>
            <w:tcW w:w="3739" w:type="dxa"/>
            <w:tcBorders>
              <w:top w:val="single" w:sz="4" w:space="0" w:color="auto"/>
              <w:left w:val="single" w:sz="4" w:space="0" w:color="auto"/>
            </w:tcBorders>
            <w:shd w:val="clear" w:color="auto" w:fill="FFFFFF"/>
          </w:tcPr>
          <w:p w:rsidR="00477A98" w:rsidRPr="00101EE7" w:rsidRDefault="00477A98" w:rsidP="00FB5189">
            <w:pPr>
              <w:framePr w:w="15019" w:wrap="notBeside" w:vAnchor="text" w:hAnchor="text" w:xAlign="center" w:y="1"/>
              <w:spacing w:after="0" w:line="240" w:lineRule="auto"/>
              <w:jc w:val="both"/>
              <w:rPr>
                <w:rFonts w:ascii="Times New Roman" w:hAnsi="Times New Roman" w:cs="Times New Roman"/>
                <w:sz w:val="10"/>
                <w:szCs w:val="10"/>
              </w:rPr>
            </w:pPr>
          </w:p>
        </w:tc>
        <w:tc>
          <w:tcPr>
            <w:tcW w:w="6528" w:type="dxa"/>
            <w:tcBorders>
              <w:top w:val="single" w:sz="4" w:space="0" w:color="auto"/>
              <w:left w:val="single" w:sz="4" w:space="0" w:color="auto"/>
            </w:tcBorders>
            <w:shd w:val="clear" w:color="auto" w:fill="FFFFFF"/>
          </w:tcPr>
          <w:p w:rsidR="00477A98" w:rsidRPr="00101EE7" w:rsidRDefault="00477A98" w:rsidP="00FB5189">
            <w:pPr>
              <w:framePr w:w="15019" w:wrap="notBeside" w:vAnchor="text" w:hAnchor="text" w:xAlign="center" w:y="1"/>
              <w:spacing w:after="0" w:line="240" w:lineRule="auto"/>
              <w:jc w:val="both"/>
              <w:rPr>
                <w:rFonts w:ascii="Times New Roman" w:hAnsi="Times New Roman" w:cs="Times New Roman"/>
                <w:sz w:val="10"/>
                <w:szCs w:val="10"/>
              </w:rPr>
            </w:pPr>
          </w:p>
        </w:tc>
        <w:tc>
          <w:tcPr>
            <w:tcW w:w="3648" w:type="dxa"/>
            <w:tcBorders>
              <w:top w:val="single" w:sz="4" w:space="0" w:color="auto"/>
              <w:left w:val="single" w:sz="4" w:space="0" w:color="auto"/>
              <w:right w:val="single" w:sz="4" w:space="0" w:color="auto"/>
            </w:tcBorders>
            <w:shd w:val="clear" w:color="auto" w:fill="FFFFFF"/>
          </w:tcPr>
          <w:p w:rsidR="00477A98" w:rsidRPr="00101EE7" w:rsidRDefault="00477A98" w:rsidP="00FB5189">
            <w:pPr>
              <w:framePr w:w="15019" w:wrap="notBeside" w:vAnchor="text" w:hAnchor="text" w:xAlign="center" w:y="1"/>
              <w:spacing w:after="0" w:line="240" w:lineRule="auto"/>
              <w:jc w:val="both"/>
              <w:rPr>
                <w:rFonts w:ascii="Times New Roman" w:hAnsi="Times New Roman" w:cs="Times New Roman"/>
                <w:sz w:val="10"/>
                <w:szCs w:val="10"/>
              </w:rPr>
            </w:pPr>
          </w:p>
        </w:tc>
      </w:tr>
      <w:tr w:rsidR="00477A98" w:rsidRPr="00101EE7" w:rsidTr="00FB5189">
        <w:trPr>
          <w:trHeight w:hRule="exact" w:val="264"/>
          <w:jc w:val="center"/>
        </w:trPr>
        <w:tc>
          <w:tcPr>
            <w:tcW w:w="1104" w:type="dxa"/>
            <w:tcBorders>
              <w:top w:val="single" w:sz="4" w:space="0" w:color="auto"/>
              <w:left w:val="single" w:sz="4" w:space="0" w:color="auto"/>
            </w:tcBorders>
            <w:shd w:val="clear" w:color="auto" w:fill="FFFFFF"/>
            <w:vAlign w:val="bottom"/>
          </w:tcPr>
          <w:p w:rsidR="00477A98" w:rsidRPr="00101EE7" w:rsidRDefault="00477A98" w:rsidP="00FB5189">
            <w:pPr>
              <w:framePr w:w="15019" w:wrap="notBeside" w:vAnchor="text" w:hAnchor="text" w:xAlign="center" w:y="1"/>
              <w:spacing w:after="0" w:line="240" w:lineRule="auto"/>
              <w:jc w:val="both"/>
              <w:rPr>
                <w:rFonts w:ascii="Times New Roman" w:hAnsi="Times New Roman" w:cs="Times New Roman"/>
              </w:rPr>
            </w:pPr>
            <w:r w:rsidRPr="00101EE7">
              <w:rPr>
                <w:rStyle w:val="211pt0"/>
                <w:rFonts w:eastAsiaTheme="minorHAnsi"/>
              </w:rPr>
              <w:t>2</w:t>
            </w:r>
          </w:p>
        </w:tc>
        <w:tc>
          <w:tcPr>
            <w:tcW w:w="3739" w:type="dxa"/>
            <w:tcBorders>
              <w:top w:val="single" w:sz="4" w:space="0" w:color="auto"/>
              <w:left w:val="single" w:sz="4" w:space="0" w:color="auto"/>
            </w:tcBorders>
            <w:shd w:val="clear" w:color="auto" w:fill="FFFFFF"/>
          </w:tcPr>
          <w:p w:rsidR="00477A98" w:rsidRPr="00101EE7" w:rsidRDefault="00477A98" w:rsidP="00FB5189">
            <w:pPr>
              <w:framePr w:w="15019" w:wrap="notBeside" w:vAnchor="text" w:hAnchor="text" w:xAlign="center" w:y="1"/>
              <w:spacing w:after="0" w:line="240" w:lineRule="auto"/>
              <w:jc w:val="both"/>
              <w:rPr>
                <w:rFonts w:ascii="Times New Roman" w:hAnsi="Times New Roman" w:cs="Times New Roman"/>
                <w:sz w:val="10"/>
                <w:szCs w:val="10"/>
              </w:rPr>
            </w:pPr>
          </w:p>
        </w:tc>
        <w:tc>
          <w:tcPr>
            <w:tcW w:w="6528" w:type="dxa"/>
            <w:tcBorders>
              <w:top w:val="single" w:sz="4" w:space="0" w:color="auto"/>
              <w:left w:val="single" w:sz="4" w:space="0" w:color="auto"/>
            </w:tcBorders>
            <w:shd w:val="clear" w:color="auto" w:fill="FFFFFF"/>
          </w:tcPr>
          <w:p w:rsidR="00477A98" w:rsidRPr="00101EE7" w:rsidRDefault="00477A98" w:rsidP="00FB5189">
            <w:pPr>
              <w:framePr w:w="15019" w:wrap="notBeside" w:vAnchor="text" w:hAnchor="text" w:xAlign="center" w:y="1"/>
              <w:spacing w:after="0" w:line="240" w:lineRule="auto"/>
              <w:jc w:val="both"/>
              <w:rPr>
                <w:rFonts w:ascii="Times New Roman" w:hAnsi="Times New Roman" w:cs="Times New Roman"/>
                <w:sz w:val="10"/>
                <w:szCs w:val="10"/>
              </w:rPr>
            </w:pPr>
          </w:p>
        </w:tc>
        <w:tc>
          <w:tcPr>
            <w:tcW w:w="3648" w:type="dxa"/>
            <w:tcBorders>
              <w:top w:val="single" w:sz="4" w:space="0" w:color="auto"/>
              <w:left w:val="single" w:sz="4" w:space="0" w:color="auto"/>
              <w:right w:val="single" w:sz="4" w:space="0" w:color="auto"/>
            </w:tcBorders>
            <w:shd w:val="clear" w:color="auto" w:fill="FFFFFF"/>
          </w:tcPr>
          <w:p w:rsidR="00477A98" w:rsidRPr="00101EE7" w:rsidRDefault="00477A98" w:rsidP="00FB5189">
            <w:pPr>
              <w:framePr w:w="15019" w:wrap="notBeside" w:vAnchor="text" w:hAnchor="text" w:xAlign="center" w:y="1"/>
              <w:spacing w:after="0" w:line="240" w:lineRule="auto"/>
              <w:jc w:val="both"/>
              <w:rPr>
                <w:rFonts w:ascii="Times New Roman" w:hAnsi="Times New Roman" w:cs="Times New Roman"/>
                <w:sz w:val="10"/>
                <w:szCs w:val="10"/>
              </w:rPr>
            </w:pPr>
          </w:p>
        </w:tc>
      </w:tr>
      <w:tr w:rsidR="00477A98" w:rsidRPr="00101EE7" w:rsidTr="00FB5189">
        <w:trPr>
          <w:trHeight w:hRule="exact" w:val="269"/>
          <w:jc w:val="center"/>
        </w:trPr>
        <w:tc>
          <w:tcPr>
            <w:tcW w:w="1104" w:type="dxa"/>
            <w:tcBorders>
              <w:top w:val="single" w:sz="4" w:space="0" w:color="auto"/>
              <w:left w:val="single" w:sz="4" w:space="0" w:color="auto"/>
            </w:tcBorders>
            <w:shd w:val="clear" w:color="auto" w:fill="FFFFFF"/>
            <w:vAlign w:val="bottom"/>
          </w:tcPr>
          <w:p w:rsidR="00477A98" w:rsidRPr="00101EE7" w:rsidRDefault="00477A98" w:rsidP="00FB5189">
            <w:pPr>
              <w:framePr w:w="15019" w:wrap="notBeside" w:vAnchor="text" w:hAnchor="text" w:xAlign="center" w:y="1"/>
              <w:spacing w:after="0" w:line="240" w:lineRule="auto"/>
              <w:jc w:val="both"/>
              <w:rPr>
                <w:rFonts w:ascii="Times New Roman" w:hAnsi="Times New Roman" w:cs="Times New Roman"/>
              </w:rPr>
            </w:pPr>
            <w:r w:rsidRPr="00101EE7">
              <w:rPr>
                <w:rStyle w:val="211pt0"/>
                <w:rFonts w:eastAsiaTheme="minorHAnsi"/>
              </w:rPr>
              <w:t>3</w:t>
            </w:r>
          </w:p>
        </w:tc>
        <w:tc>
          <w:tcPr>
            <w:tcW w:w="3739" w:type="dxa"/>
            <w:tcBorders>
              <w:top w:val="single" w:sz="4" w:space="0" w:color="auto"/>
              <w:left w:val="single" w:sz="4" w:space="0" w:color="auto"/>
            </w:tcBorders>
            <w:shd w:val="clear" w:color="auto" w:fill="FFFFFF"/>
          </w:tcPr>
          <w:p w:rsidR="00477A98" w:rsidRPr="00101EE7" w:rsidRDefault="00477A98" w:rsidP="00FB5189">
            <w:pPr>
              <w:framePr w:w="15019" w:wrap="notBeside" w:vAnchor="text" w:hAnchor="text" w:xAlign="center" w:y="1"/>
              <w:spacing w:after="0" w:line="240" w:lineRule="auto"/>
              <w:jc w:val="both"/>
              <w:rPr>
                <w:rFonts w:ascii="Times New Roman" w:hAnsi="Times New Roman" w:cs="Times New Roman"/>
                <w:sz w:val="10"/>
                <w:szCs w:val="10"/>
              </w:rPr>
            </w:pPr>
          </w:p>
        </w:tc>
        <w:tc>
          <w:tcPr>
            <w:tcW w:w="6528" w:type="dxa"/>
            <w:tcBorders>
              <w:top w:val="single" w:sz="4" w:space="0" w:color="auto"/>
              <w:left w:val="single" w:sz="4" w:space="0" w:color="auto"/>
            </w:tcBorders>
            <w:shd w:val="clear" w:color="auto" w:fill="FFFFFF"/>
          </w:tcPr>
          <w:p w:rsidR="00477A98" w:rsidRPr="00101EE7" w:rsidRDefault="00477A98" w:rsidP="00FB5189">
            <w:pPr>
              <w:framePr w:w="15019" w:wrap="notBeside" w:vAnchor="text" w:hAnchor="text" w:xAlign="center" w:y="1"/>
              <w:spacing w:after="0" w:line="240" w:lineRule="auto"/>
              <w:jc w:val="both"/>
              <w:rPr>
                <w:rFonts w:ascii="Times New Roman" w:hAnsi="Times New Roman" w:cs="Times New Roman"/>
                <w:sz w:val="10"/>
                <w:szCs w:val="10"/>
              </w:rPr>
            </w:pPr>
          </w:p>
        </w:tc>
        <w:tc>
          <w:tcPr>
            <w:tcW w:w="3648" w:type="dxa"/>
            <w:tcBorders>
              <w:top w:val="single" w:sz="4" w:space="0" w:color="auto"/>
              <w:left w:val="single" w:sz="4" w:space="0" w:color="auto"/>
              <w:right w:val="single" w:sz="4" w:space="0" w:color="auto"/>
            </w:tcBorders>
            <w:shd w:val="clear" w:color="auto" w:fill="FFFFFF"/>
          </w:tcPr>
          <w:p w:rsidR="00477A98" w:rsidRPr="00101EE7" w:rsidRDefault="00477A98" w:rsidP="00FB5189">
            <w:pPr>
              <w:framePr w:w="15019" w:wrap="notBeside" w:vAnchor="text" w:hAnchor="text" w:xAlign="center" w:y="1"/>
              <w:spacing w:after="0" w:line="240" w:lineRule="auto"/>
              <w:jc w:val="both"/>
              <w:rPr>
                <w:rFonts w:ascii="Times New Roman" w:hAnsi="Times New Roman" w:cs="Times New Roman"/>
                <w:sz w:val="10"/>
                <w:szCs w:val="10"/>
              </w:rPr>
            </w:pPr>
          </w:p>
        </w:tc>
      </w:tr>
      <w:tr w:rsidR="00477A98" w:rsidRPr="00101EE7" w:rsidTr="00FB5189">
        <w:trPr>
          <w:trHeight w:hRule="exact" w:val="269"/>
          <w:jc w:val="center"/>
        </w:trPr>
        <w:tc>
          <w:tcPr>
            <w:tcW w:w="1104" w:type="dxa"/>
            <w:tcBorders>
              <w:top w:val="single" w:sz="4" w:space="0" w:color="auto"/>
              <w:left w:val="single" w:sz="4" w:space="0" w:color="auto"/>
            </w:tcBorders>
            <w:shd w:val="clear" w:color="auto" w:fill="FFFFFF"/>
            <w:vAlign w:val="bottom"/>
          </w:tcPr>
          <w:p w:rsidR="00477A98" w:rsidRPr="00101EE7" w:rsidRDefault="00477A98" w:rsidP="00FB5189">
            <w:pPr>
              <w:framePr w:w="15019" w:wrap="notBeside" w:vAnchor="text" w:hAnchor="text" w:xAlign="center" w:y="1"/>
              <w:spacing w:after="0" w:line="240" w:lineRule="auto"/>
              <w:jc w:val="both"/>
              <w:rPr>
                <w:rFonts w:ascii="Times New Roman" w:hAnsi="Times New Roman" w:cs="Times New Roman"/>
              </w:rPr>
            </w:pPr>
            <w:r w:rsidRPr="00101EE7">
              <w:rPr>
                <w:rStyle w:val="211pt0"/>
                <w:rFonts w:eastAsiaTheme="minorHAnsi"/>
              </w:rPr>
              <w:t>4</w:t>
            </w:r>
          </w:p>
        </w:tc>
        <w:tc>
          <w:tcPr>
            <w:tcW w:w="3739" w:type="dxa"/>
            <w:tcBorders>
              <w:top w:val="single" w:sz="4" w:space="0" w:color="auto"/>
              <w:left w:val="single" w:sz="4" w:space="0" w:color="auto"/>
            </w:tcBorders>
            <w:shd w:val="clear" w:color="auto" w:fill="FFFFFF"/>
          </w:tcPr>
          <w:p w:rsidR="00477A98" w:rsidRPr="00101EE7" w:rsidRDefault="00477A98" w:rsidP="00FB5189">
            <w:pPr>
              <w:framePr w:w="15019" w:wrap="notBeside" w:vAnchor="text" w:hAnchor="text" w:xAlign="center" w:y="1"/>
              <w:spacing w:after="0" w:line="240" w:lineRule="auto"/>
              <w:jc w:val="both"/>
              <w:rPr>
                <w:rFonts w:ascii="Times New Roman" w:hAnsi="Times New Roman" w:cs="Times New Roman"/>
                <w:sz w:val="10"/>
                <w:szCs w:val="10"/>
              </w:rPr>
            </w:pPr>
          </w:p>
        </w:tc>
        <w:tc>
          <w:tcPr>
            <w:tcW w:w="6528" w:type="dxa"/>
            <w:tcBorders>
              <w:top w:val="single" w:sz="4" w:space="0" w:color="auto"/>
              <w:left w:val="single" w:sz="4" w:space="0" w:color="auto"/>
            </w:tcBorders>
            <w:shd w:val="clear" w:color="auto" w:fill="FFFFFF"/>
          </w:tcPr>
          <w:p w:rsidR="00477A98" w:rsidRPr="00101EE7" w:rsidRDefault="00477A98" w:rsidP="00FB5189">
            <w:pPr>
              <w:framePr w:w="15019" w:wrap="notBeside" w:vAnchor="text" w:hAnchor="text" w:xAlign="center" w:y="1"/>
              <w:spacing w:after="0" w:line="240" w:lineRule="auto"/>
              <w:jc w:val="both"/>
              <w:rPr>
                <w:rFonts w:ascii="Times New Roman" w:hAnsi="Times New Roman" w:cs="Times New Roman"/>
                <w:sz w:val="10"/>
                <w:szCs w:val="10"/>
              </w:rPr>
            </w:pPr>
          </w:p>
        </w:tc>
        <w:tc>
          <w:tcPr>
            <w:tcW w:w="3648" w:type="dxa"/>
            <w:tcBorders>
              <w:top w:val="single" w:sz="4" w:space="0" w:color="auto"/>
              <w:left w:val="single" w:sz="4" w:space="0" w:color="auto"/>
              <w:right w:val="single" w:sz="4" w:space="0" w:color="auto"/>
            </w:tcBorders>
            <w:shd w:val="clear" w:color="auto" w:fill="FFFFFF"/>
          </w:tcPr>
          <w:p w:rsidR="00477A98" w:rsidRPr="00101EE7" w:rsidRDefault="00477A98" w:rsidP="00FB5189">
            <w:pPr>
              <w:framePr w:w="15019" w:wrap="notBeside" w:vAnchor="text" w:hAnchor="text" w:xAlign="center" w:y="1"/>
              <w:spacing w:after="0" w:line="240" w:lineRule="auto"/>
              <w:jc w:val="both"/>
              <w:rPr>
                <w:rFonts w:ascii="Times New Roman" w:hAnsi="Times New Roman" w:cs="Times New Roman"/>
                <w:sz w:val="10"/>
                <w:szCs w:val="10"/>
              </w:rPr>
            </w:pPr>
          </w:p>
        </w:tc>
      </w:tr>
      <w:tr w:rsidR="00477A98" w:rsidRPr="00101EE7" w:rsidTr="00FB5189">
        <w:trPr>
          <w:trHeight w:hRule="exact" w:val="269"/>
          <w:jc w:val="center"/>
        </w:trPr>
        <w:tc>
          <w:tcPr>
            <w:tcW w:w="1104" w:type="dxa"/>
            <w:tcBorders>
              <w:top w:val="single" w:sz="4" w:space="0" w:color="auto"/>
              <w:left w:val="single" w:sz="4" w:space="0" w:color="auto"/>
            </w:tcBorders>
            <w:shd w:val="clear" w:color="auto" w:fill="FFFFFF"/>
            <w:vAlign w:val="bottom"/>
          </w:tcPr>
          <w:p w:rsidR="00477A98" w:rsidRPr="00101EE7" w:rsidRDefault="00477A98" w:rsidP="00FB5189">
            <w:pPr>
              <w:framePr w:w="15019" w:wrap="notBeside" w:vAnchor="text" w:hAnchor="text" w:xAlign="center" w:y="1"/>
              <w:spacing w:after="0" w:line="240" w:lineRule="auto"/>
              <w:jc w:val="both"/>
              <w:rPr>
                <w:rFonts w:ascii="Times New Roman" w:hAnsi="Times New Roman" w:cs="Times New Roman"/>
              </w:rPr>
            </w:pPr>
            <w:r w:rsidRPr="00101EE7">
              <w:rPr>
                <w:rStyle w:val="211pt0"/>
                <w:rFonts w:eastAsiaTheme="minorHAnsi"/>
              </w:rPr>
              <w:t>5</w:t>
            </w:r>
          </w:p>
        </w:tc>
        <w:tc>
          <w:tcPr>
            <w:tcW w:w="3739" w:type="dxa"/>
            <w:tcBorders>
              <w:top w:val="single" w:sz="4" w:space="0" w:color="auto"/>
              <w:left w:val="single" w:sz="4" w:space="0" w:color="auto"/>
            </w:tcBorders>
            <w:shd w:val="clear" w:color="auto" w:fill="FFFFFF"/>
          </w:tcPr>
          <w:p w:rsidR="00477A98" w:rsidRPr="00101EE7" w:rsidRDefault="00477A98" w:rsidP="00FB5189">
            <w:pPr>
              <w:framePr w:w="15019" w:wrap="notBeside" w:vAnchor="text" w:hAnchor="text" w:xAlign="center" w:y="1"/>
              <w:spacing w:after="0" w:line="240" w:lineRule="auto"/>
              <w:jc w:val="both"/>
              <w:rPr>
                <w:rFonts w:ascii="Times New Roman" w:hAnsi="Times New Roman" w:cs="Times New Roman"/>
                <w:sz w:val="10"/>
                <w:szCs w:val="10"/>
              </w:rPr>
            </w:pPr>
          </w:p>
        </w:tc>
        <w:tc>
          <w:tcPr>
            <w:tcW w:w="6528" w:type="dxa"/>
            <w:tcBorders>
              <w:top w:val="single" w:sz="4" w:space="0" w:color="auto"/>
              <w:left w:val="single" w:sz="4" w:space="0" w:color="auto"/>
            </w:tcBorders>
            <w:shd w:val="clear" w:color="auto" w:fill="FFFFFF"/>
          </w:tcPr>
          <w:p w:rsidR="00477A98" w:rsidRPr="00101EE7" w:rsidRDefault="00477A98" w:rsidP="00FB5189">
            <w:pPr>
              <w:framePr w:w="15019" w:wrap="notBeside" w:vAnchor="text" w:hAnchor="text" w:xAlign="center" w:y="1"/>
              <w:spacing w:after="0" w:line="240" w:lineRule="auto"/>
              <w:jc w:val="both"/>
              <w:rPr>
                <w:rFonts w:ascii="Times New Roman" w:hAnsi="Times New Roman" w:cs="Times New Roman"/>
                <w:sz w:val="10"/>
                <w:szCs w:val="10"/>
              </w:rPr>
            </w:pPr>
          </w:p>
        </w:tc>
        <w:tc>
          <w:tcPr>
            <w:tcW w:w="3648" w:type="dxa"/>
            <w:tcBorders>
              <w:top w:val="single" w:sz="4" w:space="0" w:color="auto"/>
              <w:left w:val="single" w:sz="4" w:space="0" w:color="auto"/>
              <w:right w:val="single" w:sz="4" w:space="0" w:color="auto"/>
            </w:tcBorders>
            <w:shd w:val="clear" w:color="auto" w:fill="FFFFFF"/>
          </w:tcPr>
          <w:p w:rsidR="00477A98" w:rsidRPr="00101EE7" w:rsidRDefault="00477A98" w:rsidP="00FB5189">
            <w:pPr>
              <w:framePr w:w="15019" w:wrap="notBeside" w:vAnchor="text" w:hAnchor="text" w:xAlign="center" w:y="1"/>
              <w:spacing w:after="0" w:line="240" w:lineRule="auto"/>
              <w:jc w:val="both"/>
              <w:rPr>
                <w:rFonts w:ascii="Times New Roman" w:hAnsi="Times New Roman" w:cs="Times New Roman"/>
                <w:sz w:val="10"/>
                <w:szCs w:val="10"/>
              </w:rPr>
            </w:pPr>
          </w:p>
        </w:tc>
      </w:tr>
      <w:tr w:rsidR="00477A98" w:rsidRPr="00101EE7" w:rsidTr="00FB5189">
        <w:trPr>
          <w:trHeight w:hRule="exact" w:val="269"/>
          <w:jc w:val="center"/>
        </w:trPr>
        <w:tc>
          <w:tcPr>
            <w:tcW w:w="1104" w:type="dxa"/>
            <w:tcBorders>
              <w:top w:val="single" w:sz="4" w:space="0" w:color="auto"/>
              <w:left w:val="single" w:sz="4" w:space="0" w:color="auto"/>
            </w:tcBorders>
            <w:shd w:val="clear" w:color="auto" w:fill="FFFFFF"/>
            <w:vAlign w:val="bottom"/>
          </w:tcPr>
          <w:p w:rsidR="00477A98" w:rsidRPr="00101EE7" w:rsidRDefault="00477A98" w:rsidP="00FB5189">
            <w:pPr>
              <w:framePr w:w="15019" w:wrap="notBeside" w:vAnchor="text" w:hAnchor="text" w:xAlign="center" w:y="1"/>
              <w:spacing w:after="0" w:line="240" w:lineRule="auto"/>
              <w:jc w:val="both"/>
              <w:rPr>
                <w:rFonts w:ascii="Times New Roman" w:hAnsi="Times New Roman" w:cs="Times New Roman"/>
              </w:rPr>
            </w:pPr>
            <w:r w:rsidRPr="00101EE7">
              <w:rPr>
                <w:rStyle w:val="211pt0"/>
                <w:rFonts w:eastAsiaTheme="minorHAnsi"/>
              </w:rPr>
              <w:t>6</w:t>
            </w:r>
          </w:p>
        </w:tc>
        <w:tc>
          <w:tcPr>
            <w:tcW w:w="3739" w:type="dxa"/>
            <w:tcBorders>
              <w:top w:val="single" w:sz="4" w:space="0" w:color="auto"/>
              <w:left w:val="single" w:sz="4" w:space="0" w:color="auto"/>
            </w:tcBorders>
            <w:shd w:val="clear" w:color="auto" w:fill="FFFFFF"/>
          </w:tcPr>
          <w:p w:rsidR="00477A98" w:rsidRPr="00101EE7" w:rsidRDefault="00477A98" w:rsidP="00FB5189">
            <w:pPr>
              <w:framePr w:w="15019" w:wrap="notBeside" w:vAnchor="text" w:hAnchor="text" w:xAlign="center" w:y="1"/>
              <w:spacing w:after="0" w:line="240" w:lineRule="auto"/>
              <w:jc w:val="both"/>
              <w:rPr>
                <w:rFonts w:ascii="Times New Roman" w:hAnsi="Times New Roman" w:cs="Times New Roman"/>
                <w:sz w:val="10"/>
                <w:szCs w:val="10"/>
              </w:rPr>
            </w:pPr>
          </w:p>
        </w:tc>
        <w:tc>
          <w:tcPr>
            <w:tcW w:w="6528" w:type="dxa"/>
            <w:tcBorders>
              <w:top w:val="single" w:sz="4" w:space="0" w:color="auto"/>
              <w:left w:val="single" w:sz="4" w:space="0" w:color="auto"/>
            </w:tcBorders>
            <w:shd w:val="clear" w:color="auto" w:fill="FFFFFF"/>
          </w:tcPr>
          <w:p w:rsidR="00477A98" w:rsidRPr="00101EE7" w:rsidRDefault="00477A98" w:rsidP="00FB5189">
            <w:pPr>
              <w:framePr w:w="15019" w:wrap="notBeside" w:vAnchor="text" w:hAnchor="text" w:xAlign="center" w:y="1"/>
              <w:spacing w:after="0" w:line="240" w:lineRule="auto"/>
              <w:jc w:val="both"/>
              <w:rPr>
                <w:rFonts w:ascii="Times New Roman" w:hAnsi="Times New Roman" w:cs="Times New Roman"/>
                <w:sz w:val="10"/>
                <w:szCs w:val="10"/>
              </w:rPr>
            </w:pPr>
          </w:p>
        </w:tc>
        <w:tc>
          <w:tcPr>
            <w:tcW w:w="3648" w:type="dxa"/>
            <w:tcBorders>
              <w:top w:val="single" w:sz="4" w:space="0" w:color="auto"/>
              <w:left w:val="single" w:sz="4" w:space="0" w:color="auto"/>
              <w:right w:val="single" w:sz="4" w:space="0" w:color="auto"/>
            </w:tcBorders>
            <w:shd w:val="clear" w:color="auto" w:fill="FFFFFF"/>
          </w:tcPr>
          <w:p w:rsidR="00477A98" w:rsidRPr="00101EE7" w:rsidRDefault="00477A98" w:rsidP="00FB5189">
            <w:pPr>
              <w:framePr w:w="15019" w:wrap="notBeside" w:vAnchor="text" w:hAnchor="text" w:xAlign="center" w:y="1"/>
              <w:spacing w:after="0" w:line="240" w:lineRule="auto"/>
              <w:jc w:val="both"/>
              <w:rPr>
                <w:rFonts w:ascii="Times New Roman" w:hAnsi="Times New Roman" w:cs="Times New Roman"/>
                <w:sz w:val="10"/>
                <w:szCs w:val="10"/>
              </w:rPr>
            </w:pPr>
          </w:p>
        </w:tc>
      </w:tr>
      <w:tr w:rsidR="00477A98" w:rsidRPr="00101EE7" w:rsidTr="00FB5189">
        <w:trPr>
          <w:trHeight w:hRule="exact" w:val="264"/>
          <w:jc w:val="center"/>
        </w:trPr>
        <w:tc>
          <w:tcPr>
            <w:tcW w:w="1104" w:type="dxa"/>
            <w:tcBorders>
              <w:top w:val="single" w:sz="4" w:space="0" w:color="auto"/>
              <w:left w:val="single" w:sz="4" w:space="0" w:color="auto"/>
            </w:tcBorders>
            <w:shd w:val="clear" w:color="auto" w:fill="FFFFFF"/>
          </w:tcPr>
          <w:p w:rsidR="00477A98" w:rsidRPr="00101EE7" w:rsidRDefault="00477A98" w:rsidP="00FB5189">
            <w:pPr>
              <w:framePr w:w="15019" w:wrap="notBeside" w:vAnchor="text" w:hAnchor="text" w:xAlign="center" w:y="1"/>
              <w:spacing w:after="0" w:line="240" w:lineRule="auto"/>
              <w:jc w:val="both"/>
              <w:rPr>
                <w:rFonts w:ascii="Times New Roman" w:hAnsi="Times New Roman" w:cs="Times New Roman"/>
              </w:rPr>
            </w:pPr>
            <w:r w:rsidRPr="00101EE7">
              <w:rPr>
                <w:rStyle w:val="211pt0"/>
                <w:rFonts w:eastAsiaTheme="minorHAnsi"/>
              </w:rPr>
              <w:t>7</w:t>
            </w:r>
          </w:p>
        </w:tc>
        <w:tc>
          <w:tcPr>
            <w:tcW w:w="3739" w:type="dxa"/>
            <w:tcBorders>
              <w:top w:val="single" w:sz="4" w:space="0" w:color="auto"/>
              <w:left w:val="single" w:sz="4" w:space="0" w:color="auto"/>
            </w:tcBorders>
            <w:shd w:val="clear" w:color="auto" w:fill="FFFFFF"/>
          </w:tcPr>
          <w:p w:rsidR="00477A98" w:rsidRPr="00101EE7" w:rsidRDefault="00477A98" w:rsidP="00FB5189">
            <w:pPr>
              <w:framePr w:w="15019" w:wrap="notBeside" w:vAnchor="text" w:hAnchor="text" w:xAlign="center" w:y="1"/>
              <w:spacing w:after="0" w:line="240" w:lineRule="auto"/>
              <w:jc w:val="both"/>
              <w:rPr>
                <w:rFonts w:ascii="Times New Roman" w:hAnsi="Times New Roman" w:cs="Times New Roman"/>
                <w:sz w:val="10"/>
                <w:szCs w:val="10"/>
              </w:rPr>
            </w:pPr>
          </w:p>
        </w:tc>
        <w:tc>
          <w:tcPr>
            <w:tcW w:w="6528" w:type="dxa"/>
            <w:tcBorders>
              <w:top w:val="single" w:sz="4" w:space="0" w:color="auto"/>
              <w:left w:val="single" w:sz="4" w:space="0" w:color="auto"/>
            </w:tcBorders>
            <w:shd w:val="clear" w:color="auto" w:fill="FFFFFF"/>
          </w:tcPr>
          <w:p w:rsidR="00477A98" w:rsidRPr="00101EE7" w:rsidRDefault="00477A98" w:rsidP="00FB5189">
            <w:pPr>
              <w:framePr w:w="15019" w:wrap="notBeside" w:vAnchor="text" w:hAnchor="text" w:xAlign="center" w:y="1"/>
              <w:spacing w:after="0" w:line="240" w:lineRule="auto"/>
              <w:jc w:val="both"/>
              <w:rPr>
                <w:rFonts w:ascii="Times New Roman" w:hAnsi="Times New Roman" w:cs="Times New Roman"/>
                <w:sz w:val="10"/>
                <w:szCs w:val="10"/>
              </w:rPr>
            </w:pPr>
          </w:p>
        </w:tc>
        <w:tc>
          <w:tcPr>
            <w:tcW w:w="3648" w:type="dxa"/>
            <w:tcBorders>
              <w:top w:val="single" w:sz="4" w:space="0" w:color="auto"/>
              <w:left w:val="single" w:sz="4" w:space="0" w:color="auto"/>
              <w:right w:val="single" w:sz="4" w:space="0" w:color="auto"/>
            </w:tcBorders>
            <w:shd w:val="clear" w:color="auto" w:fill="FFFFFF"/>
          </w:tcPr>
          <w:p w:rsidR="00477A98" w:rsidRPr="00101EE7" w:rsidRDefault="00477A98" w:rsidP="00FB5189">
            <w:pPr>
              <w:framePr w:w="15019" w:wrap="notBeside" w:vAnchor="text" w:hAnchor="text" w:xAlign="center" w:y="1"/>
              <w:spacing w:after="0" w:line="240" w:lineRule="auto"/>
              <w:jc w:val="both"/>
              <w:rPr>
                <w:rFonts w:ascii="Times New Roman" w:hAnsi="Times New Roman" w:cs="Times New Roman"/>
                <w:sz w:val="10"/>
                <w:szCs w:val="10"/>
              </w:rPr>
            </w:pPr>
          </w:p>
        </w:tc>
      </w:tr>
      <w:tr w:rsidR="00477A98" w:rsidRPr="00101EE7" w:rsidTr="00FB5189">
        <w:trPr>
          <w:trHeight w:hRule="exact" w:val="269"/>
          <w:jc w:val="center"/>
        </w:trPr>
        <w:tc>
          <w:tcPr>
            <w:tcW w:w="1104" w:type="dxa"/>
            <w:tcBorders>
              <w:top w:val="single" w:sz="4" w:space="0" w:color="auto"/>
              <w:left w:val="single" w:sz="4" w:space="0" w:color="auto"/>
            </w:tcBorders>
            <w:shd w:val="clear" w:color="auto" w:fill="FFFFFF"/>
            <w:vAlign w:val="bottom"/>
          </w:tcPr>
          <w:p w:rsidR="00477A98" w:rsidRPr="00101EE7" w:rsidRDefault="00477A98" w:rsidP="00FB5189">
            <w:pPr>
              <w:framePr w:w="15019" w:wrap="notBeside" w:vAnchor="text" w:hAnchor="text" w:xAlign="center" w:y="1"/>
              <w:spacing w:after="0" w:line="240" w:lineRule="auto"/>
              <w:jc w:val="both"/>
              <w:rPr>
                <w:rFonts w:ascii="Times New Roman" w:hAnsi="Times New Roman" w:cs="Times New Roman"/>
              </w:rPr>
            </w:pPr>
            <w:r w:rsidRPr="00101EE7">
              <w:rPr>
                <w:rStyle w:val="211pt0"/>
                <w:rFonts w:eastAsiaTheme="minorHAnsi"/>
              </w:rPr>
              <w:t>8</w:t>
            </w:r>
          </w:p>
        </w:tc>
        <w:tc>
          <w:tcPr>
            <w:tcW w:w="3739" w:type="dxa"/>
            <w:tcBorders>
              <w:top w:val="single" w:sz="4" w:space="0" w:color="auto"/>
              <w:left w:val="single" w:sz="4" w:space="0" w:color="auto"/>
            </w:tcBorders>
            <w:shd w:val="clear" w:color="auto" w:fill="FFFFFF"/>
          </w:tcPr>
          <w:p w:rsidR="00477A98" w:rsidRPr="00101EE7" w:rsidRDefault="00477A98" w:rsidP="00FB5189">
            <w:pPr>
              <w:framePr w:w="15019" w:wrap="notBeside" w:vAnchor="text" w:hAnchor="text" w:xAlign="center" w:y="1"/>
              <w:spacing w:after="0" w:line="240" w:lineRule="auto"/>
              <w:jc w:val="both"/>
              <w:rPr>
                <w:rFonts w:ascii="Times New Roman" w:hAnsi="Times New Roman" w:cs="Times New Roman"/>
                <w:sz w:val="10"/>
                <w:szCs w:val="10"/>
              </w:rPr>
            </w:pPr>
          </w:p>
        </w:tc>
        <w:tc>
          <w:tcPr>
            <w:tcW w:w="6528" w:type="dxa"/>
            <w:tcBorders>
              <w:top w:val="single" w:sz="4" w:space="0" w:color="auto"/>
              <w:left w:val="single" w:sz="4" w:space="0" w:color="auto"/>
            </w:tcBorders>
            <w:shd w:val="clear" w:color="auto" w:fill="FFFFFF"/>
          </w:tcPr>
          <w:p w:rsidR="00477A98" w:rsidRPr="00101EE7" w:rsidRDefault="00477A98" w:rsidP="00FB5189">
            <w:pPr>
              <w:framePr w:w="15019" w:wrap="notBeside" w:vAnchor="text" w:hAnchor="text" w:xAlign="center" w:y="1"/>
              <w:spacing w:after="0" w:line="240" w:lineRule="auto"/>
              <w:jc w:val="both"/>
              <w:rPr>
                <w:rFonts w:ascii="Times New Roman" w:hAnsi="Times New Roman" w:cs="Times New Roman"/>
                <w:sz w:val="10"/>
                <w:szCs w:val="10"/>
              </w:rPr>
            </w:pPr>
          </w:p>
        </w:tc>
        <w:tc>
          <w:tcPr>
            <w:tcW w:w="3648" w:type="dxa"/>
            <w:tcBorders>
              <w:top w:val="single" w:sz="4" w:space="0" w:color="auto"/>
              <w:left w:val="single" w:sz="4" w:space="0" w:color="auto"/>
              <w:right w:val="single" w:sz="4" w:space="0" w:color="auto"/>
            </w:tcBorders>
            <w:shd w:val="clear" w:color="auto" w:fill="FFFFFF"/>
          </w:tcPr>
          <w:p w:rsidR="00477A98" w:rsidRPr="00101EE7" w:rsidRDefault="00477A98" w:rsidP="00FB5189">
            <w:pPr>
              <w:framePr w:w="15019" w:wrap="notBeside" w:vAnchor="text" w:hAnchor="text" w:xAlign="center" w:y="1"/>
              <w:spacing w:after="0" w:line="240" w:lineRule="auto"/>
              <w:jc w:val="both"/>
              <w:rPr>
                <w:rFonts w:ascii="Times New Roman" w:hAnsi="Times New Roman" w:cs="Times New Roman"/>
                <w:sz w:val="10"/>
                <w:szCs w:val="10"/>
              </w:rPr>
            </w:pPr>
          </w:p>
        </w:tc>
      </w:tr>
      <w:tr w:rsidR="00477A98" w:rsidRPr="00101EE7" w:rsidTr="00FB5189">
        <w:trPr>
          <w:trHeight w:hRule="exact" w:val="269"/>
          <w:jc w:val="center"/>
        </w:trPr>
        <w:tc>
          <w:tcPr>
            <w:tcW w:w="1104" w:type="dxa"/>
            <w:tcBorders>
              <w:top w:val="single" w:sz="4" w:space="0" w:color="auto"/>
              <w:left w:val="single" w:sz="4" w:space="0" w:color="auto"/>
            </w:tcBorders>
            <w:shd w:val="clear" w:color="auto" w:fill="FFFFFF"/>
          </w:tcPr>
          <w:p w:rsidR="00477A98" w:rsidRPr="00101EE7" w:rsidRDefault="00477A98" w:rsidP="00FB5189">
            <w:pPr>
              <w:framePr w:w="15019" w:wrap="notBeside" w:vAnchor="text" w:hAnchor="text" w:xAlign="center" w:y="1"/>
              <w:spacing w:after="0" w:line="240" w:lineRule="auto"/>
              <w:jc w:val="both"/>
              <w:rPr>
                <w:rFonts w:ascii="Times New Roman" w:hAnsi="Times New Roman" w:cs="Times New Roman"/>
              </w:rPr>
            </w:pPr>
            <w:r w:rsidRPr="00101EE7">
              <w:rPr>
                <w:rStyle w:val="211pt0"/>
                <w:rFonts w:eastAsiaTheme="minorHAnsi"/>
              </w:rPr>
              <w:t>9</w:t>
            </w:r>
          </w:p>
        </w:tc>
        <w:tc>
          <w:tcPr>
            <w:tcW w:w="3739" w:type="dxa"/>
            <w:tcBorders>
              <w:top w:val="single" w:sz="4" w:space="0" w:color="auto"/>
              <w:left w:val="single" w:sz="4" w:space="0" w:color="auto"/>
            </w:tcBorders>
            <w:shd w:val="clear" w:color="auto" w:fill="FFFFFF"/>
          </w:tcPr>
          <w:p w:rsidR="00477A98" w:rsidRPr="00101EE7" w:rsidRDefault="00477A98" w:rsidP="00FB5189">
            <w:pPr>
              <w:framePr w:w="15019" w:wrap="notBeside" w:vAnchor="text" w:hAnchor="text" w:xAlign="center" w:y="1"/>
              <w:spacing w:after="0" w:line="240" w:lineRule="auto"/>
              <w:jc w:val="both"/>
              <w:rPr>
                <w:rFonts w:ascii="Times New Roman" w:hAnsi="Times New Roman" w:cs="Times New Roman"/>
                <w:sz w:val="10"/>
                <w:szCs w:val="10"/>
              </w:rPr>
            </w:pPr>
          </w:p>
        </w:tc>
        <w:tc>
          <w:tcPr>
            <w:tcW w:w="6528" w:type="dxa"/>
            <w:tcBorders>
              <w:top w:val="single" w:sz="4" w:space="0" w:color="auto"/>
              <w:left w:val="single" w:sz="4" w:space="0" w:color="auto"/>
            </w:tcBorders>
            <w:shd w:val="clear" w:color="auto" w:fill="FFFFFF"/>
          </w:tcPr>
          <w:p w:rsidR="00477A98" w:rsidRPr="00101EE7" w:rsidRDefault="00477A98" w:rsidP="00FB5189">
            <w:pPr>
              <w:framePr w:w="15019" w:wrap="notBeside" w:vAnchor="text" w:hAnchor="text" w:xAlign="center" w:y="1"/>
              <w:spacing w:after="0" w:line="240" w:lineRule="auto"/>
              <w:jc w:val="both"/>
              <w:rPr>
                <w:rFonts w:ascii="Times New Roman" w:hAnsi="Times New Roman" w:cs="Times New Roman"/>
                <w:sz w:val="10"/>
                <w:szCs w:val="10"/>
              </w:rPr>
            </w:pPr>
          </w:p>
        </w:tc>
        <w:tc>
          <w:tcPr>
            <w:tcW w:w="3648" w:type="dxa"/>
            <w:tcBorders>
              <w:top w:val="single" w:sz="4" w:space="0" w:color="auto"/>
              <w:left w:val="single" w:sz="4" w:space="0" w:color="auto"/>
              <w:right w:val="single" w:sz="4" w:space="0" w:color="auto"/>
            </w:tcBorders>
            <w:shd w:val="clear" w:color="auto" w:fill="FFFFFF"/>
          </w:tcPr>
          <w:p w:rsidR="00477A98" w:rsidRPr="00101EE7" w:rsidRDefault="00477A98" w:rsidP="00FB5189">
            <w:pPr>
              <w:framePr w:w="15019" w:wrap="notBeside" w:vAnchor="text" w:hAnchor="text" w:xAlign="center" w:y="1"/>
              <w:spacing w:after="0" w:line="240" w:lineRule="auto"/>
              <w:jc w:val="both"/>
              <w:rPr>
                <w:rFonts w:ascii="Times New Roman" w:hAnsi="Times New Roman" w:cs="Times New Roman"/>
                <w:sz w:val="10"/>
                <w:szCs w:val="10"/>
              </w:rPr>
            </w:pPr>
          </w:p>
        </w:tc>
      </w:tr>
      <w:tr w:rsidR="00477A98" w:rsidRPr="00101EE7" w:rsidTr="00FB5189">
        <w:trPr>
          <w:trHeight w:hRule="exact" w:val="278"/>
          <w:jc w:val="center"/>
        </w:trPr>
        <w:tc>
          <w:tcPr>
            <w:tcW w:w="1104" w:type="dxa"/>
            <w:tcBorders>
              <w:top w:val="single" w:sz="4" w:space="0" w:color="auto"/>
              <w:left w:val="single" w:sz="4" w:space="0" w:color="auto"/>
              <w:bottom w:val="single" w:sz="4" w:space="0" w:color="auto"/>
            </w:tcBorders>
            <w:shd w:val="clear" w:color="auto" w:fill="FFFFFF"/>
            <w:vAlign w:val="bottom"/>
          </w:tcPr>
          <w:p w:rsidR="00477A98" w:rsidRPr="00101EE7" w:rsidRDefault="00477A98" w:rsidP="00FB5189">
            <w:pPr>
              <w:framePr w:w="15019" w:wrap="notBeside" w:vAnchor="text" w:hAnchor="text" w:xAlign="center" w:y="1"/>
              <w:spacing w:after="0" w:line="240" w:lineRule="auto"/>
              <w:jc w:val="both"/>
              <w:rPr>
                <w:rFonts w:ascii="Times New Roman" w:hAnsi="Times New Roman" w:cs="Times New Roman"/>
              </w:rPr>
            </w:pPr>
            <w:r w:rsidRPr="00101EE7">
              <w:rPr>
                <w:rStyle w:val="211pt0"/>
                <w:rFonts w:eastAsiaTheme="minorHAnsi"/>
              </w:rPr>
              <w:t>10</w:t>
            </w:r>
          </w:p>
        </w:tc>
        <w:tc>
          <w:tcPr>
            <w:tcW w:w="3739" w:type="dxa"/>
            <w:tcBorders>
              <w:top w:val="single" w:sz="4" w:space="0" w:color="auto"/>
              <w:left w:val="single" w:sz="4" w:space="0" w:color="auto"/>
              <w:bottom w:val="single" w:sz="4" w:space="0" w:color="auto"/>
            </w:tcBorders>
            <w:shd w:val="clear" w:color="auto" w:fill="FFFFFF"/>
          </w:tcPr>
          <w:p w:rsidR="00477A98" w:rsidRPr="00101EE7" w:rsidRDefault="00477A98" w:rsidP="00FB5189">
            <w:pPr>
              <w:framePr w:w="15019" w:wrap="notBeside" w:vAnchor="text" w:hAnchor="text" w:xAlign="center" w:y="1"/>
              <w:spacing w:after="0" w:line="240" w:lineRule="auto"/>
              <w:jc w:val="both"/>
              <w:rPr>
                <w:rFonts w:ascii="Times New Roman" w:hAnsi="Times New Roman" w:cs="Times New Roman"/>
                <w:sz w:val="10"/>
                <w:szCs w:val="10"/>
              </w:rPr>
            </w:pPr>
          </w:p>
        </w:tc>
        <w:tc>
          <w:tcPr>
            <w:tcW w:w="6528" w:type="dxa"/>
            <w:tcBorders>
              <w:top w:val="single" w:sz="4" w:space="0" w:color="auto"/>
              <w:left w:val="single" w:sz="4" w:space="0" w:color="auto"/>
              <w:bottom w:val="single" w:sz="4" w:space="0" w:color="auto"/>
            </w:tcBorders>
            <w:shd w:val="clear" w:color="auto" w:fill="FFFFFF"/>
          </w:tcPr>
          <w:p w:rsidR="00477A98" w:rsidRPr="00101EE7" w:rsidRDefault="00477A98" w:rsidP="00FB5189">
            <w:pPr>
              <w:framePr w:w="15019" w:wrap="notBeside" w:vAnchor="text" w:hAnchor="text" w:xAlign="center" w:y="1"/>
              <w:spacing w:after="0" w:line="240" w:lineRule="auto"/>
              <w:jc w:val="both"/>
              <w:rPr>
                <w:rFonts w:ascii="Times New Roman" w:hAnsi="Times New Roman" w:cs="Times New Roman"/>
                <w:sz w:val="10"/>
                <w:szCs w:val="10"/>
              </w:rPr>
            </w:pPr>
          </w:p>
        </w:tc>
        <w:tc>
          <w:tcPr>
            <w:tcW w:w="3648" w:type="dxa"/>
            <w:tcBorders>
              <w:top w:val="single" w:sz="4" w:space="0" w:color="auto"/>
              <w:left w:val="single" w:sz="4" w:space="0" w:color="auto"/>
              <w:bottom w:val="single" w:sz="4" w:space="0" w:color="auto"/>
              <w:right w:val="single" w:sz="4" w:space="0" w:color="auto"/>
            </w:tcBorders>
            <w:shd w:val="clear" w:color="auto" w:fill="FFFFFF"/>
          </w:tcPr>
          <w:p w:rsidR="00477A98" w:rsidRPr="00101EE7" w:rsidRDefault="00477A98" w:rsidP="00FB5189">
            <w:pPr>
              <w:framePr w:w="15019" w:wrap="notBeside" w:vAnchor="text" w:hAnchor="text" w:xAlign="center" w:y="1"/>
              <w:spacing w:after="0" w:line="240" w:lineRule="auto"/>
              <w:jc w:val="both"/>
              <w:rPr>
                <w:rFonts w:ascii="Times New Roman" w:hAnsi="Times New Roman" w:cs="Times New Roman"/>
                <w:sz w:val="10"/>
                <w:szCs w:val="10"/>
              </w:rPr>
            </w:pPr>
          </w:p>
        </w:tc>
      </w:tr>
    </w:tbl>
    <w:p w:rsidR="00477A98" w:rsidRPr="00101EE7" w:rsidRDefault="00477A98" w:rsidP="00477A98">
      <w:pPr>
        <w:framePr w:w="15019" w:wrap="notBeside" w:vAnchor="text" w:hAnchor="text" w:xAlign="center" w:y="1"/>
        <w:spacing w:after="0" w:line="240" w:lineRule="auto"/>
        <w:jc w:val="both"/>
        <w:rPr>
          <w:rFonts w:ascii="Times New Roman" w:hAnsi="Times New Roman" w:cs="Times New Roman"/>
          <w:sz w:val="2"/>
          <w:szCs w:val="2"/>
        </w:rPr>
      </w:pPr>
    </w:p>
    <w:p w:rsidR="00477A98" w:rsidRPr="00101EE7" w:rsidRDefault="00477A98" w:rsidP="00477A98">
      <w:pPr>
        <w:spacing w:after="0" w:line="240" w:lineRule="auto"/>
        <w:jc w:val="both"/>
        <w:rPr>
          <w:rFonts w:ascii="Times New Roman" w:hAnsi="Times New Roman" w:cs="Times New Roman"/>
          <w:sz w:val="2"/>
          <w:szCs w:val="2"/>
        </w:rPr>
      </w:pPr>
    </w:p>
    <w:p w:rsidR="00477A98" w:rsidRPr="00101EE7" w:rsidRDefault="00477A98" w:rsidP="00477A98">
      <w:pPr>
        <w:spacing w:after="0" w:line="240" w:lineRule="auto"/>
        <w:jc w:val="both"/>
        <w:rPr>
          <w:rFonts w:ascii="Times New Roman" w:hAnsi="Times New Roman" w:cs="Times New Roman"/>
          <w:sz w:val="2"/>
          <w:szCs w:val="2"/>
        </w:rPr>
        <w:sectPr w:rsidR="00477A98" w:rsidRPr="00101EE7" w:rsidSect="00101EE7">
          <w:headerReference w:type="default" r:id="rId17"/>
          <w:headerReference w:type="first" r:id="rId18"/>
          <w:type w:val="nextColumn"/>
          <w:pgSz w:w="16839" w:h="11907" w:orient="landscape" w:code="9"/>
          <w:pgMar w:top="567" w:right="851" w:bottom="1134" w:left="1701" w:header="567" w:footer="567" w:gutter="0"/>
          <w:cols w:space="720"/>
          <w:noEndnote/>
          <w:titlePg/>
          <w:docGrid w:linePitch="360"/>
        </w:sectPr>
      </w:pPr>
    </w:p>
    <w:p w:rsidR="00477A98" w:rsidRPr="00A131EB" w:rsidRDefault="00477A98" w:rsidP="00477A98">
      <w:pPr>
        <w:spacing w:after="0" w:line="240" w:lineRule="auto"/>
        <w:ind w:left="9808"/>
        <w:jc w:val="both"/>
        <w:rPr>
          <w:rFonts w:ascii="Times New Roman" w:hAnsi="Times New Roman" w:cs="Times New Roman"/>
          <w:sz w:val="24"/>
        </w:rPr>
      </w:pPr>
      <w:r w:rsidRPr="00A131EB">
        <w:rPr>
          <w:rFonts w:ascii="Times New Roman" w:hAnsi="Times New Roman" w:cs="Times New Roman"/>
          <w:sz w:val="24"/>
        </w:rPr>
        <w:lastRenderedPageBreak/>
        <w:t>Приложение № 1 к форме бланка свидетельства об осуществлении перевозок по маршруту регулярных перевозок</w:t>
      </w:r>
    </w:p>
    <w:p w:rsidR="00477A98" w:rsidRDefault="00477A98" w:rsidP="00477A98">
      <w:pPr>
        <w:spacing w:after="0" w:line="240" w:lineRule="auto"/>
        <w:jc w:val="center"/>
        <w:rPr>
          <w:rFonts w:ascii="Times New Roman" w:hAnsi="Times New Roman" w:cs="Times New Roman"/>
          <w:sz w:val="24"/>
        </w:rPr>
      </w:pPr>
    </w:p>
    <w:p w:rsidR="00477A98" w:rsidRDefault="00477A98" w:rsidP="00477A98">
      <w:pPr>
        <w:spacing w:after="0" w:line="240" w:lineRule="auto"/>
        <w:jc w:val="center"/>
        <w:rPr>
          <w:rFonts w:ascii="Times New Roman" w:hAnsi="Times New Roman" w:cs="Times New Roman"/>
          <w:sz w:val="24"/>
        </w:rPr>
      </w:pPr>
      <w:r w:rsidRPr="00A131EB">
        <w:rPr>
          <w:rFonts w:ascii="Times New Roman" w:hAnsi="Times New Roman" w:cs="Times New Roman"/>
          <w:sz w:val="24"/>
        </w:rPr>
        <w:t>РАСПИСАНИЕ период действия</w:t>
      </w:r>
    </w:p>
    <w:p w:rsidR="00477A98" w:rsidRDefault="00477A98" w:rsidP="00477A98">
      <w:pPr>
        <w:spacing w:after="0" w:line="240" w:lineRule="auto"/>
        <w:jc w:val="center"/>
        <w:rPr>
          <w:rFonts w:ascii="Times New Roman" w:hAnsi="Times New Roman" w:cs="Times New Roman"/>
          <w:sz w:val="24"/>
        </w:rPr>
      </w:pPr>
    </w:p>
    <w:tbl>
      <w:tblPr>
        <w:tblW w:w="5000" w:type="pct"/>
        <w:tblCellMar>
          <w:top w:w="28" w:type="dxa"/>
          <w:left w:w="85" w:type="dxa"/>
          <w:bottom w:w="28" w:type="dxa"/>
          <w:right w:w="85" w:type="dxa"/>
        </w:tblCellMar>
        <w:tblLook w:val="0000" w:firstRow="0" w:lastRow="0" w:firstColumn="0" w:lastColumn="0" w:noHBand="0" w:noVBand="0"/>
      </w:tblPr>
      <w:tblGrid>
        <w:gridCol w:w="1626"/>
        <w:gridCol w:w="2540"/>
        <w:gridCol w:w="1657"/>
        <w:gridCol w:w="1439"/>
        <w:gridCol w:w="1439"/>
        <w:gridCol w:w="1439"/>
        <w:gridCol w:w="1439"/>
        <w:gridCol w:w="1439"/>
        <w:gridCol w:w="1439"/>
      </w:tblGrid>
      <w:tr w:rsidR="00477A98" w:rsidRPr="00A131EB" w:rsidTr="00FB5189">
        <w:trPr>
          <w:trHeight w:val="397"/>
        </w:trPr>
        <w:tc>
          <w:tcPr>
            <w:tcW w:w="804" w:type="pct"/>
            <w:vMerge w:val="restart"/>
            <w:tcBorders>
              <w:top w:val="single" w:sz="4" w:space="0" w:color="auto"/>
              <w:left w:val="single" w:sz="4" w:space="0" w:color="auto"/>
            </w:tcBorders>
            <w:shd w:val="clear" w:color="auto" w:fill="FFFFFF"/>
            <w:vAlign w:val="center"/>
          </w:tcPr>
          <w:p w:rsidR="00477A98" w:rsidRPr="00A131EB" w:rsidRDefault="00477A98" w:rsidP="00FB5189">
            <w:pPr>
              <w:spacing w:after="0" w:line="240" w:lineRule="auto"/>
              <w:jc w:val="center"/>
              <w:rPr>
                <w:rFonts w:ascii="Times New Roman" w:hAnsi="Times New Roman" w:cs="Times New Roman"/>
                <w:sz w:val="24"/>
              </w:rPr>
            </w:pPr>
            <w:r w:rsidRPr="00A131EB">
              <w:rPr>
                <w:rFonts w:ascii="Times New Roman" w:hAnsi="Times New Roman" w:cs="Times New Roman"/>
                <w:sz w:val="24"/>
              </w:rPr>
              <w:t>Наименование остановочного пункта</w:t>
            </w:r>
          </w:p>
        </w:tc>
        <w:tc>
          <w:tcPr>
            <w:tcW w:w="358" w:type="pct"/>
            <w:vMerge w:val="restart"/>
            <w:tcBorders>
              <w:top w:val="single" w:sz="4" w:space="0" w:color="auto"/>
              <w:left w:val="single" w:sz="4" w:space="0" w:color="auto"/>
            </w:tcBorders>
            <w:shd w:val="clear" w:color="auto" w:fill="FFFFFF"/>
            <w:vAlign w:val="center"/>
          </w:tcPr>
          <w:p w:rsidR="00477A98" w:rsidRPr="00A131EB" w:rsidRDefault="00477A98" w:rsidP="00FB5189">
            <w:pPr>
              <w:spacing w:after="0" w:line="240" w:lineRule="auto"/>
              <w:jc w:val="center"/>
              <w:rPr>
                <w:rFonts w:ascii="Times New Roman" w:hAnsi="Times New Roman" w:cs="Times New Roman"/>
                <w:sz w:val="24"/>
              </w:rPr>
            </w:pPr>
            <w:r w:rsidRPr="00A131EB">
              <w:rPr>
                <w:rFonts w:ascii="Times New Roman" w:hAnsi="Times New Roman" w:cs="Times New Roman"/>
                <w:sz w:val="24"/>
              </w:rPr>
              <w:t>Регистрационныйномер</w:t>
            </w:r>
          </w:p>
        </w:tc>
        <w:tc>
          <w:tcPr>
            <w:tcW w:w="412" w:type="pct"/>
            <w:vMerge w:val="restart"/>
            <w:tcBorders>
              <w:top w:val="single" w:sz="4" w:space="0" w:color="auto"/>
              <w:left w:val="single" w:sz="4" w:space="0" w:color="auto"/>
            </w:tcBorders>
            <w:shd w:val="clear" w:color="auto" w:fill="FFFFFF"/>
            <w:vAlign w:val="center"/>
          </w:tcPr>
          <w:p w:rsidR="00477A98" w:rsidRPr="00A131EB" w:rsidRDefault="00477A98" w:rsidP="00FB5189">
            <w:pPr>
              <w:spacing w:after="0" w:line="240" w:lineRule="auto"/>
              <w:jc w:val="center"/>
              <w:rPr>
                <w:rFonts w:ascii="Times New Roman" w:hAnsi="Times New Roman" w:cs="Times New Roman"/>
                <w:sz w:val="24"/>
              </w:rPr>
            </w:pPr>
            <w:r w:rsidRPr="00A131EB">
              <w:rPr>
                <w:rFonts w:ascii="Times New Roman" w:hAnsi="Times New Roman" w:cs="Times New Roman"/>
                <w:sz w:val="24"/>
              </w:rPr>
              <w:t>Интервалсуток</w:t>
            </w:r>
          </w:p>
        </w:tc>
        <w:tc>
          <w:tcPr>
            <w:tcW w:w="1208" w:type="pct"/>
            <w:gridSpan w:val="2"/>
            <w:tcBorders>
              <w:top w:val="single" w:sz="4" w:space="0" w:color="auto"/>
              <w:left w:val="single" w:sz="4" w:space="0" w:color="auto"/>
            </w:tcBorders>
            <w:shd w:val="clear" w:color="auto" w:fill="FFFFFF"/>
            <w:vAlign w:val="center"/>
          </w:tcPr>
          <w:p w:rsidR="00477A98" w:rsidRPr="00A131EB" w:rsidRDefault="00477A98" w:rsidP="00FB5189">
            <w:pPr>
              <w:spacing w:after="0" w:line="240" w:lineRule="auto"/>
              <w:jc w:val="center"/>
              <w:rPr>
                <w:rFonts w:ascii="Times New Roman" w:hAnsi="Times New Roman" w:cs="Times New Roman"/>
                <w:sz w:val="24"/>
              </w:rPr>
            </w:pPr>
            <w:r w:rsidRPr="00A131EB">
              <w:rPr>
                <w:rFonts w:ascii="Times New Roman" w:hAnsi="Times New Roman" w:cs="Times New Roman"/>
                <w:sz w:val="24"/>
              </w:rPr>
              <w:t>Интервал отправления в мин. или время отправления в час:мин.</w:t>
            </w:r>
          </w:p>
        </w:tc>
        <w:tc>
          <w:tcPr>
            <w:tcW w:w="1131" w:type="pct"/>
            <w:gridSpan w:val="2"/>
            <w:tcBorders>
              <w:top w:val="single" w:sz="4" w:space="0" w:color="auto"/>
              <w:left w:val="single" w:sz="4" w:space="0" w:color="auto"/>
            </w:tcBorders>
            <w:shd w:val="clear" w:color="auto" w:fill="FFFFFF"/>
            <w:vAlign w:val="center"/>
          </w:tcPr>
          <w:p w:rsidR="00477A98" w:rsidRPr="00A131EB" w:rsidRDefault="00477A98" w:rsidP="00FB5189">
            <w:pPr>
              <w:spacing w:after="0" w:line="240" w:lineRule="auto"/>
              <w:jc w:val="center"/>
              <w:rPr>
                <w:rFonts w:ascii="Times New Roman" w:hAnsi="Times New Roman" w:cs="Times New Roman"/>
                <w:sz w:val="24"/>
              </w:rPr>
            </w:pPr>
            <w:r w:rsidRPr="00A131EB">
              <w:rPr>
                <w:rFonts w:ascii="Times New Roman" w:hAnsi="Times New Roman" w:cs="Times New Roman"/>
                <w:sz w:val="24"/>
              </w:rPr>
              <w:t>Время отправления первого рейса, час:мин.</w:t>
            </w:r>
          </w:p>
        </w:tc>
        <w:tc>
          <w:tcPr>
            <w:tcW w:w="1087" w:type="pct"/>
            <w:gridSpan w:val="2"/>
            <w:tcBorders>
              <w:top w:val="single" w:sz="4" w:space="0" w:color="auto"/>
              <w:left w:val="single" w:sz="4" w:space="0" w:color="auto"/>
              <w:right w:val="single" w:sz="4" w:space="0" w:color="auto"/>
            </w:tcBorders>
            <w:shd w:val="clear" w:color="auto" w:fill="FFFFFF"/>
            <w:vAlign w:val="center"/>
          </w:tcPr>
          <w:p w:rsidR="00477A98" w:rsidRPr="00A131EB" w:rsidRDefault="00477A98" w:rsidP="00FB5189">
            <w:pPr>
              <w:spacing w:after="0" w:line="240" w:lineRule="auto"/>
              <w:jc w:val="center"/>
              <w:rPr>
                <w:rFonts w:ascii="Times New Roman" w:hAnsi="Times New Roman" w:cs="Times New Roman"/>
                <w:sz w:val="24"/>
              </w:rPr>
            </w:pPr>
            <w:r w:rsidRPr="00A131EB">
              <w:rPr>
                <w:rFonts w:ascii="Times New Roman" w:hAnsi="Times New Roman" w:cs="Times New Roman"/>
                <w:sz w:val="24"/>
              </w:rPr>
              <w:t>Время отправления последнего рейса, час:</w:t>
            </w:r>
            <w:r>
              <w:rPr>
                <w:rFonts w:ascii="Times New Roman" w:hAnsi="Times New Roman" w:cs="Times New Roman"/>
                <w:sz w:val="24"/>
              </w:rPr>
              <w:t> </w:t>
            </w:r>
            <w:r w:rsidRPr="00A131EB">
              <w:rPr>
                <w:rFonts w:ascii="Times New Roman" w:hAnsi="Times New Roman" w:cs="Times New Roman"/>
                <w:sz w:val="24"/>
              </w:rPr>
              <w:t>мин.</w:t>
            </w:r>
          </w:p>
        </w:tc>
      </w:tr>
      <w:tr w:rsidR="00477A98" w:rsidRPr="00A131EB" w:rsidTr="00FB5189">
        <w:trPr>
          <w:trHeight w:val="397"/>
        </w:trPr>
        <w:tc>
          <w:tcPr>
            <w:tcW w:w="804" w:type="pct"/>
            <w:vMerge/>
            <w:tcBorders>
              <w:left w:val="single" w:sz="4" w:space="0" w:color="auto"/>
            </w:tcBorders>
            <w:shd w:val="clear" w:color="auto" w:fill="FFFFFF"/>
            <w:vAlign w:val="center"/>
          </w:tcPr>
          <w:p w:rsidR="00477A98" w:rsidRPr="00A131EB" w:rsidRDefault="00477A98" w:rsidP="00FB5189">
            <w:pPr>
              <w:spacing w:after="0" w:line="240" w:lineRule="auto"/>
              <w:jc w:val="center"/>
              <w:rPr>
                <w:rFonts w:ascii="Times New Roman" w:hAnsi="Times New Roman" w:cs="Times New Roman"/>
                <w:sz w:val="24"/>
              </w:rPr>
            </w:pPr>
          </w:p>
        </w:tc>
        <w:tc>
          <w:tcPr>
            <w:tcW w:w="358" w:type="pct"/>
            <w:vMerge/>
            <w:tcBorders>
              <w:left w:val="single" w:sz="4" w:space="0" w:color="auto"/>
            </w:tcBorders>
            <w:shd w:val="clear" w:color="auto" w:fill="FFFFFF"/>
            <w:vAlign w:val="center"/>
          </w:tcPr>
          <w:p w:rsidR="00477A98" w:rsidRPr="00A131EB" w:rsidRDefault="00477A98" w:rsidP="00FB5189">
            <w:pPr>
              <w:spacing w:after="0" w:line="240" w:lineRule="auto"/>
              <w:jc w:val="center"/>
              <w:rPr>
                <w:rFonts w:ascii="Times New Roman" w:hAnsi="Times New Roman" w:cs="Times New Roman"/>
                <w:sz w:val="24"/>
              </w:rPr>
            </w:pPr>
          </w:p>
        </w:tc>
        <w:tc>
          <w:tcPr>
            <w:tcW w:w="412" w:type="pct"/>
            <w:vMerge/>
            <w:tcBorders>
              <w:left w:val="single" w:sz="4" w:space="0" w:color="auto"/>
            </w:tcBorders>
            <w:shd w:val="clear" w:color="auto" w:fill="FFFFFF"/>
            <w:vAlign w:val="center"/>
          </w:tcPr>
          <w:p w:rsidR="00477A98" w:rsidRPr="00A131EB" w:rsidRDefault="00477A98" w:rsidP="00FB5189">
            <w:pPr>
              <w:spacing w:after="0" w:line="240" w:lineRule="auto"/>
              <w:jc w:val="center"/>
              <w:rPr>
                <w:rFonts w:ascii="Times New Roman" w:hAnsi="Times New Roman" w:cs="Times New Roman"/>
                <w:sz w:val="24"/>
              </w:rPr>
            </w:pPr>
          </w:p>
        </w:tc>
        <w:tc>
          <w:tcPr>
            <w:tcW w:w="559" w:type="pct"/>
            <w:tcBorders>
              <w:top w:val="single" w:sz="4" w:space="0" w:color="auto"/>
              <w:left w:val="single" w:sz="4" w:space="0" w:color="auto"/>
            </w:tcBorders>
            <w:shd w:val="clear" w:color="auto" w:fill="FFFFFF"/>
            <w:vAlign w:val="center"/>
          </w:tcPr>
          <w:p w:rsidR="00477A98" w:rsidRPr="00A131EB" w:rsidRDefault="00477A98" w:rsidP="00FB5189">
            <w:pPr>
              <w:spacing w:after="0" w:line="240" w:lineRule="auto"/>
              <w:jc w:val="center"/>
              <w:rPr>
                <w:rFonts w:ascii="Times New Roman" w:hAnsi="Times New Roman" w:cs="Times New Roman"/>
                <w:sz w:val="24"/>
              </w:rPr>
            </w:pPr>
            <w:r w:rsidRPr="00A131EB">
              <w:rPr>
                <w:rFonts w:ascii="Times New Roman" w:hAnsi="Times New Roman" w:cs="Times New Roman"/>
                <w:sz w:val="24"/>
              </w:rPr>
              <w:t>в прямом направлении</w:t>
            </w:r>
          </w:p>
        </w:tc>
        <w:tc>
          <w:tcPr>
            <w:tcW w:w="649" w:type="pct"/>
            <w:tcBorders>
              <w:top w:val="single" w:sz="4" w:space="0" w:color="auto"/>
              <w:left w:val="single" w:sz="4" w:space="0" w:color="auto"/>
            </w:tcBorders>
            <w:shd w:val="clear" w:color="auto" w:fill="FFFFFF"/>
            <w:vAlign w:val="center"/>
          </w:tcPr>
          <w:p w:rsidR="00477A98" w:rsidRPr="00A131EB" w:rsidRDefault="00477A98" w:rsidP="00FB5189">
            <w:pPr>
              <w:spacing w:after="0" w:line="240" w:lineRule="auto"/>
              <w:jc w:val="center"/>
              <w:rPr>
                <w:rFonts w:ascii="Times New Roman" w:hAnsi="Times New Roman" w:cs="Times New Roman"/>
                <w:sz w:val="24"/>
              </w:rPr>
            </w:pPr>
            <w:r w:rsidRPr="00A131EB">
              <w:rPr>
                <w:rFonts w:ascii="Times New Roman" w:hAnsi="Times New Roman" w:cs="Times New Roman"/>
                <w:sz w:val="24"/>
              </w:rPr>
              <w:t>в обратном направлении</w:t>
            </w:r>
          </w:p>
        </w:tc>
        <w:tc>
          <w:tcPr>
            <w:tcW w:w="556" w:type="pct"/>
            <w:tcBorders>
              <w:top w:val="single" w:sz="4" w:space="0" w:color="auto"/>
              <w:left w:val="single" w:sz="4" w:space="0" w:color="auto"/>
            </w:tcBorders>
            <w:shd w:val="clear" w:color="auto" w:fill="FFFFFF"/>
            <w:vAlign w:val="center"/>
          </w:tcPr>
          <w:p w:rsidR="00477A98" w:rsidRPr="00A131EB" w:rsidRDefault="00477A98" w:rsidP="00FB5189">
            <w:pPr>
              <w:spacing w:after="0" w:line="240" w:lineRule="auto"/>
              <w:jc w:val="center"/>
              <w:rPr>
                <w:rFonts w:ascii="Times New Roman" w:hAnsi="Times New Roman" w:cs="Times New Roman"/>
                <w:sz w:val="24"/>
              </w:rPr>
            </w:pPr>
            <w:r w:rsidRPr="00A131EB">
              <w:rPr>
                <w:rFonts w:ascii="Times New Roman" w:hAnsi="Times New Roman" w:cs="Times New Roman"/>
                <w:sz w:val="24"/>
              </w:rPr>
              <w:t>в прямом направлении</w:t>
            </w:r>
          </w:p>
        </w:tc>
        <w:tc>
          <w:tcPr>
            <w:tcW w:w="575" w:type="pct"/>
            <w:tcBorders>
              <w:top w:val="single" w:sz="4" w:space="0" w:color="auto"/>
              <w:left w:val="single" w:sz="4" w:space="0" w:color="auto"/>
            </w:tcBorders>
            <w:shd w:val="clear" w:color="auto" w:fill="FFFFFF"/>
            <w:vAlign w:val="center"/>
          </w:tcPr>
          <w:p w:rsidR="00477A98" w:rsidRPr="00A131EB" w:rsidRDefault="00477A98" w:rsidP="00FB5189">
            <w:pPr>
              <w:spacing w:after="0" w:line="240" w:lineRule="auto"/>
              <w:jc w:val="center"/>
              <w:rPr>
                <w:rFonts w:ascii="Times New Roman" w:hAnsi="Times New Roman" w:cs="Times New Roman"/>
                <w:sz w:val="24"/>
              </w:rPr>
            </w:pPr>
            <w:r w:rsidRPr="00A131EB">
              <w:rPr>
                <w:rFonts w:ascii="Times New Roman" w:hAnsi="Times New Roman" w:cs="Times New Roman"/>
                <w:sz w:val="24"/>
              </w:rPr>
              <w:t>в обратном направлении</w:t>
            </w:r>
          </w:p>
        </w:tc>
        <w:tc>
          <w:tcPr>
            <w:tcW w:w="556" w:type="pct"/>
            <w:tcBorders>
              <w:top w:val="single" w:sz="4" w:space="0" w:color="auto"/>
              <w:left w:val="single" w:sz="4" w:space="0" w:color="auto"/>
            </w:tcBorders>
            <w:shd w:val="clear" w:color="auto" w:fill="FFFFFF"/>
            <w:vAlign w:val="center"/>
          </w:tcPr>
          <w:p w:rsidR="00477A98" w:rsidRPr="00A131EB" w:rsidRDefault="00477A98" w:rsidP="00FB5189">
            <w:pPr>
              <w:spacing w:after="0" w:line="240" w:lineRule="auto"/>
              <w:jc w:val="center"/>
              <w:rPr>
                <w:rFonts w:ascii="Times New Roman" w:hAnsi="Times New Roman" w:cs="Times New Roman"/>
                <w:sz w:val="24"/>
              </w:rPr>
            </w:pPr>
            <w:r w:rsidRPr="00A131EB">
              <w:rPr>
                <w:rFonts w:ascii="Times New Roman" w:hAnsi="Times New Roman" w:cs="Times New Roman"/>
                <w:sz w:val="24"/>
              </w:rPr>
              <w:t>в прямом направлении</w:t>
            </w:r>
          </w:p>
        </w:tc>
        <w:tc>
          <w:tcPr>
            <w:tcW w:w="531" w:type="pct"/>
            <w:tcBorders>
              <w:top w:val="single" w:sz="4" w:space="0" w:color="auto"/>
              <w:left w:val="single" w:sz="4" w:space="0" w:color="auto"/>
              <w:right w:val="single" w:sz="4" w:space="0" w:color="auto"/>
            </w:tcBorders>
            <w:shd w:val="clear" w:color="auto" w:fill="FFFFFF"/>
            <w:vAlign w:val="center"/>
          </w:tcPr>
          <w:p w:rsidR="00477A98" w:rsidRPr="00A131EB" w:rsidRDefault="00477A98" w:rsidP="00FB5189">
            <w:pPr>
              <w:spacing w:after="0" w:line="240" w:lineRule="auto"/>
              <w:jc w:val="center"/>
              <w:rPr>
                <w:rFonts w:ascii="Times New Roman" w:hAnsi="Times New Roman" w:cs="Times New Roman"/>
                <w:sz w:val="24"/>
              </w:rPr>
            </w:pPr>
            <w:r w:rsidRPr="00A131EB">
              <w:rPr>
                <w:rFonts w:ascii="Times New Roman" w:hAnsi="Times New Roman" w:cs="Times New Roman"/>
                <w:sz w:val="24"/>
              </w:rPr>
              <w:t>в обратном направлении</w:t>
            </w:r>
          </w:p>
        </w:tc>
      </w:tr>
      <w:tr w:rsidR="00477A98" w:rsidRPr="00A131EB" w:rsidTr="00FB5189">
        <w:trPr>
          <w:trHeight w:val="397"/>
        </w:trPr>
        <w:tc>
          <w:tcPr>
            <w:tcW w:w="804" w:type="pct"/>
            <w:tcBorders>
              <w:top w:val="single" w:sz="4" w:space="0" w:color="auto"/>
              <w:left w:val="single" w:sz="4" w:space="0" w:color="auto"/>
            </w:tcBorders>
            <w:shd w:val="clear" w:color="auto" w:fill="FFFFFF"/>
            <w:vAlign w:val="center"/>
          </w:tcPr>
          <w:p w:rsidR="00477A98" w:rsidRPr="00A131EB" w:rsidRDefault="00477A98" w:rsidP="00FB5189">
            <w:pPr>
              <w:spacing w:after="0" w:line="240" w:lineRule="auto"/>
              <w:jc w:val="center"/>
              <w:rPr>
                <w:rFonts w:ascii="Times New Roman" w:hAnsi="Times New Roman" w:cs="Times New Roman"/>
                <w:sz w:val="24"/>
              </w:rPr>
            </w:pPr>
          </w:p>
        </w:tc>
        <w:tc>
          <w:tcPr>
            <w:tcW w:w="358" w:type="pct"/>
            <w:tcBorders>
              <w:top w:val="single" w:sz="4" w:space="0" w:color="auto"/>
              <w:left w:val="single" w:sz="4" w:space="0" w:color="auto"/>
            </w:tcBorders>
            <w:shd w:val="clear" w:color="auto" w:fill="FFFFFF"/>
            <w:vAlign w:val="center"/>
          </w:tcPr>
          <w:p w:rsidR="00477A98" w:rsidRPr="00A131EB" w:rsidRDefault="00477A98" w:rsidP="00FB5189">
            <w:pPr>
              <w:spacing w:after="0" w:line="240" w:lineRule="auto"/>
              <w:jc w:val="center"/>
              <w:rPr>
                <w:rFonts w:ascii="Times New Roman" w:hAnsi="Times New Roman" w:cs="Times New Roman"/>
                <w:sz w:val="24"/>
              </w:rPr>
            </w:pPr>
          </w:p>
        </w:tc>
        <w:tc>
          <w:tcPr>
            <w:tcW w:w="412" w:type="pct"/>
            <w:tcBorders>
              <w:top w:val="single" w:sz="4" w:space="0" w:color="auto"/>
              <w:left w:val="single" w:sz="4" w:space="0" w:color="auto"/>
            </w:tcBorders>
            <w:shd w:val="clear" w:color="auto" w:fill="FFFFFF"/>
            <w:vAlign w:val="center"/>
          </w:tcPr>
          <w:p w:rsidR="00477A98" w:rsidRPr="00A131EB" w:rsidRDefault="00477A98" w:rsidP="00FB5189">
            <w:pPr>
              <w:spacing w:after="0" w:line="240" w:lineRule="auto"/>
              <w:jc w:val="center"/>
              <w:rPr>
                <w:rFonts w:ascii="Times New Roman" w:hAnsi="Times New Roman" w:cs="Times New Roman"/>
                <w:sz w:val="24"/>
              </w:rPr>
            </w:pPr>
          </w:p>
        </w:tc>
        <w:tc>
          <w:tcPr>
            <w:tcW w:w="559" w:type="pct"/>
            <w:tcBorders>
              <w:top w:val="single" w:sz="4" w:space="0" w:color="auto"/>
              <w:left w:val="single" w:sz="4" w:space="0" w:color="auto"/>
            </w:tcBorders>
            <w:shd w:val="clear" w:color="auto" w:fill="FFFFFF"/>
            <w:vAlign w:val="center"/>
          </w:tcPr>
          <w:p w:rsidR="00477A98" w:rsidRPr="00A131EB" w:rsidRDefault="00477A98" w:rsidP="00FB5189">
            <w:pPr>
              <w:spacing w:after="0" w:line="240" w:lineRule="auto"/>
              <w:jc w:val="center"/>
              <w:rPr>
                <w:rFonts w:ascii="Times New Roman" w:hAnsi="Times New Roman" w:cs="Times New Roman"/>
                <w:sz w:val="24"/>
              </w:rPr>
            </w:pPr>
          </w:p>
        </w:tc>
        <w:tc>
          <w:tcPr>
            <w:tcW w:w="649" w:type="pct"/>
            <w:tcBorders>
              <w:top w:val="single" w:sz="4" w:space="0" w:color="auto"/>
              <w:left w:val="single" w:sz="4" w:space="0" w:color="auto"/>
            </w:tcBorders>
            <w:shd w:val="clear" w:color="auto" w:fill="FFFFFF"/>
            <w:vAlign w:val="center"/>
          </w:tcPr>
          <w:p w:rsidR="00477A98" w:rsidRPr="00A131EB" w:rsidRDefault="00477A98" w:rsidP="00FB5189">
            <w:pPr>
              <w:spacing w:after="0" w:line="240" w:lineRule="auto"/>
              <w:jc w:val="center"/>
              <w:rPr>
                <w:rFonts w:ascii="Times New Roman" w:hAnsi="Times New Roman" w:cs="Times New Roman"/>
                <w:sz w:val="24"/>
              </w:rPr>
            </w:pPr>
          </w:p>
        </w:tc>
        <w:tc>
          <w:tcPr>
            <w:tcW w:w="556" w:type="pct"/>
            <w:tcBorders>
              <w:top w:val="single" w:sz="4" w:space="0" w:color="auto"/>
              <w:left w:val="single" w:sz="4" w:space="0" w:color="auto"/>
            </w:tcBorders>
            <w:shd w:val="clear" w:color="auto" w:fill="FFFFFF"/>
            <w:vAlign w:val="center"/>
          </w:tcPr>
          <w:p w:rsidR="00477A98" w:rsidRPr="00A131EB" w:rsidRDefault="00477A98" w:rsidP="00FB5189">
            <w:pPr>
              <w:spacing w:after="0" w:line="240" w:lineRule="auto"/>
              <w:jc w:val="center"/>
              <w:rPr>
                <w:rFonts w:ascii="Times New Roman" w:hAnsi="Times New Roman" w:cs="Times New Roman"/>
                <w:sz w:val="24"/>
              </w:rPr>
            </w:pPr>
          </w:p>
        </w:tc>
        <w:tc>
          <w:tcPr>
            <w:tcW w:w="575" w:type="pct"/>
            <w:tcBorders>
              <w:top w:val="single" w:sz="4" w:space="0" w:color="auto"/>
              <w:left w:val="single" w:sz="4" w:space="0" w:color="auto"/>
            </w:tcBorders>
            <w:shd w:val="clear" w:color="auto" w:fill="FFFFFF"/>
            <w:vAlign w:val="center"/>
          </w:tcPr>
          <w:p w:rsidR="00477A98" w:rsidRPr="00A131EB" w:rsidRDefault="00477A98" w:rsidP="00FB5189">
            <w:pPr>
              <w:spacing w:after="0" w:line="240" w:lineRule="auto"/>
              <w:jc w:val="center"/>
              <w:rPr>
                <w:rFonts w:ascii="Times New Roman" w:hAnsi="Times New Roman" w:cs="Times New Roman"/>
                <w:sz w:val="24"/>
              </w:rPr>
            </w:pPr>
          </w:p>
        </w:tc>
        <w:tc>
          <w:tcPr>
            <w:tcW w:w="556" w:type="pct"/>
            <w:tcBorders>
              <w:top w:val="single" w:sz="4" w:space="0" w:color="auto"/>
              <w:left w:val="single" w:sz="4" w:space="0" w:color="auto"/>
            </w:tcBorders>
            <w:shd w:val="clear" w:color="auto" w:fill="FFFFFF"/>
            <w:vAlign w:val="center"/>
          </w:tcPr>
          <w:p w:rsidR="00477A98" w:rsidRPr="00A131EB" w:rsidRDefault="00477A98" w:rsidP="00FB5189">
            <w:pPr>
              <w:spacing w:after="0" w:line="240" w:lineRule="auto"/>
              <w:jc w:val="center"/>
              <w:rPr>
                <w:rFonts w:ascii="Times New Roman" w:hAnsi="Times New Roman" w:cs="Times New Roman"/>
                <w:sz w:val="24"/>
              </w:rPr>
            </w:pPr>
          </w:p>
        </w:tc>
        <w:tc>
          <w:tcPr>
            <w:tcW w:w="531" w:type="pct"/>
            <w:tcBorders>
              <w:top w:val="single" w:sz="4" w:space="0" w:color="auto"/>
              <w:left w:val="single" w:sz="4" w:space="0" w:color="auto"/>
              <w:right w:val="single" w:sz="4" w:space="0" w:color="auto"/>
            </w:tcBorders>
            <w:shd w:val="clear" w:color="auto" w:fill="FFFFFF"/>
            <w:vAlign w:val="center"/>
          </w:tcPr>
          <w:p w:rsidR="00477A98" w:rsidRPr="00A131EB" w:rsidRDefault="00477A98" w:rsidP="00FB5189">
            <w:pPr>
              <w:spacing w:after="0" w:line="240" w:lineRule="auto"/>
              <w:jc w:val="center"/>
              <w:rPr>
                <w:rFonts w:ascii="Times New Roman" w:hAnsi="Times New Roman" w:cs="Times New Roman"/>
                <w:sz w:val="24"/>
              </w:rPr>
            </w:pPr>
          </w:p>
        </w:tc>
      </w:tr>
      <w:tr w:rsidR="00477A98" w:rsidRPr="00A131EB" w:rsidTr="00FB5189">
        <w:trPr>
          <w:trHeight w:val="397"/>
        </w:trPr>
        <w:tc>
          <w:tcPr>
            <w:tcW w:w="804" w:type="pct"/>
            <w:tcBorders>
              <w:top w:val="single" w:sz="4" w:space="0" w:color="auto"/>
              <w:left w:val="single" w:sz="4" w:space="0" w:color="auto"/>
              <w:bottom w:val="single" w:sz="4" w:space="0" w:color="auto"/>
            </w:tcBorders>
            <w:shd w:val="clear" w:color="auto" w:fill="FFFFFF"/>
            <w:vAlign w:val="center"/>
          </w:tcPr>
          <w:p w:rsidR="00477A98" w:rsidRPr="00A131EB" w:rsidRDefault="00477A98" w:rsidP="00FB5189">
            <w:pPr>
              <w:spacing w:after="0" w:line="240" w:lineRule="auto"/>
              <w:jc w:val="center"/>
              <w:rPr>
                <w:rFonts w:ascii="Times New Roman" w:hAnsi="Times New Roman" w:cs="Times New Roman"/>
                <w:sz w:val="24"/>
              </w:rPr>
            </w:pPr>
          </w:p>
        </w:tc>
        <w:tc>
          <w:tcPr>
            <w:tcW w:w="358" w:type="pct"/>
            <w:tcBorders>
              <w:top w:val="single" w:sz="4" w:space="0" w:color="auto"/>
              <w:left w:val="single" w:sz="4" w:space="0" w:color="auto"/>
              <w:bottom w:val="single" w:sz="4" w:space="0" w:color="auto"/>
            </w:tcBorders>
            <w:shd w:val="clear" w:color="auto" w:fill="FFFFFF"/>
            <w:vAlign w:val="center"/>
          </w:tcPr>
          <w:p w:rsidR="00477A98" w:rsidRPr="00A131EB" w:rsidRDefault="00477A98" w:rsidP="00FB5189">
            <w:pPr>
              <w:spacing w:after="0" w:line="240" w:lineRule="auto"/>
              <w:jc w:val="center"/>
              <w:rPr>
                <w:rFonts w:ascii="Times New Roman" w:hAnsi="Times New Roman" w:cs="Times New Roman"/>
                <w:sz w:val="24"/>
              </w:rPr>
            </w:pPr>
          </w:p>
        </w:tc>
        <w:tc>
          <w:tcPr>
            <w:tcW w:w="412" w:type="pct"/>
            <w:tcBorders>
              <w:top w:val="single" w:sz="4" w:space="0" w:color="auto"/>
              <w:left w:val="single" w:sz="4" w:space="0" w:color="auto"/>
              <w:bottom w:val="single" w:sz="4" w:space="0" w:color="auto"/>
            </w:tcBorders>
            <w:shd w:val="clear" w:color="auto" w:fill="FFFFFF"/>
            <w:vAlign w:val="center"/>
          </w:tcPr>
          <w:p w:rsidR="00477A98" w:rsidRPr="00A131EB" w:rsidRDefault="00477A98" w:rsidP="00FB5189">
            <w:pPr>
              <w:spacing w:after="0" w:line="240" w:lineRule="auto"/>
              <w:jc w:val="center"/>
              <w:rPr>
                <w:rFonts w:ascii="Times New Roman" w:hAnsi="Times New Roman" w:cs="Times New Roman"/>
                <w:sz w:val="24"/>
              </w:rPr>
            </w:pPr>
          </w:p>
        </w:tc>
        <w:tc>
          <w:tcPr>
            <w:tcW w:w="559" w:type="pct"/>
            <w:tcBorders>
              <w:top w:val="single" w:sz="4" w:space="0" w:color="auto"/>
              <w:left w:val="single" w:sz="4" w:space="0" w:color="auto"/>
              <w:bottom w:val="single" w:sz="4" w:space="0" w:color="auto"/>
            </w:tcBorders>
            <w:shd w:val="clear" w:color="auto" w:fill="FFFFFF"/>
            <w:vAlign w:val="center"/>
          </w:tcPr>
          <w:p w:rsidR="00477A98" w:rsidRPr="00A131EB" w:rsidRDefault="00477A98" w:rsidP="00FB5189">
            <w:pPr>
              <w:spacing w:after="0" w:line="240" w:lineRule="auto"/>
              <w:jc w:val="center"/>
              <w:rPr>
                <w:rFonts w:ascii="Times New Roman" w:hAnsi="Times New Roman" w:cs="Times New Roman"/>
                <w:sz w:val="24"/>
              </w:rPr>
            </w:pPr>
          </w:p>
        </w:tc>
        <w:tc>
          <w:tcPr>
            <w:tcW w:w="649" w:type="pct"/>
            <w:tcBorders>
              <w:top w:val="single" w:sz="4" w:space="0" w:color="auto"/>
              <w:left w:val="single" w:sz="4" w:space="0" w:color="auto"/>
              <w:bottom w:val="single" w:sz="4" w:space="0" w:color="auto"/>
            </w:tcBorders>
            <w:shd w:val="clear" w:color="auto" w:fill="FFFFFF"/>
            <w:vAlign w:val="center"/>
          </w:tcPr>
          <w:p w:rsidR="00477A98" w:rsidRPr="00A131EB" w:rsidRDefault="00477A98" w:rsidP="00FB5189">
            <w:pPr>
              <w:spacing w:after="0" w:line="240" w:lineRule="auto"/>
              <w:jc w:val="center"/>
              <w:rPr>
                <w:rFonts w:ascii="Times New Roman" w:hAnsi="Times New Roman" w:cs="Times New Roman"/>
                <w:sz w:val="24"/>
              </w:rPr>
            </w:pPr>
          </w:p>
        </w:tc>
        <w:tc>
          <w:tcPr>
            <w:tcW w:w="556" w:type="pct"/>
            <w:tcBorders>
              <w:top w:val="single" w:sz="4" w:space="0" w:color="auto"/>
              <w:left w:val="single" w:sz="4" w:space="0" w:color="auto"/>
              <w:bottom w:val="single" w:sz="4" w:space="0" w:color="auto"/>
            </w:tcBorders>
            <w:shd w:val="clear" w:color="auto" w:fill="FFFFFF"/>
            <w:vAlign w:val="center"/>
          </w:tcPr>
          <w:p w:rsidR="00477A98" w:rsidRPr="00A131EB" w:rsidRDefault="00477A98" w:rsidP="00FB5189">
            <w:pPr>
              <w:spacing w:after="0" w:line="240" w:lineRule="auto"/>
              <w:jc w:val="center"/>
              <w:rPr>
                <w:rFonts w:ascii="Times New Roman" w:hAnsi="Times New Roman" w:cs="Times New Roman"/>
                <w:sz w:val="24"/>
              </w:rPr>
            </w:pPr>
          </w:p>
        </w:tc>
        <w:tc>
          <w:tcPr>
            <w:tcW w:w="575" w:type="pct"/>
            <w:tcBorders>
              <w:top w:val="single" w:sz="4" w:space="0" w:color="auto"/>
              <w:left w:val="single" w:sz="4" w:space="0" w:color="auto"/>
              <w:bottom w:val="single" w:sz="4" w:space="0" w:color="auto"/>
            </w:tcBorders>
            <w:shd w:val="clear" w:color="auto" w:fill="FFFFFF"/>
            <w:vAlign w:val="center"/>
          </w:tcPr>
          <w:p w:rsidR="00477A98" w:rsidRPr="00A131EB" w:rsidRDefault="00477A98" w:rsidP="00FB5189">
            <w:pPr>
              <w:spacing w:after="0" w:line="240" w:lineRule="auto"/>
              <w:jc w:val="center"/>
              <w:rPr>
                <w:rFonts w:ascii="Times New Roman" w:hAnsi="Times New Roman" w:cs="Times New Roman"/>
                <w:sz w:val="24"/>
              </w:rPr>
            </w:pPr>
          </w:p>
        </w:tc>
        <w:tc>
          <w:tcPr>
            <w:tcW w:w="556" w:type="pct"/>
            <w:tcBorders>
              <w:top w:val="single" w:sz="4" w:space="0" w:color="auto"/>
              <w:left w:val="single" w:sz="4" w:space="0" w:color="auto"/>
              <w:bottom w:val="single" w:sz="4" w:space="0" w:color="auto"/>
            </w:tcBorders>
            <w:shd w:val="clear" w:color="auto" w:fill="FFFFFF"/>
            <w:vAlign w:val="center"/>
          </w:tcPr>
          <w:p w:rsidR="00477A98" w:rsidRPr="00A131EB" w:rsidRDefault="00477A98" w:rsidP="00FB5189">
            <w:pPr>
              <w:spacing w:after="0" w:line="240" w:lineRule="auto"/>
              <w:jc w:val="center"/>
              <w:rPr>
                <w:rFonts w:ascii="Times New Roman" w:hAnsi="Times New Roman" w:cs="Times New Roman"/>
                <w:sz w:val="24"/>
              </w:rPr>
            </w:pPr>
          </w:p>
        </w:tc>
        <w:tc>
          <w:tcPr>
            <w:tcW w:w="531" w:type="pct"/>
            <w:tcBorders>
              <w:top w:val="single" w:sz="4" w:space="0" w:color="auto"/>
              <w:left w:val="single" w:sz="4" w:space="0" w:color="auto"/>
              <w:bottom w:val="single" w:sz="4" w:space="0" w:color="auto"/>
              <w:right w:val="single" w:sz="4" w:space="0" w:color="auto"/>
            </w:tcBorders>
            <w:shd w:val="clear" w:color="auto" w:fill="FFFFFF"/>
            <w:vAlign w:val="center"/>
          </w:tcPr>
          <w:p w:rsidR="00477A98" w:rsidRPr="00A131EB" w:rsidRDefault="00477A98" w:rsidP="00FB5189">
            <w:pPr>
              <w:spacing w:after="0" w:line="240" w:lineRule="auto"/>
              <w:jc w:val="center"/>
              <w:rPr>
                <w:rFonts w:ascii="Times New Roman" w:hAnsi="Times New Roman" w:cs="Times New Roman"/>
                <w:sz w:val="24"/>
              </w:rPr>
            </w:pPr>
          </w:p>
        </w:tc>
      </w:tr>
    </w:tbl>
    <w:p w:rsidR="00477A98" w:rsidRDefault="00477A98" w:rsidP="00477A98">
      <w:pPr>
        <w:spacing w:after="0" w:line="240" w:lineRule="auto"/>
        <w:jc w:val="center"/>
        <w:rPr>
          <w:rFonts w:ascii="Times New Roman" w:hAnsi="Times New Roman" w:cs="Times New Roman"/>
          <w:sz w:val="24"/>
        </w:rPr>
      </w:pPr>
    </w:p>
    <w:p w:rsidR="00477A98" w:rsidRPr="00101EE7" w:rsidRDefault="00477A98" w:rsidP="00477A98">
      <w:pPr>
        <w:spacing w:after="0" w:line="240" w:lineRule="auto"/>
        <w:jc w:val="both"/>
        <w:rPr>
          <w:rFonts w:ascii="Times New Roman" w:hAnsi="Times New Roman" w:cs="Times New Roman"/>
          <w:sz w:val="2"/>
          <w:szCs w:val="2"/>
        </w:rPr>
      </w:pPr>
    </w:p>
    <w:tbl>
      <w:tblPr>
        <w:tblOverlap w:val="never"/>
        <w:tblW w:w="0" w:type="auto"/>
        <w:jc w:val="center"/>
        <w:tblLayout w:type="fixed"/>
        <w:tblCellMar>
          <w:left w:w="10" w:type="dxa"/>
          <w:right w:w="10" w:type="dxa"/>
        </w:tblCellMar>
        <w:tblLook w:val="0000" w:firstRow="0" w:lastRow="0" w:firstColumn="0" w:lastColumn="0" w:noHBand="0" w:noVBand="0"/>
      </w:tblPr>
      <w:tblGrid>
        <w:gridCol w:w="3322"/>
        <w:gridCol w:w="5818"/>
        <w:gridCol w:w="787"/>
        <w:gridCol w:w="5184"/>
      </w:tblGrid>
      <w:tr w:rsidR="00477A98" w:rsidRPr="00101EE7" w:rsidTr="00FB5189">
        <w:trPr>
          <w:trHeight w:hRule="exact" w:val="182"/>
          <w:jc w:val="center"/>
        </w:trPr>
        <w:tc>
          <w:tcPr>
            <w:tcW w:w="9140" w:type="dxa"/>
            <w:gridSpan w:val="2"/>
            <w:shd w:val="clear" w:color="auto" w:fill="FFFFFF"/>
          </w:tcPr>
          <w:p w:rsidR="00477A98" w:rsidRPr="00101EE7" w:rsidRDefault="00477A98" w:rsidP="00FB5189">
            <w:pPr>
              <w:framePr w:w="15110" w:wrap="notBeside" w:vAnchor="text" w:hAnchor="text" w:xAlign="center" w:y="1"/>
              <w:spacing w:after="0" w:line="240" w:lineRule="auto"/>
              <w:jc w:val="both"/>
              <w:rPr>
                <w:rFonts w:ascii="Times New Roman" w:hAnsi="Times New Roman" w:cs="Times New Roman"/>
                <w:sz w:val="10"/>
                <w:szCs w:val="10"/>
              </w:rPr>
            </w:pPr>
          </w:p>
        </w:tc>
        <w:tc>
          <w:tcPr>
            <w:tcW w:w="5971" w:type="dxa"/>
            <w:gridSpan w:val="2"/>
            <w:shd w:val="clear" w:color="auto" w:fill="FFFFFF"/>
          </w:tcPr>
          <w:p w:rsidR="00477A98" w:rsidRPr="00101EE7" w:rsidRDefault="00477A98" w:rsidP="00FB5189">
            <w:pPr>
              <w:framePr w:w="15110" w:wrap="notBeside" w:vAnchor="text" w:hAnchor="text" w:xAlign="center" w:y="1"/>
              <w:spacing w:after="0" w:line="240" w:lineRule="auto"/>
              <w:jc w:val="both"/>
              <w:rPr>
                <w:rFonts w:ascii="Times New Roman" w:hAnsi="Times New Roman" w:cs="Times New Roman"/>
                <w:sz w:val="10"/>
                <w:szCs w:val="10"/>
              </w:rPr>
            </w:pPr>
          </w:p>
        </w:tc>
      </w:tr>
      <w:tr w:rsidR="00477A98" w:rsidRPr="00101EE7" w:rsidTr="00FB5189">
        <w:trPr>
          <w:trHeight w:hRule="exact" w:val="461"/>
          <w:jc w:val="center"/>
        </w:trPr>
        <w:tc>
          <w:tcPr>
            <w:tcW w:w="3322" w:type="dxa"/>
            <w:shd w:val="clear" w:color="auto" w:fill="FFFFFF"/>
            <w:vAlign w:val="center"/>
          </w:tcPr>
          <w:p w:rsidR="00477A98" w:rsidRPr="00101EE7" w:rsidRDefault="00477A98" w:rsidP="00FB5189">
            <w:pPr>
              <w:framePr w:w="15110" w:wrap="notBeside" w:vAnchor="text" w:hAnchor="text" w:xAlign="center" w:y="1"/>
              <w:spacing w:after="0" w:line="240" w:lineRule="auto"/>
              <w:jc w:val="both"/>
              <w:rPr>
                <w:rFonts w:ascii="Times New Roman" w:hAnsi="Times New Roman" w:cs="Times New Roman"/>
              </w:rPr>
            </w:pPr>
            <w:r w:rsidRPr="00101EE7">
              <w:rPr>
                <w:rStyle w:val="211pt0"/>
                <w:rFonts w:eastAsiaTheme="minorHAnsi"/>
              </w:rPr>
              <w:t>М.П.</w:t>
            </w:r>
          </w:p>
        </w:tc>
        <w:tc>
          <w:tcPr>
            <w:tcW w:w="5818" w:type="dxa"/>
            <w:shd w:val="clear" w:color="auto" w:fill="FFFFFF"/>
            <w:vAlign w:val="center"/>
          </w:tcPr>
          <w:p w:rsidR="00477A98" w:rsidRPr="00101EE7" w:rsidRDefault="00477A98" w:rsidP="00FB5189">
            <w:pPr>
              <w:framePr w:w="15110" w:wrap="notBeside" w:vAnchor="text" w:hAnchor="text" w:xAlign="center" w:y="1"/>
              <w:spacing w:after="0" w:line="240" w:lineRule="auto"/>
              <w:jc w:val="both"/>
              <w:rPr>
                <w:rFonts w:ascii="Times New Roman" w:hAnsi="Times New Roman" w:cs="Times New Roman"/>
              </w:rPr>
            </w:pPr>
            <w:r w:rsidRPr="00101EE7">
              <w:rPr>
                <w:rStyle w:val="211pt0"/>
                <w:rFonts w:eastAsiaTheme="minorHAnsi"/>
              </w:rPr>
              <w:t>(подпись)</w:t>
            </w:r>
          </w:p>
        </w:tc>
        <w:tc>
          <w:tcPr>
            <w:tcW w:w="787" w:type="dxa"/>
            <w:shd w:val="clear" w:color="auto" w:fill="FFFFFF"/>
          </w:tcPr>
          <w:p w:rsidR="00477A98" w:rsidRPr="00101EE7" w:rsidRDefault="00477A98" w:rsidP="00FB5189">
            <w:pPr>
              <w:framePr w:w="15110" w:wrap="notBeside" w:vAnchor="text" w:hAnchor="text" w:xAlign="center" w:y="1"/>
              <w:spacing w:after="0" w:line="240" w:lineRule="auto"/>
              <w:jc w:val="both"/>
              <w:rPr>
                <w:rFonts w:ascii="Times New Roman" w:hAnsi="Times New Roman" w:cs="Times New Roman"/>
                <w:sz w:val="10"/>
                <w:szCs w:val="10"/>
              </w:rPr>
            </w:pPr>
          </w:p>
        </w:tc>
        <w:tc>
          <w:tcPr>
            <w:tcW w:w="5184" w:type="dxa"/>
            <w:shd w:val="clear" w:color="auto" w:fill="FFFFFF"/>
            <w:vAlign w:val="center"/>
          </w:tcPr>
          <w:p w:rsidR="00477A98" w:rsidRPr="00101EE7" w:rsidRDefault="00477A98" w:rsidP="00FB5189">
            <w:pPr>
              <w:framePr w:w="15110" w:wrap="notBeside" w:vAnchor="text" w:hAnchor="text" w:xAlign="center" w:y="1"/>
              <w:spacing w:after="0" w:line="240" w:lineRule="auto"/>
              <w:jc w:val="both"/>
              <w:rPr>
                <w:rFonts w:ascii="Times New Roman" w:hAnsi="Times New Roman" w:cs="Times New Roman"/>
              </w:rPr>
            </w:pPr>
            <w:r w:rsidRPr="00101EE7">
              <w:rPr>
                <w:rStyle w:val="211pt0"/>
                <w:rFonts w:eastAsiaTheme="minorHAnsi"/>
              </w:rPr>
              <w:t>(Ф.И.О.)</w:t>
            </w:r>
          </w:p>
        </w:tc>
      </w:tr>
    </w:tbl>
    <w:p w:rsidR="00477A98" w:rsidRPr="00101EE7" w:rsidRDefault="00477A98" w:rsidP="00477A98">
      <w:pPr>
        <w:framePr w:w="15110" w:wrap="notBeside" w:vAnchor="text" w:hAnchor="text" w:xAlign="center" w:y="1"/>
        <w:spacing w:after="0" w:line="240" w:lineRule="auto"/>
        <w:jc w:val="both"/>
        <w:rPr>
          <w:rFonts w:ascii="Times New Roman" w:hAnsi="Times New Roman" w:cs="Times New Roman"/>
          <w:sz w:val="2"/>
          <w:szCs w:val="2"/>
        </w:rPr>
      </w:pPr>
    </w:p>
    <w:p w:rsidR="00477A98" w:rsidRPr="00101EE7" w:rsidRDefault="00477A98" w:rsidP="00477A98">
      <w:pPr>
        <w:spacing w:after="0" w:line="240" w:lineRule="auto"/>
        <w:jc w:val="both"/>
        <w:rPr>
          <w:rFonts w:ascii="Times New Roman" w:hAnsi="Times New Roman" w:cs="Times New Roman"/>
          <w:sz w:val="2"/>
          <w:szCs w:val="2"/>
        </w:rPr>
      </w:pPr>
    </w:p>
    <w:p w:rsidR="00477A98" w:rsidRPr="00101EE7" w:rsidRDefault="00477A98" w:rsidP="00477A98">
      <w:pPr>
        <w:spacing w:after="0" w:line="240" w:lineRule="auto"/>
        <w:jc w:val="both"/>
        <w:rPr>
          <w:rFonts w:ascii="Times New Roman" w:hAnsi="Times New Roman" w:cs="Times New Roman"/>
          <w:sz w:val="2"/>
          <w:szCs w:val="2"/>
        </w:rPr>
        <w:sectPr w:rsidR="00477A98" w:rsidRPr="00101EE7" w:rsidSect="00101EE7">
          <w:headerReference w:type="default" r:id="rId19"/>
          <w:footerReference w:type="default" r:id="rId20"/>
          <w:type w:val="nextColumn"/>
          <w:pgSz w:w="16839" w:h="11907" w:orient="landscape" w:code="9"/>
          <w:pgMar w:top="567" w:right="851" w:bottom="1134" w:left="1701" w:header="567" w:footer="567" w:gutter="0"/>
          <w:cols w:space="720"/>
          <w:noEndnote/>
          <w:titlePg/>
          <w:docGrid w:linePitch="360"/>
        </w:sectPr>
      </w:pPr>
    </w:p>
    <w:p w:rsidR="00477A98" w:rsidRPr="00A131EB" w:rsidRDefault="00477A98" w:rsidP="00477A98">
      <w:pPr>
        <w:spacing w:after="0" w:line="240" w:lineRule="auto"/>
        <w:ind w:left="9808"/>
        <w:jc w:val="both"/>
        <w:rPr>
          <w:rFonts w:ascii="Times New Roman" w:hAnsi="Times New Roman" w:cs="Times New Roman"/>
          <w:sz w:val="24"/>
        </w:rPr>
      </w:pPr>
      <w:r w:rsidRPr="00A131EB">
        <w:rPr>
          <w:rFonts w:ascii="Times New Roman" w:hAnsi="Times New Roman" w:cs="Times New Roman"/>
          <w:sz w:val="24"/>
        </w:rPr>
        <w:lastRenderedPageBreak/>
        <w:t>Приложение № 2 к форме бланка свидетельства об осуществлении перевозок по маршруту регулярных перевозок</w:t>
      </w:r>
    </w:p>
    <w:p w:rsidR="00477A98" w:rsidRDefault="00477A98" w:rsidP="00477A98">
      <w:pPr>
        <w:spacing w:after="0" w:line="240" w:lineRule="auto"/>
        <w:jc w:val="center"/>
        <w:rPr>
          <w:rFonts w:ascii="Times New Roman" w:hAnsi="Times New Roman" w:cs="Times New Roman"/>
          <w:sz w:val="24"/>
        </w:rPr>
      </w:pPr>
    </w:p>
    <w:p w:rsidR="00477A98" w:rsidRDefault="00477A98" w:rsidP="00477A98">
      <w:pPr>
        <w:spacing w:after="0" w:line="240" w:lineRule="auto"/>
        <w:jc w:val="center"/>
        <w:rPr>
          <w:rFonts w:ascii="Times New Roman" w:hAnsi="Times New Roman" w:cs="Times New Roman"/>
          <w:sz w:val="24"/>
        </w:rPr>
      </w:pPr>
      <w:r w:rsidRPr="00A131EB">
        <w:rPr>
          <w:rFonts w:ascii="Times New Roman" w:hAnsi="Times New Roman" w:cs="Times New Roman"/>
          <w:sz w:val="24"/>
        </w:rPr>
        <w:t>РАСПИСАНИЕ период действия</w:t>
      </w:r>
    </w:p>
    <w:p w:rsidR="00477A98" w:rsidRDefault="00477A98" w:rsidP="00477A98">
      <w:pPr>
        <w:spacing w:after="0" w:line="240" w:lineRule="auto"/>
        <w:jc w:val="center"/>
        <w:rPr>
          <w:rFonts w:ascii="Times New Roman" w:hAnsi="Times New Roman" w:cs="Times New Roman"/>
          <w:sz w:val="24"/>
        </w:rPr>
      </w:pPr>
    </w:p>
    <w:tbl>
      <w:tblPr>
        <w:tblW w:w="5000" w:type="pct"/>
        <w:tblCellMar>
          <w:top w:w="28" w:type="dxa"/>
          <w:left w:w="85" w:type="dxa"/>
          <w:bottom w:w="28" w:type="dxa"/>
          <w:right w:w="85" w:type="dxa"/>
        </w:tblCellMar>
        <w:tblLook w:val="0000" w:firstRow="0" w:lastRow="0" w:firstColumn="0" w:lastColumn="0" w:noHBand="0" w:noVBand="0"/>
      </w:tblPr>
      <w:tblGrid>
        <w:gridCol w:w="3075"/>
        <w:gridCol w:w="2626"/>
        <w:gridCol w:w="1618"/>
        <w:gridCol w:w="2754"/>
        <w:gridCol w:w="1606"/>
        <w:gridCol w:w="2778"/>
      </w:tblGrid>
      <w:tr w:rsidR="00477A98" w:rsidRPr="002B2C12" w:rsidTr="00FB5189">
        <w:trPr>
          <w:trHeight w:val="283"/>
        </w:trPr>
        <w:tc>
          <w:tcPr>
            <w:tcW w:w="1107" w:type="pct"/>
            <w:vMerge w:val="restart"/>
            <w:tcBorders>
              <w:top w:val="single" w:sz="4" w:space="0" w:color="auto"/>
              <w:left w:val="single" w:sz="4" w:space="0" w:color="auto"/>
            </w:tcBorders>
            <w:shd w:val="clear" w:color="auto" w:fill="FFFFFF"/>
            <w:vAlign w:val="center"/>
          </w:tcPr>
          <w:p w:rsidR="00477A98" w:rsidRPr="002B2C12" w:rsidRDefault="00477A98" w:rsidP="00FB5189">
            <w:pPr>
              <w:spacing w:after="0" w:line="240" w:lineRule="auto"/>
              <w:jc w:val="center"/>
              <w:rPr>
                <w:rFonts w:ascii="Times New Roman" w:hAnsi="Times New Roman" w:cs="Times New Roman"/>
                <w:sz w:val="24"/>
                <w:szCs w:val="24"/>
              </w:rPr>
            </w:pPr>
            <w:r w:rsidRPr="002B2C12">
              <w:rPr>
                <w:rFonts w:ascii="Times New Roman" w:hAnsi="Times New Roman" w:cs="Times New Roman"/>
                <w:sz w:val="24"/>
                <w:szCs w:val="24"/>
              </w:rPr>
              <w:t>Наименование остановочного пункта</w:t>
            </w:r>
          </w:p>
        </w:tc>
        <w:tc>
          <w:tcPr>
            <w:tcW w:w="691" w:type="pct"/>
            <w:vMerge w:val="restart"/>
            <w:tcBorders>
              <w:top w:val="single" w:sz="4" w:space="0" w:color="auto"/>
              <w:left w:val="single" w:sz="4" w:space="0" w:color="auto"/>
            </w:tcBorders>
            <w:shd w:val="clear" w:color="auto" w:fill="FFFFFF"/>
            <w:vAlign w:val="center"/>
          </w:tcPr>
          <w:p w:rsidR="00477A98" w:rsidRPr="002B2C12" w:rsidRDefault="00477A98" w:rsidP="00FB5189">
            <w:pPr>
              <w:spacing w:after="0" w:line="240" w:lineRule="auto"/>
              <w:jc w:val="center"/>
              <w:rPr>
                <w:rFonts w:ascii="Times New Roman" w:hAnsi="Times New Roman" w:cs="Times New Roman"/>
                <w:sz w:val="24"/>
                <w:szCs w:val="24"/>
              </w:rPr>
            </w:pPr>
            <w:r w:rsidRPr="002B2C12">
              <w:rPr>
                <w:rFonts w:ascii="Times New Roman" w:hAnsi="Times New Roman" w:cs="Times New Roman"/>
                <w:sz w:val="24"/>
                <w:szCs w:val="24"/>
              </w:rPr>
              <w:t>Регистрационныйномер</w:t>
            </w:r>
          </w:p>
        </w:tc>
        <w:tc>
          <w:tcPr>
            <w:tcW w:w="1599" w:type="pct"/>
            <w:gridSpan w:val="2"/>
            <w:tcBorders>
              <w:top w:val="single" w:sz="4" w:space="0" w:color="auto"/>
              <w:left w:val="single" w:sz="4" w:space="0" w:color="auto"/>
            </w:tcBorders>
            <w:shd w:val="clear" w:color="auto" w:fill="FFFFFF"/>
            <w:vAlign w:val="center"/>
          </w:tcPr>
          <w:p w:rsidR="00477A98" w:rsidRPr="002B2C12" w:rsidRDefault="00477A98" w:rsidP="00FB5189">
            <w:pPr>
              <w:spacing w:after="0" w:line="240" w:lineRule="auto"/>
              <w:jc w:val="center"/>
              <w:rPr>
                <w:rFonts w:ascii="Times New Roman" w:hAnsi="Times New Roman" w:cs="Times New Roman"/>
                <w:sz w:val="24"/>
                <w:szCs w:val="24"/>
              </w:rPr>
            </w:pPr>
            <w:r w:rsidRPr="002B2C12">
              <w:rPr>
                <w:rFonts w:ascii="Times New Roman" w:hAnsi="Times New Roman" w:cs="Times New Roman"/>
                <w:sz w:val="24"/>
                <w:szCs w:val="24"/>
              </w:rPr>
              <w:t>Прямое направление</w:t>
            </w:r>
          </w:p>
        </w:tc>
        <w:tc>
          <w:tcPr>
            <w:tcW w:w="1603" w:type="pct"/>
            <w:gridSpan w:val="2"/>
            <w:tcBorders>
              <w:top w:val="single" w:sz="4" w:space="0" w:color="auto"/>
              <w:left w:val="single" w:sz="4" w:space="0" w:color="auto"/>
              <w:right w:val="single" w:sz="4" w:space="0" w:color="auto"/>
            </w:tcBorders>
            <w:shd w:val="clear" w:color="auto" w:fill="FFFFFF"/>
            <w:vAlign w:val="center"/>
          </w:tcPr>
          <w:p w:rsidR="00477A98" w:rsidRPr="002B2C12" w:rsidRDefault="00477A98" w:rsidP="00FB5189">
            <w:pPr>
              <w:spacing w:after="0" w:line="240" w:lineRule="auto"/>
              <w:jc w:val="center"/>
              <w:rPr>
                <w:rFonts w:ascii="Times New Roman" w:hAnsi="Times New Roman" w:cs="Times New Roman"/>
                <w:sz w:val="24"/>
                <w:szCs w:val="24"/>
              </w:rPr>
            </w:pPr>
            <w:r w:rsidRPr="002B2C12">
              <w:rPr>
                <w:rFonts w:ascii="Times New Roman" w:hAnsi="Times New Roman" w:cs="Times New Roman"/>
                <w:sz w:val="24"/>
                <w:szCs w:val="24"/>
              </w:rPr>
              <w:t>Обратное направление</w:t>
            </w:r>
          </w:p>
        </w:tc>
      </w:tr>
      <w:tr w:rsidR="00477A98" w:rsidRPr="002B2C12" w:rsidTr="00FB5189">
        <w:trPr>
          <w:trHeight w:val="283"/>
        </w:trPr>
        <w:tc>
          <w:tcPr>
            <w:tcW w:w="1107" w:type="pct"/>
            <w:vMerge/>
            <w:tcBorders>
              <w:left w:val="single" w:sz="4" w:space="0" w:color="auto"/>
            </w:tcBorders>
            <w:shd w:val="clear" w:color="auto" w:fill="FFFFFF"/>
            <w:vAlign w:val="center"/>
          </w:tcPr>
          <w:p w:rsidR="00477A98" w:rsidRPr="002B2C12" w:rsidRDefault="00477A98" w:rsidP="00FB5189">
            <w:pPr>
              <w:spacing w:after="0" w:line="240" w:lineRule="auto"/>
              <w:jc w:val="center"/>
              <w:rPr>
                <w:rFonts w:ascii="Times New Roman" w:hAnsi="Times New Roman" w:cs="Times New Roman"/>
                <w:sz w:val="24"/>
                <w:szCs w:val="24"/>
              </w:rPr>
            </w:pPr>
          </w:p>
        </w:tc>
        <w:tc>
          <w:tcPr>
            <w:tcW w:w="691" w:type="pct"/>
            <w:vMerge/>
            <w:tcBorders>
              <w:left w:val="single" w:sz="4" w:space="0" w:color="auto"/>
            </w:tcBorders>
            <w:shd w:val="clear" w:color="auto" w:fill="FFFFFF"/>
            <w:vAlign w:val="center"/>
          </w:tcPr>
          <w:p w:rsidR="00477A98" w:rsidRPr="002B2C12" w:rsidRDefault="00477A98" w:rsidP="00FB5189">
            <w:pPr>
              <w:spacing w:after="0" w:line="240" w:lineRule="auto"/>
              <w:jc w:val="center"/>
              <w:rPr>
                <w:rFonts w:ascii="Times New Roman" w:hAnsi="Times New Roman" w:cs="Times New Roman"/>
                <w:sz w:val="24"/>
                <w:szCs w:val="24"/>
              </w:rPr>
            </w:pPr>
          </w:p>
        </w:tc>
        <w:tc>
          <w:tcPr>
            <w:tcW w:w="603" w:type="pct"/>
            <w:tcBorders>
              <w:top w:val="single" w:sz="4" w:space="0" w:color="auto"/>
              <w:left w:val="single" w:sz="4" w:space="0" w:color="auto"/>
            </w:tcBorders>
            <w:shd w:val="clear" w:color="auto" w:fill="FFFFFF"/>
            <w:vAlign w:val="center"/>
          </w:tcPr>
          <w:p w:rsidR="00477A98" w:rsidRPr="002B2C12" w:rsidRDefault="00477A98" w:rsidP="00FB5189">
            <w:pPr>
              <w:spacing w:after="0" w:line="240" w:lineRule="auto"/>
              <w:jc w:val="center"/>
              <w:rPr>
                <w:rFonts w:ascii="Times New Roman" w:hAnsi="Times New Roman" w:cs="Times New Roman"/>
                <w:sz w:val="24"/>
                <w:szCs w:val="24"/>
              </w:rPr>
            </w:pPr>
            <w:r w:rsidRPr="002B2C12">
              <w:rPr>
                <w:rFonts w:ascii="Times New Roman" w:hAnsi="Times New Roman" w:cs="Times New Roman"/>
                <w:sz w:val="24"/>
                <w:szCs w:val="24"/>
              </w:rPr>
              <w:t>дни отправления</w:t>
            </w:r>
          </w:p>
        </w:tc>
        <w:tc>
          <w:tcPr>
            <w:tcW w:w="996" w:type="pct"/>
            <w:tcBorders>
              <w:top w:val="single" w:sz="4" w:space="0" w:color="auto"/>
              <w:left w:val="single" w:sz="4" w:space="0" w:color="auto"/>
            </w:tcBorders>
            <w:shd w:val="clear" w:color="auto" w:fill="FFFFFF"/>
            <w:vAlign w:val="center"/>
          </w:tcPr>
          <w:p w:rsidR="00477A98" w:rsidRPr="002B2C12" w:rsidRDefault="00477A98" w:rsidP="00FB5189">
            <w:pPr>
              <w:spacing w:after="0" w:line="240" w:lineRule="auto"/>
              <w:jc w:val="center"/>
              <w:rPr>
                <w:rFonts w:ascii="Times New Roman" w:hAnsi="Times New Roman" w:cs="Times New Roman"/>
                <w:sz w:val="24"/>
                <w:szCs w:val="24"/>
              </w:rPr>
            </w:pPr>
            <w:r w:rsidRPr="002B2C12">
              <w:rPr>
                <w:rFonts w:ascii="Times New Roman" w:hAnsi="Times New Roman" w:cs="Times New Roman"/>
                <w:sz w:val="24"/>
                <w:szCs w:val="24"/>
              </w:rPr>
              <w:t>время отправления, час:</w:t>
            </w:r>
            <w:r>
              <w:rPr>
                <w:rFonts w:ascii="Times New Roman" w:hAnsi="Times New Roman" w:cs="Times New Roman"/>
                <w:sz w:val="24"/>
                <w:szCs w:val="24"/>
              </w:rPr>
              <w:t> </w:t>
            </w:r>
            <w:r w:rsidRPr="002B2C12">
              <w:rPr>
                <w:rFonts w:ascii="Times New Roman" w:hAnsi="Times New Roman" w:cs="Times New Roman"/>
                <w:sz w:val="24"/>
                <w:szCs w:val="24"/>
              </w:rPr>
              <w:t>мин.</w:t>
            </w:r>
          </w:p>
        </w:tc>
        <w:tc>
          <w:tcPr>
            <w:tcW w:w="599" w:type="pct"/>
            <w:tcBorders>
              <w:top w:val="single" w:sz="4" w:space="0" w:color="auto"/>
              <w:left w:val="single" w:sz="4" w:space="0" w:color="auto"/>
            </w:tcBorders>
            <w:shd w:val="clear" w:color="auto" w:fill="FFFFFF"/>
            <w:vAlign w:val="center"/>
          </w:tcPr>
          <w:p w:rsidR="00477A98" w:rsidRPr="002B2C12" w:rsidRDefault="00477A98" w:rsidP="00FB5189">
            <w:pPr>
              <w:spacing w:after="0" w:line="240" w:lineRule="auto"/>
              <w:jc w:val="center"/>
              <w:rPr>
                <w:rFonts w:ascii="Times New Roman" w:hAnsi="Times New Roman" w:cs="Times New Roman"/>
                <w:sz w:val="24"/>
                <w:szCs w:val="24"/>
              </w:rPr>
            </w:pPr>
            <w:r w:rsidRPr="002B2C12">
              <w:rPr>
                <w:rFonts w:ascii="Times New Roman" w:hAnsi="Times New Roman" w:cs="Times New Roman"/>
                <w:sz w:val="24"/>
                <w:szCs w:val="24"/>
              </w:rPr>
              <w:t>дни отправления</w:t>
            </w:r>
          </w:p>
        </w:tc>
        <w:tc>
          <w:tcPr>
            <w:tcW w:w="1004" w:type="pct"/>
            <w:tcBorders>
              <w:top w:val="single" w:sz="4" w:space="0" w:color="auto"/>
              <w:left w:val="single" w:sz="4" w:space="0" w:color="auto"/>
              <w:right w:val="single" w:sz="4" w:space="0" w:color="auto"/>
            </w:tcBorders>
            <w:shd w:val="clear" w:color="auto" w:fill="FFFFFF"/>
            <w:vAlign w:val="center"/>
          </w:tcPr>
          <w:p w:rsidR="00477A98" w:rsidRPr="002B2C12" w:rsidRDefault="00477A98" w:rsidP="00FB5189">
            <w:pPr>
              <w:spacing w:after="0" w:line="240" w:lineRule="auto"/>
              <w:jc w:val="center"/>
              <w:rPr>
                <w:rFonts w:ascii="Times New Roman" w:hAnsi="Times New Roman" w:cs="Times New Roman"/>
                <w:sz w:val="24"/>
                <w:szCs w:val="24"/>
              </w:rPr>
            </w:pPr>
            <w:r w:rsidRPr="002B2C12">
              <w:rPr>
                <w:rFonts w:ascii="Times New Roman" w:hAnsi="Times New Roman" w:cs="Times New Roman"/>
                <w:sz w:val="24"/>
                <w:szCs w:val="24"/>
              </w:rPr>
              <w:t>время отправления, час:</w:t>
            </w:r>
            <w:r>
              <w:rPr>
                <w:rFonts w:ascii="Times New Roman" w:hAnsi="Times New Roman" w:cs="Times New Roman"/>
                <w:sz w:val="24"/>
                <w:szCs w:val="24"/>
              </w:rPr>
              <w:t> </w:t>
            </w:r>
            <w:r w:rsidRPr="002B2C12">
              <w:rPr>
                <w:rFonts w:ascii="Times New Roman" w:hAnsi="Times New Roman" w:cs="Times New Roman"/>
                <w:sz w:val="24"/>
                <w:szCs w:val="24"/>
              </w:rPr>
              <w:t>мин.</w:t>
            </w:r>
          </w:p>
        </w:tc>
      </w:tr>
      <w:tr w:rsidR="00477A98" w:rsidRPr="002B2C12" w:rsidTr="00FB5189">
        <w:trPr>
          <w:trHeight w:val="283"/>
        </w:trPr>
        <w:tc>
          <w:tcPr>
            <w:tcW w:w="1107" w:type="pct"/>
            <w:tcBorders>
              <w:top w:val="single" w:sz="4" w:space="0" w:color="auto"/>
              <w:left w:val="single" w:sz="4" w:space="0" w:color="auto"/>
            </w:tcBorders>
            <w:shd w:val="clear" w:color="auto" w:fill="FFFFFF"/>
            <w:vAlign w:val="center"/>
          </w:tcPr>
          <w:p w:rsidR="00477A98" w:rsidRPr="002B2C12" w:rsidRDefault="00477A98" w:rsidP="00FB5189">
            <w:pPr>
              <w:spacing w:after="0" w:line="240" w:lineRule="auto"/>
              <w:jc w:val="center"/>
              <w:rPr>
                <w:rFonts w:ascii="Times New Roman" w:hAnsi="Times New Roman" w:cs="Times New Roman"/>
                <w:sz w:val="24"/>
                <w:szCs w:val="24"/>
              </w:rPr>
            </w:pPr>
          </w:p>
        </w:tc>
        <w:tc>
          <w:tcPr>
            <w:tcW w:w="691" w:type="pct"/>
            <w:tcBorders>
              <w:top w:val="single" w:sz="4" w:space="0" w:color="auto"/>
              <w:left w:val="single" w:sz="4" w:space="0" w:color="auto"/>
            </w:tcBorders>
            <w:shd w:val="clear" w:color="auto" w:fill="FFFFFF"/>
            <w:vAlign w:val="center"/>
          </w:tcPr>
          <w:p w:rsidR="00477A98" w:rsidRPr="002B2C12" w:rsidRDefault="00477A98" w:rsidP="00FB5189">
            <w:pPr>
              <w:spacing w:after="0" w:line="240" w:lineRule="auto"/>
              <w:jc w:val="center"/>
              <w:rPr>
                <w:rFonts w:ascii="Times New Roman" w:hAnsi="Times New Roman" w:cs="Times New Roman"/>
                <w:sz w:val="24"/>
                <w:szCs w:val="24"/>
              </w:rPr>
            </w:pPr>
          </w:p>
        </w:tc>
        <w:tc>
          <w:tcPr>
            <w:tcW w:w="603" w:type="pct"/>
            <w:tcBorders>
              <w:top w:val="single" w:sz="4" w:space="0" w:color="auto"/>
              <w:left w:val="single" w:sz="4" w:space="0" w:color="auto"/>
            </w:tcBorders>
            <w:shd w:val="clear" w:color="auto" w:fill="FFFFFF"/>
            <w:vAlign w:val="center"/>
          </w:tcPr>
          <w:p w:rsidR="00477A98" w:rsidRPr="002B2C12" w:rsidRDefault="00477A98" w:rsidP="00FB5189">
            <w:pPr>
              <w:spacing w:after="0" w:line="240" w:lineRule="auto"/>
              <w:jc w:val="center"/>
              <w:rPr>
                <w:rFonts w:ascii="Times New Roman" w:hAnsi="Times New Roman" w:cs="Times New Roman"/>
                <w:sz w:val="24"/>
                <w:szCs w:val="24"/>
              </w:rPr>
            </w:pPr>
          </w:p>
        </w:tc>
        <w:tc>
          <w:tcPr>
            <w:tcW w:w="996" w:type="pct"/>
            <w:tcBorders>
              <w:top w:val="single" w:sz="4" w:space="0" w:color="auto"/>
              <w:left w:val="single" w:sz="4" w:space="0" w:color="auto"/>
            </w:tcBorders>
            <w:shd w:val="clear" w:color="auto" w:fill="FFFFFF"/>
            <w:vAlign w:val="center"/>
          </w:tcPr>
          <w:p w:rsidR="00477A98" w:rsidRPr="002B2C12" w:rsidRDefault="00477A98" w:rsidP="00FB5189">
            <w:pPr>
              <w:spacing w:after="0" w:line="240" w:lineRule="auto"/>
              <w:jc w:val="center"/>
              <w:rPr>
                <w:rFonts w:ascii="Times New Roman" w:hAnsi="Times New Roman" w:cs="Times New Roman"/>
                <w:sz w:val="24"/>
                <w:szCs w:val="24"/>
              </w:rPr>
            </w:pPr>
          </w:p>
        </w:tc>
        <w:tc>
          <w:tcPr>
            <w:tcW w:w="599" w:type="pct"/>
            <w:tcBorders>
              <w:top w:val="single" w:sz="4" w:space="0" w:color="auto"/>
              <w:left w:val="single" w:sz="4" w:space="0" w:color="auto"/>
            </w:tcBorders>
            <w:shd w:val="clear" w:color="auto" w:fill="FFFFFF"/>
            <w:vAlign w:val="center"/>
          </w:tcPr>
          <w:p w:rsidR="00477A98" w:rsidRPr="002B2C12" w:rsidRDefault="00477A98" w:rsidP="00FB5189">
            <w:pPr>
              <w:spacing w:after="0" w:line="240" w:lineRule="auto"/>
              <w:jc w:val="center"/>
              <w:rPr>
                <w:rFonts w:ascii="Times New Roman" w:hAnsi="Times New Roman" w:cs="Times New Roman"/>
                <w:sz w:val="24"/>
                <w:szCs w:val="24"/>
              </w:rPr>
            </w:pPr>
          </w:p>
        </w:tc>
        <w:tc>
          <w:tcPr>
            <w:tcW w:w="1004" w:type="pct"/>
            <w:tcBorders>
              <w:top w:val="single" w:sz="4" w:space="0" w:color="auto"/>
              <w:left w:val="single" w:sz="4" w:space="0" w:color="auto"/>
              <w:right w:val="single" w:sz="4" w:space="0" w:color="auto"/>
            </w:tcBorders>
            <w:shd w:val="clear" w:color="auto" w:fill="FFFFFF"/>
            <w:vAlign w:val="center"/>
          </w:tcPr>
          <w:p w:rsidR="00477A98" w:rsidRPr="002B2C12" w:rsidRDefault="00477A98" w:rsidP="00FB5189">
            <w:pPr>
              <w:spacing w:after="0" w:line="240" w:lineRule="auto"/>
              <w:jc w:val="center"/>
              <w:rPr>
                <w:rFonts w:ascii="Times New Roman" w:hAnsi="Times New Roman" w:cs="Times New Roman"/>
                <w:sz w:val="24"/>
                <w:szCs w:val="24"/>
              </w:rPr>
            </w:pPr>
          </w:p>
        </w:tc>
      </w:tr>
      <w:tr w:rsidR="00477A98" w:rsidRPr="002B2C12" w:rsidTr="00FB5189">
        <w:trPr>
          <w:trHeight w:val="283"/>
        </w:trPr>
        <w:tc>
          <w:tcPr>
            <w:tcW w:w="1107" w:type="pct"/>
            <w:tcBorders>
              <w:top w:val="single" w:sz="4" w:space="0" w:color="auto"/>
              <w:left w:val="single" w:sz="4" w:space="0" w:color="auto"/>
            </w:tcBorders>
            <w:shd w:val="clear" w:color="auto" w:fill="FFFFFF"/>
            <w:vAlign w:val="center"/>
          </w:tcPr>
          <w:p w:rsidR="00477A98" w:rsidRPr="002B2C12" w:rsidRDefault="00477A98" w:rsidP="00FB5189">
            <w:pPr>
              <w:spacing w:after="0" w:line="240" w:lineRule="auto"/>
              <w:jc w:val="center"/>
              <w:rPr>
                <w:rFonts w:ascii="Times New Roman" w:hAnsi="Times New Roman" w:cs="Times New Roman"/>
                <w:sz w:val="24"/>
                <w:szCs w:val="24"/>
              </w:rPr>
            </w:pPr>
          </w:p>
        </w:tc>
        <w:tc>
          <w:tcPr>
            <w:tcW w:w="691" w:type="pct"/>
            <w:tcBorders>
              <w:top w:val="single" w:sz="4" w:space="0" w:color="auto"/>
              <w:left w:val="single" w:sz="4" w:space="0" w:color="auto"/>
            </w:tcBorders>
            <w:shd w:val="clear" w:color="auto" w:fill="FFFFFF"/>
            <w:vAlign w:val="center"/>
          </w:tcPr>
          <w:p w:rsidR="00477A98" w:rsidRPr="002B2C12" w:rsidRDefault="00477A98" w:rsidP="00FB5189">
            <w:pPr>
              <w:spacing w:after="0" w:line="240" w:lineRule="auto"/>
              <w:jc w:val="center"/>
              <w:rPr>
                <w:rFonts w:ascii="Times New Roman" w:hAnsi="Times New Roman" w:cs="Times New Roman"/>
                <w:sz w:val="24"/>
                <w:szCs w:val="24"/>
              </w:rPr>
            </w:pPr>
          </w:p>
        </w:tc>
        <w:tc>
          <w:tcPr>
            <w:tcW w:w="603" w:type="pct"/>
            <w:tcBorders>
              <w:top w:val="single" w:sz="4" w:space="0" w:color="auto"/>
              <w:left w:val="single" w:sz="4" w:space="0" w:color="auto"/>
            </w:tcBorders>
            <w:shd w:val="clear" w:color="auto" w:fill="FFFFFF"/>
            <w:vAlign w:val="center"/>
          </w:tcPr>
          <w:p w:rsidR="00477A98" w:rsidRPr="002B2C12" w:rsidRDefault="00477A98" w:rsidP="00FB5189">
            <w:pPr>
              <w:spacing w:after="0" w:line="240" w:lineRule="auto"/>
              <w:jc w:val="center"/>
              <w:rPr>
                <w:rFonts w:ascii="Times New Roman" w:hAnsi="Times New Roman" w:cs="Times New Roman"/>
                <w:sz w:val="24"/>
                <w:szCs w:val="24"/>
              </w:rPr>
            </w:pPr>
          </w:p>
        </w:tc>
        <w:tc>
          <w:tcPr>
            <w:tcW w:w="996" w:type="pct"/>
            <w:tcBorders>
              <w:top w:val="single" w:sz="4" w:space="0" w:color="auto"/>
              <w:left w:val="single" w:sz="4" w:space="0" w:color="auto"/>
            </w:tcBorders>
            <w:shd w:val="clear" w:color="auto" w:fill="FFFFFF"/>
            <w:vAlign w:val="center"/>
          </w:tcPr>
          <w:p w:rsidR="00477A98" w:rsidRPr="002B2C12" w:rsidRDefault="00477A98" w:rsidP="00FB5189">
            <w:pPr>
              <w:spacing w:after="0" w:line="240" w:lineRule="auto"/>
              <w:jc w:val="center"/>
              <w:rPr>
                <w:rFonts w:ascii="Times New Roman" w:hAnsi="Times New Roman" w:cs="Times New Roman"/>
                <w:sz w:val="24"/>
                <w:szCs w:val="24"/>
              </w:rPr>
            </w:pPr>
          </w:p>
        </w:tc>
        <w:tc>
          <w:tcPr>
            <w:tcW w:w="599" w:type="pct"/>
            <w:tcBorders>
              <w:top w:val="single" w:sz="4" w:space="0" w:color="auto"/>
              <w:left w:val="single" w:sz="4" w:space="0" w:color="auto"/>
            </w:tcBorders>
            <w:shd w:val="clear" w:color="auto" w:fill="FFFFFF"/>
            <w:vAlign w:val="center"/>
          </w:tcPr>
          <w:p w:rsidR="00477A98" w:rsidRPr="002B2C12" w:rsidRDefault="00477A98" w:rsidP="00FB5189">
            <w:pPr>
              <w:spacing w:after="0" w:line="240" w:lineRule="auto"/>
              <w:jc w:val="center"/>
              <w:rPr>
                <w:rFonts w:ascii="Times New Roman" w:hAnsi="Times New Roman" w:cs="Times New Roman"/>
                <w:sz w:val="24"/>
                <w:szCs w:val="24"/>
              </w:rPr>
            </w:pPr>
          </w:p>
        </w:tc>
        <w:tc>
          <w:tcPr>
            <w:tcW w:w="1004" w:type="pct"/>
            <w:tcBorders>
              <w:top w:val="single" w:sz="4" w:space="0" w:color="auto"/>
              <w:left w:val="single" w:sz="4" w:space="0" w:color="auto"/>
              <w:right w:val="single" w:sz="4" w:space="0" w:color="auto"/>
            </w:tcBorders>
            <w:shd w:val="clear" w:color="auto" w:fill="FFFFFF"/>
            <w:vAlign w:val="center"/>
          </w:tcPr>
          <w:p w:rsidR="00477A98" w:rsidRPr="002B2C12" w:rsidRDefault="00477A98" w:rsidP="00FB5189">
            <w:pPr>
              <w:spacing w:after="0" w:line="240" w:lineRule="auto"/>
              <w:jc w:val="center"/>
              <w:rPr>
                <w:rFonts w:ascii="Times New Roman" w:hAnsi="Times New Roman" w:cs="Times New Roman"/>
                <w:sz w:val="24"/>
                <w:szCs w:val="24"/>
              </w:rPr>
            </w:pPr>
          </w:p>
        </w:tc>
      </w:tr>
      <w:tr w:rsidR="00477A98" w:rsidRPr="002B2C12" w:rsidTr="00FB5189">
        <w:trPr>
          <w:trHeight w:val="283"/>
        </w:trPr>
        <w:tc>
          <w:tcPr>
            <w:tcW w:w="1107" w:type="pct"/>
            <w:tcBorders>
              <w:top w:val="single" w:sz="4" w:space="0" w:color="auto"/>
              <w:left w:val="single" w:sz="4" w:space="0" w:color="auto"/>
            </w:tcBorders>
            <w:shd w:val="clear" w:color="auto" w:fill="FFFFFF"/>
            <w:vAlign w:val="center"/>
          </w:tcPr>
          <w:p w:rsidR="00477A98" w:rsidRPr="002B2C12" w:rsidRDefault="00477A98" w:rsidP="00FB5189">
            <w:pPr>
              <w:spacing w:after="0" w:line="240" w:lineRule="auto"/>
              <w:jc w:val="center"/>
              <w:rPr>
                <w:rFonts w:ascii="Times New Roman" w:hAnsi="Times New Roman" w:cs="Times New Roman"/>
                <w:sz w:val="24"/>
                <w:szCs w:val="24"/>
              </w:rPr>
            </w:pPr>
          </w:p>
        </w:tc>
        <w:tc>
          <w:tcPr>
            <w:tcW w:w="691" w:type="pct"/>
            <w:tcBorders>
              <w:top w:val="single" w:sz="4" w:space="0" w:color="auto"/>
              <w:left w:val="single" w:sz="4" w:space="0" w:color="auto"/>
            </w:tcBorders>
            <w:shd w:val="clear" w:color="auto" w:fill="FFFFFF"/>
            <w:vAlign w:val="center"/>
          </w:tcPr>
          <w:p w:rsidR="00477A98" w:rsidRPr="002B2C12" w:rsidRDefault="00477A98" w:rsidP="00FB5189">
            <w:pPr>
              <w:spacing w:after="0" w:line="240" w:lineRule="auto"/>
              <w:jc w:val="center"/>
              <w:rPr>
                <w:rFonts w:ascii="Times New Roman" w:hAnsi="Times New Roman" w:cs="Times New Roman"/>
                <w:sz w:val="24"/>
                <w:szCs w:val="24"/>
              </w:rPr>
            </w:pPr>
          </w:p>
        </w:tc>
        <w:tc>
          <w:tcPr>
            <w:tcW w:w="603" w:type="pct"/>
            <w:tcBorders>
              <w:top w:val="single" w:sz="4" w:space="0" w:color="auto"/>
              <w:left w:val="single" w:sz="4" w:space="0" w:color="auto"/>
            </w:tcBorders>
            <w:shd w:val="clear" w:color="auto" w:fill="FFFFFF"/>
            <w:vAlign w:val="center"/>
          </w:tcPr>
          <w:p w:rsidR="00477A98" w:rsidRPr="002B2C12" w:rsidRDefault="00477A98" w:rsidP="00FB5189">
            <w:pPr>
              <w:spacing w:after="0" w:line="240" w:lineRule="auto"/>
              <w:jc w:val="center"/>
              <w:rPr>
                <w:rFonts w:ascii="Times New Roman" w:hAnsi="Times New Roman" w:cs="Times New Roman"/>
                <w:sz w:val="24"/>
                <w:szCs w:val="24"/>
              </w:rPr>
            </w:pPr>
          </w:p>
        </w:tc>
        <w:tc>
          <w:tcPr>
            <w:tcW w:w="996" w:type="pct"/>
            <w:tcBorders>
              <w:top w:val="single" w:sz="4" w:space="0" w:color="auto"/>
              <w:left w:val="single" w:sz="4" w:space="0" w:color="auto"/>
            </w:tcBorders>
            <w:shd w:val="clear" w:color="auto" w:fill="FFFFFF"/>
            <w:vAlign w:val="center"/>
          </w:tcPr>
          <w:p w:rsidR="00477A98" w:rsidRPr="002B2C12" w:rsidRDefault="00477A98" w:rsidP="00FB5189">
            <w:pPr>
              <w:spacing w:after="0" w:line="240" w:lineRule="auto"/>
              <w:jc w:val="center"/>
              <w:rPr>
                <w:rFonts w:ascii="Times New Roman" w:hAnsi="Times New Roman" w:cs="Times New Roman"/>
                <w:sz w:val="24"/>
                <w:szCs w:val="24"/>
              </w:rPr>
            </w:pPr>
          </w:p>
        </w:tc>
        <w:tc>
          <w:tcPr>
            <w:tcW w:w="599" w:type="pct"/>
            <w:tcBorders>
              <w:top w:val="single" w:sz="4" w:space="0" w:color="auto"/>
              <w:left w:val="single" w:sz="4" w:space="0" w:color="auto"/>
            </w:tcBorders>
            <w:shd w:val="clear" w:color="auto" w:fill="FFFFFF"/>
            <w:vAlign w:val="center"/>
          </w:tcPr>
          <w:p w:rsidR="00477A98" w:rsidRPr="002B2C12" w:rsidRDefault="00477A98" w:rsidP="00FB5189">
            <w:pPr>
              <w:spacing w:after="0" w:line="240" w:lineRule="auto"/>
              <w:jc w:val="center"/>
              <w:rPr>
                <w:rFonts w:ascii="Times New Roman" w:hAnsi="Times New Roman" w:cs="Times New Roman"/>
                <w:sz w:val="24"/>
                <w:szCs w:val="24"/>
              </w:rPr>
            </w:pPr>
          </w:p>
        </w:tc>
        <w:tc>
          <w:tcPr>
            <w:tcW w:w="1004" w:type="pct"/>
            <w:tcBorders>
              <w:top w:val="single" w:sz="4" w:space="0" w:color="auto"/>
              <w:left w:val="single" w:sz="4" w:space="0" w:color="auto"/>
              <w:right w:val="single" w:sz="4" w:space="0" w:color="auto"/>
            </w:tcBorders>
            <w:shd w:val="clear" w:color="auto" w:fill="FFFFFF"/>
            <w:vAlign w:val="center"/>
          </w:tcPr>
          <w:p w:rsidR="00477A98" w:rsidRPr="002B2C12" w:rsidRDefault="00477A98" w:rsidP="00FB5189">
            <w:pPr>
              <w:spacing w:after="0" w:line="240" w:lineRule="auto"/>
              <w:jc w:val="center"/>
              <w:rPr>
                <w:rFonts w:ascii="Times New Roman" w:hAnsi="Times New Roman" w:cs="Times New Roman"/>
                <w:sz w:val="24"/>
                <w:szCs w:val="24"/>
              </w:rPr>
            </w:pPr>
          </w:p>
        </w:tc>
      </w:tr>
      <w:tr w:rsidR="00477A98" w:rsidRPr="002B2C12" w:rsidTr="00FB5189">
        <w:trPr>
          <w:trHeight w:val="283"/>
        </w:trPr>
        <w:tc>
          <w:tcPr>
            <w:tcW w:w="1107" w:type="pct"/>
            <w:tcBorders>
              <w:top w:val="single" w:sz="4" w:space="0" w:color="auto"/>
              <w:left w:val="single" w:sz="4" w:space="0" w:color="auto"/>
            </w:tcBorders>
            <w:shd w:val="clear" w:color="auto" w:fill="FFFFFF"/>
            <w:vAlign w:val="center"/>
          </w:tcPr>
          <w:p w:rsidR="00477A98" w:rsidRPr="002B2C12" w:rsidRDefault="00477A98" w:rsidP="00FB5189">
            <w:pPr>
              <w:spacing w:after="0" w:line="240" w:lineRule="auto"/>
              <w:jc w:val="center"/>
              <w:rPr>
                <w:rFonts w:ascii="Times New Roman" w:hAnsi="Times New Roman" w:cs="Times New Roman"/>
                <w:sz w:val="24"/>
                <w:szCs w:val="24"/>
              </w:rPr>
            </w:pPr>
          </w:p>
        </w:tc>
        <w:tc>
          <w:tcPr>
            <w:tcW w:w="691" w:type="pct"/>
            <w:tcBorders>
              <w:top w:val="single" w:sz="4" w:space="0" w:color="auto"/>
              <w:left w:val="single" w:sz="4" w:space="0" w:color="auto"/>
            </w:tcBorders>
            <w:shd w:val="clear" w:color="auto" w:fill="FFFFFF"/>
            <w:vAlign w:val="center"/>
          </w:tcPr>
          <w:p w:rsidR="00477A98" w:rsidRPr="002B2C12" w:rsidRDefault="00477A98" w:rsidP="00FB5189">
            <w:pPr>
              <w:spacing w:after="0" w:line="240" w:lineRule="auto"/>
              <w:jc w:val="center"/>
              <w:rPr>
                <w:rFonts w:ascii="Times New Roman" w:hAnsi="Times New Roman" w:cs="Times New Roman"/>
                <w:sz w:val="24"/>
                <w:szCs w:val="24"/>
              </w:rPr>
            </w:pPr>
          </w:p>
        </w:tc>
        <w:tc>
          <w:tcPr>
            <w:tcW w:w="603" w:type="pct"/>
            <w:tcBorders>
              <w:top w:val="single" w:sz="4" w:space="0" w:color="auto"/>
              <w:left w:val="single" w:sz="4" w:space="0" w:color="auto"/>
            </w:tcBorders>
            <w:shd w:val="clear" w:color="auto" w:fill="FFFFFF"/>
            <w:vAlign w:val="center"/>
          </w:tcPr>
          <w:p w:rsidR="00477A98" w:rsidRPr="002B2C12" w:rsidRDefault="00477A98" w:rsidP="00FB5189">
            <w:pPr>
              <w:spacing w:after="0" w:line="240" w:lineRule="auto"/>
              <w:jc w:val="center"/>
              <w:rPr>
                <w:rFonts w:ascii="Times New Roman" w:hAnsi="Times New Roman" w:cs="Times New Roman"/>
                <w:sz w:val="24"/>
                <w:szCs w:val="24"/>
              </w:rPr>
            </w:pPr>
          </w:p>
        </w:tc>
        <w:tc>
          <w:tcPr>
            <w:tcW w:w="996" w:type="pct"/>
            <w:tcBorders>
              <w:top w:val="single" w:sz="4" w:space="0" w:color="auto"/>
              <w:left w:val="single" w:sz="4" w:space="0" w:color="auto"/>
            </w:tcBorders>
            <w:shd w:val="clear" w:color="auto" w:fill="FFFFFF"/>
            <w:vAlign w:val="center"/>
          </w:tcPr>
          <w:p w:rsidR="00477A98" w:rsidRPr="002B2C12" w:rsidRDefault="00477A98" w:rsidP="00FB5189">
            <w:pPr>
              <w:spacing w:after="0" w:line="240" w:lineRule="auto"/>
              <w:jc w:val="center"/>
              <w:rPr>
                <w:rFonts w:ascii="Times New Roman" w:hAnsi="Times New Roman" w:cs="Times New Roman"/>
                <w:sz w:val="24"/>
                <w:szCs w:val="24"/>
              </w:rPr>
            </w:pPr>
          </w:p>
        </w:tc>
        <w:tc>
          <w:tcPr>
            <w:tcW w:w="599" w:type="pct"/>
            <w:tcBorders>
              <w:top w:val="single" w:sz="4" w:space="0" w:color="auto"/>
              <w:left w:val="single" w:sz="4" w:space="0" w:color="auto"/>
            </w:tcBorders>
            <w:shd w:val="clear" w:color="auto" w:fill="FFFFFF"/>
            <w:vAlign w:val="center"/>
          </w:tcPr>
          <w:p w:rsidR="00477A98" w:rsidRPr="002B2C12" w:rsidRDefault="00477A98" w:rsidP="00FB5189">
            <w:pPr>
              <w:spacing w:after="0" w:line="240" w:lineRule="auto"/>
              <w:jc w:val="center"/>
              <w:rPr>
                <w:rFonts w:ascii="Times New Roman" w:hAnsi="Times New Roman" w:cs="Times New Roman"/>
                <w:sz w:val="24"/>
                <w:szCs w:val="24"/>
              </w:rPr>
            </w:pPr>
          </w:p>
        </w:tc>
        <w:tc>
          <w:tcPr>
            <w:tcW w:w="1004" w:type="pct"/>
            <w:tcBorders>
              <w:top w:val="single" w:sz="4" w:space="0" w:color="auto"/>
              <w:left w:val="single" w:sz="4" w:space="0" w:color="auto"/>
              <w:right w:val="single" w:sz="4" w:space="0" w:color="auto"/>
            </w:tcBorders>
            <w:shd w:val="clear" w:color="auto" w:fill="FFFFFF"/>
            <w:vAlign w:val="center"/>
          </w:tcPr>
          <w:p w:rsidR="00477A98" w:rsidRPr="002B2C12" w:rsidRDefault="00477A98" w:rsidP="00FB5189">
            <w:pPr>
              <w:spacing w:after="0" w:line="240" w:lineRule="auto"/>
              <w:jc w:val="center"/>
              <w:rPr>
                <w:rFonts w:ascii="Times New Roman" w:hAnsi="Times New Roman" w:cs="Times New Roman"/>
                <w:sz w:val="24"/>
                <w:szCs w:val="24"/>
              </w:rPr>
            </w:pPr>
          </w:p>
        </w:tc>
      </w:tr>
      <w:tr w:rsidR="00477A98" w:rsidRPr="002B2C12" w:rsidTr="00FB5189">
        <w:trPr>
          <w:trHeight w:val="283"/>
        </w:trPr>
        <w:tc>
          <w:tcPr>
            <w:tcW w:w="1107" w:type="pct"/>
            <w:tcBorders>
              <w:top w:val="single" w:sz="4" w:space="0" w:color="auto"/>
              <w:left w:val="single" w:sz="4" w:space="0" w:color="auto"/>
              <w:bottom w:val="single" w:sz="4" w:space="0" w:color="auto"/>
            </w:tcBorders>
            <w:shd w:val="clear" w:color="auto" w:fill="FFFFFF"/>
            <w:vAlign w:val="center"/>
          </w:tcPr>
          <w:p w:rsidR="00477A98" w:rsidRPr="002B2C12" w:rsidRDefault="00477A98" w:rsidP="00FB5189">
            <w:pPr>
              <w:spacing w:after="0" w:line="240" w:lineRule="auto"/>
              <w:jc w:val="center"/>
              <w:rPr>
                <w:rFonts w:ascii="Times New Roman" w:hAnsi="Times New Roman" w:cs="Times New Roman"/>
                <w:sz w:val="24"/>
                <w:szCs w:val="24"/>
              </w:rPr>
            </w:pPr>
          </w:p>
        </w:tc>
        <w:tc>
          <w:tcPr>
            <w:tcW w:w="691" w:type="pct"/>
            <w:tcBorders>
              <w:top w:val="single" w:sz="4" w:space="0" w:color="auto"/>
              <w:left w:val="single" w:sz="4" w:space="0" w:color="auto"/>
              <w:bottom w:val="single" w:sz="4" w:space="0" w:color="auto"/>
            </w:tcBorders>
            <w:shd w:val="clear" w:color="auto" w:fill="FFFFFF"/>
            <w:vAlign w:val="center"/>
          </w:tcPr>
          <w:p w:rsidR="00477A98" w:rsidRPr="002B2C12" w:rsidRDefault="00477A98" w:rsidP="00FB5189">
            <w:pPr>
              <w:spacing w:after="0" w:line="240" w:lineRule="auto"/>
              <w:jc w:val="center"/>
              <w:rPr>
                <w:rFonts w:ascii="Times New Roman" w:hAnsi="Times New Roman" w:cs="Times New Roman"/>
                <w:sz w:val="24"/>
                <w:szCs w:val="24"/>
              </w:rPr>
            </w:pPr>
          </w:p>
        </w:tc>
        <w:tc>
          <w:tcPr>
            <w:tcW w:w="603" w:type="pct"/>
            <w:tcBorders>
              <w:top w:val="single" w:sz="4" w:space="0" w:color="auto"/>
              <w:left w:val="single" w:sz="4" w:space="0" w:color="auto"/>
              <w:bottom w:val="single" w:sz="4" w:space="0" w:color="auto"/>
            </w:tcBorders>
            <w:shd w:val="clear" w:color="auto" w:fill="FFFFFF"/>
            <w:vAlign w:val="center"/>
          </w:tcPr>
          <w:p w:rsidR="00477A98" w:rsidRPr="002B2C12" w:rsidRDefault="00477A98" w:rsidP="00FB5189">
            <w:pPr>
              <w:spacing w:after="0" w:line="240" w:lineRule="auto"/>
              <w:jc w:val="center"/>
              <w:rPr>
                <w:rFonts w:ascii="Times New Roman" w:hAnsi="Times New Roman" w:cs="Times New Roman"/>
                <w:sz w:val="24"/>
                <w:szCs w:val="24"/>
              </w:rPr>
            </w:pPr>
          </w:p>
        </w:tc>
        <w:tc>
          <w:tcPr>
            <w:tcW w:w="996" w:type="pct"/>
            <w:tcBorders>
              <w:top w:val="single" w:sz="4" w:space="0" w:color="auto"/>
              <w:left w:val="single" w:sz="4" w:space="0" w:color="auto"/>
              <w:bottom w:val="single" w:sz="4" w:space="0" w:color="auto"/>
            </w:tcBorders>
            <w:shd w:val="clear" w:color="auto" w:fill="FFFFFF"/>
            <w:vAlign w:val="center"/>
          </w:tcPr>
          <w:p w:rsidR="00477A98" w:rsidRPr="002B2C12" w:rsidRDefault="00477A98" w:rsidP="00FB5189">
            <w:pPr>
              <w:spacing w:after="0" w:line="240" w:lineRule="auto"/>
              <w:jc w:val="center"/>
              <w:rPr>
                <w:rFonts w:ascii="Times New Roman" w:hAnsi="Times New Roman" w:cs="Times New Roman"/>
                <w:sz w:val="24"/>
                <w:szCs w:val="24"/>
              </w:rPr>
            </w:pPr>
          </w:p>
        </w:tc>
        <w:tc>
          <w:tcPr>
            <w:tcW w:w="599" w:type="pct"/>
            <w:tcBorders>
              <w:top w:val="single" w:sz="4" w:space="0" w:color="auto"/>
              <w:left w:val="single" w:sz="4" w:space="0" w:color="auto"/>
              <w:bottom w:val="single" w:sz="4" w:space="0" w:color="auto"/>
            </w:tcBorders>
            <w:shd w:val="clear" w:color="auto" w:fill="FFFFFF"/>
            <w:vAlign w:val="center"/>
          </w:tcPr>
          <w:p w:rsidR="00477A98" w:rsidRPr="002B2C12" w:rsidRDefault="00477A98" w:rsidP="00FB5189">
            <w:pPr>
              <w:spacing w:after="0" w:line="240" w:lineRule="auto"/>
              <w:jc w:val="center"/>
              <w:rPr>
                <w:rFonts w:ascii="Times New Roman" w:hAnsi="Times New Roman" w:cs="Times New Roman"/>
                <w:sz w:val="24"/>
                <w:szCs w:val="24"/>
              </w:rPr>
            </w:pPr>
          </w:p>
        </w:tc>
        <w:tc>
          <w:tcPr>
            <w:tcW w:w="1004" w:type="pct"/>
            <w:tcBorders>
              <w:top w:val="single" w:sz="4" w:space="0" w:color="auto"/>
              <w:left w:val="single" w:sz="4" w:space="0" w:color="auto"/>
              <w:bottom w:val="single" w:sz="4" w:space="0" w:color="auto"/>
              <w:right w:val="single" w:sz="4" w:space="0" w:color="auto"/>
            </w:tcBorders>
            <w:shd w:val="clear" w:color="auto" w:fill="FFFFFF"/>
            <w:vAlign w:val="center"/>
          </w:tcPr>
          <w:p w:rsidR="00477A98" w:rsidRPr="002B2C12" w:rsidRDefault="00477A98" w:rsidP="00FB5189">
            <w:pPr>
              <w:spacing w:after="0" w:line="240" w:lineRule="auto"/>
              <w:jc w:val="center"/>
              <w:rPr>
                <w:rFonts w:ascii="Times New Roman" w:hAnsi="Times New Roman" w:cs="Times New Roman"/>
                <w:sz w:val="24"/>
                <w:szCs w:val="24"/>
              </w:rPr>
            </w:pPr>
          </w:p>
        </w:tc>
      </w:tr>
    </w:tbl>
    <w:p w:rsidR="00477A98" w:rsidRDefault="00477A98" w:rsidP="00477A98">
      <w:pPr>
        <w:spacing w:after="0" w:line="240" w:lineRule="auto"/>
        <w:jc w:val="center"/>
        <w:rPr>
          <w:rFonts w:ascii="Times New Roman" w:hAnsi="Times New Roman" w:cs="Times New Roman"/>
          <w:sz w:val="24"/>
        </w:rPr>
      </w:pPr>
    </w:p>
    <w:p w:rsidR="00477A98" w:rsidRPr="00A131EB" w:rsidRDefault="00477A98" w:rsidP="00477A98">
      <w:pPr>
        <w:spacing w:after="0" w:line="240" w:lineRule="auto"/>
        <w:jc w:val="center"/>
        <w:rPr>
          <w:rFonts w:ascii="Times New Roman" w:hAnsi="Times New Roman" w:cs="Times New Roman"/>
          <w:sz w:val="24"/>
        </w:rPr>
      </w:pPr>
    </w:p>
    <w:p w:rsidR="00477A98" w:rsidRPr="00101EE7" w:rsidRDefault="00477A98" w:rsidP="00477A98">
      <w:pPr>
        <w:spacing w:after="0" w:line="240" w:lineRule="auto"/>
        <w:jc w:val="both"/>
        <w:rPr>
          <w:rFonts w:ascii="Times New Roman" w:hAnsi="Times New Roman" w:cs="Times New Roman"/>
        </w:rPr>
      </w:pPr>
    </w:p>
    <w:tbl>
      <w:tblPr>
        <w:tblOverlap w:val="never"/>
        <w:tblW w:w="0" w:type="auto"/>
        <w:jc w:val="center"/>
        <w:tblLayout w:type="fixed"/>
        <w:tblCellMar>
          <w:left w:w="10" w:type="dxa"/>
          <w:right w:w="10" w:type="dxa"/>
        </w:tblCellMar>
        <w:tblLook w:val="0000" w:firstRow="0" w:lastRow="0" w:firstColumn="0" w:lastColumn="0" w:noHBand="0" w:noVBand="0"/>
      </w:tblPr>
      <w:tblGrid>
        <w:gridCol w:w="3322"/>
        <w:gridCol w:w="5818"/>
        <w:gridCol w:w="787"/>
        <w:gridCol w:w="5184"/>
      </w:tblGrid>
      <w:tr w:rsidR="00477A98" w:rsidRPr="00101EE7" w:rsidTr="00FB5189">
        <w:trPr>
          <w:trHeight w:hRule="exact" w:val="182"/>
          <w:jc w:val="center"/>
        </w:trPr>
        <w:tc>
          <w:tcPr>
            <w:tcW w:w="9140" w:type="dxa"/>
            <w:gridSpan w:val="2"/>
            <w:shd w:val="clear" w:color="auto" w:fill="FFFFFF"/>
          </w:tcPr>
          <w:p w:rsidR="00477A98" w:rsidRPr="00101EE7" w:rsidRDefault="00477A98" w:rsidP="00FB5189">
            <w:pPr>
              <w:framePr w:w="15110" w:wrap="notBeside" w:vAnchor="text" w:hAnchor="text" w:xAlign="center" w:y="1"/>
              <w:spacing w:after="0" w:line="240" w:lineRule="auto"/>
              <w:jc w:val="both"/>
              <w:rPr>
                <w:rFonts w:ascii="Times New Roman" w:hAnsi="Times New Roman" w:cs="Times New Roman"/>
                <w:sz w:val="10"/>
                <w:szCs w:val="10"/>
              </w:rPr>
            </w:pPr>
          </w:p>
        </w:tc>
        <w:tc>
          <w:tcPr>
            <w:tcW w:w="5971" w:type="dxa"/>
            <w:gridSpan w:val="2"/>
            <w:shd w:val="clear" w:color="auto" w:fill="FFFFFF"/>
          </w:tcPr>
          <w:p w:rsidR="00477A98" w:rsidRPr="00101EE7" w:rsidRDefault="00477A98" w:rsidP="00FB5189">
            <w:pPr>
              <w:framePr w:w="15110" w:wrap="notBeside" w:vAnchor="text" w:hAnchor="text" w:xAlign="center" w:y="1"/>
              <w:spacing w:after="0" w:line="240" w:lineRule="auto"/>
              <w:jc w:val="both"/>
              <w:rPr>
                <w:rFonts w:ascii="Times New Roman" w:hAnsi="Times New Roman" w:cs="Times New Roman"/>
                <w:sz w:val="10"/>
                <w:szCs w:val="10"/>
              </w:rPr>
            </w:pPr>
          </w:p>
        </w:tc>
      </w:tr>
      <w:tr w:rsidR="00477A98" w:rsidRPr="00101EE7" w:rsidTr="00FB5189">
        <w:trPr>
          <w:trHeight w:hRule="exact" w:val="461"/>
          <w:jc w:val="center"/>
        </w:trPr>
        <w:tc>
          <w:tcPr>
            <w:tcW w:w="3322" w:type="dxa"/>
            <w:shd w:val="clear" w:color="auto" w:fill="FFFFFF"/>
            <w:vAlign w:val="center"/>
          </w:tcPr>
          <w:p w:rsidR="00477A98" w:rsidRPr="00101EE7" w:rsidRDefault="00477A98" w:rsidP="00FB5189">
            <w:pPr>
              <w:framePr w:w="15110" w:wrap="notBeside" w:vAnchor="text" w:hAnchor="text" w:xAlign="center" w:y="1"/>
              <w:spacing w:after="0" w:line="240" w:lineRule="auto"/>
              <w:jc w:val="both"/>
              <w:rPr>
                <w:rFonts w:ascii="Times New Roman" w:hAnsi="Times New Roman" w:cs="Times New Roman"/>
              </w:rPr>
            </w:pPr>
            <w:r w:rsidRPr="00101EE7">
              <w:rPr>
                <w:rStyle w:val="211pt0"/>
                <w:rFonts w:eastAsiaTheme="minorHAnsi"/>
              </w:rPr>
              <w:t>М.П.</w:t>
            </w:r>
          </w:p>
        </w:tc>
        <w:tc>
          <w:tcPr>
            <w:tcW w:w="5818" w:type="dxa"/>
            <w:shd w:val="clear" w:color="auto" w:fill="FFFFFF"/>
            <w:vAlign w:val="center"/>
          </w:tcPr>
          <w:p w:rsidR="00477A98" w:rsidRPr="00101EE7" w:rsidRDefault="00477A98" w:rsidP="00FB5189">
            <w:pPr>
              <w:framePr w:w="15110" w:wrap="notBeside" w:vAnchor="text" w:hAnchor="text" w:xAlign="center" w:y="1"/>
              <w:spacing w:after="0" w:line="240" w:lineRule="auto"/>
              <w:jc w:val="both"/>
              <w:rPr>
                <w:rFonts w:ascii="Times New Roman" w:hAnsi="Times New Roman" w:cs="Times New Roman"/>
              </w:rPr>
            </w:pPr>
            <w:r w:rsidRPr="00101EE7">
              <w:rPr>
                <w:rStyle w:val="211pt0"/>
                <w:rFonts w:eastAsiaTheme="minorHAnsi"/>
              </w:rPr>
              <w:t>(подпись)</w:t>
            </w:r>
          </w:p>
        </w:tc>
        <w:tc>
          <w:tcPr>
            <w:tcW w:w="787" w:type="dxa"/>
            <w:shd w:val="clear" w:color="auto" w:fill="FFFFFF"/>
          </w:tcPr>
          <w:p w:rsidR="00477A98" w:rsidRPr="00101EE7" w:rsidRDefault="00477A98" w:rsidP="00FB5189">
            <w:pPr>
              <w:framePr w:w="15110" w:wrap="notBeside" w:vAnchor="text" w:hAnchor="text" w:xAlign="center" w:y="1"/>
              <w:spacing w:after="0" w:line="240" w:lineRule="auto"/>
              <w:jc w:val="both"/>
              <w:rPr>
                <w:rFonts w:ascii="Times New Roman" w:hAnsi="Times New Roman" w:cs="Times New Roman"/>
                <w:sz w:val="10"/>
                <w:szCs w:val="10"/>
              </w:rPr>
            </w:pPr>
          </w:p>
        </w:tc>
        <w:tc>
          <w:tcPr>
            <w:tcW w:w="5184" w:type="dxa"/>
            <w:shd w:val="clear" w:color="auto" w:fill="FFFFFF"/>
            <w:vAlign w:val="center"/>
          </w:tcPr>
          <w:p w:rsidR="00477A98" w:rsidRPr="00101EE7" w:rsidRDefault="00477A98" w:rsidP="00FB5189">
            <w:pPr>
              <w:framePr w:w="15110" w:wrap="notBeside" w:vAnchor="text" w:hAnchor="text" w:xAlign="center" w:y="1"/>
              <w:spacing w:after="0" w:line="240" w:lineRule="auto"/>
              <w:jc w:val="both"/>
              <w:rPr>
                <w:rFonts w:ascii="Times New Roman" w:hAnsi="Times New Roman" w:cs="Times New Roman"/>
              </w:rPr>
            </w:pPr>
            <w:r w:rsidRPr="00101EE7">
              <w:rPr>
                <w:rStyle w:val="211pt0"/>
                <w:rFonts w:eastAsiaTheme="minorHAnsi"/>
              </w:rPr>
              <w:t>(Ф.И.О.)</w:t>
            </w:r>
          </w:p>
        </w:tc>
      </w:tr>
    </w:tbl>
    <w:p w:rsidR="00477A98" w:rsidRPr="00101EE7" w:rsidRDefault="00477A98" w:rsidP="00477A98">
      <w:pPr>
        <w:framePr w:w="15110" w:wrap="notBeside" w:vAnchor="text" w:hAnchor="text" w:xAlign="center" w:y="1"/>
        <w:spacing w:after="0" w:line="240" w:lineRule="auto"/>
        <w:jc w:val="both"/>
        <w:rPr>
          <w:rFonts w:ascii="Times New Roman" w:hAnsi="Times New Roman" w:cs="Times New Roman"/>
          <w:sz w:val="2"/>
          <w:szCs w:val="2"/>
        </w:rPr>
      </w:pPr>
    </w:p>
    <w:p w:rsidR="00477A98" w:rsidRPr="00101EE7" w:rsidRDefault="00477A98" w:rsidP="00477A98">
      <w:pPr>
        <w:spacing w:after="0" w:line="240" w:lineRule="auto"/>
        <w:jc w:val="both"/>
        <w:rPr>
          <w:rFonts w:ascii="Times New Roman" w:hAnsi="Times New Roman" w:cs="Times New Roman"/>
          <w:sz w:val="2"/>
          <w:szCs w:val="2"/>
        </w:rPr>
      </w:pPr>
    </w:p>
    <w:p w:rsidR="00477A98" w:rsidRPr="00101EE7" w:rsidRDefault="00477A98" w:rsidP="00477A98">
      <w:pPr>
        <w:spacing w:after="0" w:line="240" w:lineRule="auto"/>
        <w:jc w:val="both"/>
        <w:rPr>
          <w:rFonts w:ascii="Times New Roman" w:hAnsi="Times New Roman" w:cs="Times New Roman"/>
          <w:sz w:val="2"/>
          <w:szCs w:val="2"/>
        </w:rPr>
        <w:sectPr w:rsidR="00477A98" w:rsidRPr="00101EE7" w:rsidSect="00101EE7">
          <w:headerReference w:type="default" r:id="rId21"/>
          <w:footerReference w:type="default" r:id="rId22"/>
          <w:type w:val="nextColumn"/>
          <w:pgSz w:w="16839" w:h="11907" w:orient="landscape" w:code="9"/>
          <w:pgMar w:top="567" w:right="851" w:bottom="1134" w:left="1701" w:header="567" w:footer="567" w:gutter="0"/>
          <w:cols w:space="720"/>
          <w:noEndnote/>
          <w:titlePg/>
          <w:docGrid w:linePitch="360"/>
        </w:sectPr>
      </w:pPr>
    </w:p>
    <w:p w:rsidR="00477A98" w:rsidRPr="002B2C12" w:rsidRDefault="00477A98" w:rsidP="00477A98">
      <w:pPr>
        <w:spacing w:after="0" w:line="240" w:lineRule="auto"/>
        <w:ind w:left="8901"/>
        <w:jc w:val="both"/>
        <w:rPr>
          <w:rFonts w:ascii="Times New Roman" w:hAnsi="Times New Roman" w:cs="Times New Roman"/>
          <w:sz w:val="24"/>
        </w:rPr>
      </w:pPr>
      <w:r w:rsidRPr="002B2C12">
        <w:rPr>
          <w:rFonts w:ascii="Times New Roman" w:hAnsi="Times New Roman" w:cs="Times New Roman"/>
          <w:sz w:val="24"/>
        </w:rPr>
        <w:lastRenderedPageBreak/>
        <w:t>Приложение № 8 к Административному регламенту по предоставлению муниципальной услуги</w:t>
      </w:r>
    </w:p>
    <w:p w:rsidR="00477A98" w:rsidRDefault="00477A98" w:rsidP="00477A98">
      <w:pPr>
        <w:pStyle w:val="2b"/>
        <w:keepNext/>
        <w:keepLines/>
        <w:shd w:val="clear" w:color="auto" w:fill="auto"/>
        <w:spacing w:before="0" w:after="0" w:line="240" w:lineRule="auto"/>
        <w:ind w:firstLine="0"/>
        <w:jc w:val="center"/>
        <w:outlineLvl w:val="9"/>
      </w:pPr>
    </w:p>
    <w:p w:rsidR="00477A98" w:rsidRPr="007B36C7" w:rsidRDefault="00477A98" w:rsidP="00477A98">
      <w:pPr>
        <w:pStyle w:val="2b"/>
        <w:keepNext/>
        <w:keepLines/>
        <w:shd w:val="clear" w:color="auto" w:fill="auto"/>
        <w:spacing w:before="0" w:after="0" w:line="240" w:lineRule="auto"/>
        <w:ind w:firstLine="0"/>
        <w:jc w:val="center"/>
        <w:outlineLvl w:val="9"/>
      </w:pPr>
      <w:bookmarkStart w:id="23" w:name="bookmark35"/>
      <w:r w:rsidRPr="007B36C7">
        <w:t>Форма бланка карты маршрута регулярных перевозок</w:t>
      </w:r>
      <w:bookmarkEnd w:id="23"/>
    </w:p>
    <w:p w:rsidR="00477A98" w:rsidRPr="007B36C7" w:rsidRDefault="00477A98" w:rsidP="00477A98">
      <w:pPr>
        <w:pStyle w:val="2b"/>
        <w:keepNext/>
        <w:keepLines/>
        <w:shd w:val="clear" w:color="auto" w:fill="auto"/>
        <w:spacing w:before="0" w:after="0" w:line="240" w:lineRule="auto"/>
        <w:ind w:firstLine="0"/>
        <w:jc w:val="center"/>
        <w:outlineLvl w:val="9"/>
      </w:pPr>
    </w:p>
    <w:p w:rsidR="00477A98" w:rsidRPr="007B36C7" w:rsidRDefault="00477A98" w:rsidP="00477A98">
      <w:pPr>
        <w:framePr w:w="14750" w:wrap="notBeside" w:vAnchor="text" w:hAnchor="text" w:xAlign="center" w:y="1"/>
        <w:spacing w:after="0" w:line="240" w:lineRule="auto"/>
        <w:jc w:val="both"/>
        <w:rPr>
          <w:rFonts w:ascii="Times New Roman" w:hAnsi="Times New Roman" w:cs="Times New Roman"/>
          <w:sz w:val="2"/>
          <w:szCs w:val="2"/>
        </w:rPr>
      </w:pPr>
    </w:p>
    <w:p w:rsidR="00477A98" w:rsidRPr="007B36C7" w:rsidRDefault="00477A98" w:rsidP="00477A98">
      <w:pPr>
        <w:spacing w:after="0" w:line="240" w:lineRule="auto"/>
        <w:jc w:val="both"/>
        <w:rPr>
          <w:rFonts w:ascii="Times New Roman" w:hAnsi="Times New Roman" w:cs="Times New Roman"/>
          <w:sz w:val="2"/>
          <w:szCs w:val="2"/>
        </w:rPr>
      </w:pPr>
    </w:p>
    <w:tbl>
      <w:tblPr>
        <w:tblW w:w="5000" w:type="pct"/>
        <w:tblCellMar>
          <w:top w:w="102" w:type="dxa"/>
          <w:left w:w="62" w:type="dxa"/>
          <w:bottom w:w="102" w:type="dxa"/>
          <w:right w:w="62" w:type="dxa"/>
        </w:tblCellMar>
        <w:tblLook w:val="0000" w:firstRow="0" w:lastRow="0" w:firstColumn="0" w:lastColumn="0" w:noHBand="0" w:noVBand="0"/>
      </w:tblPr>
      <w:tblGrid>
        <w:gridCol w:w="961"/>
        <w:gridCol w:w="139"/>
        <w:gridCol w:w="1280"/>
        <w:gridCol w:w="859"/>
        <w:gridCol w:w="848"/>
        <w:gridCol w:w="1778"/>
        <w:gridCol w:w="417"/>
        <w:gridCol w:w="1706"/>
        <w:gridCol w:w="3801"/>
        <w:gridCol w:w="471"/>
        <w:gridCol w:w="2151"/>
      </w:tblGrid>
      <w:tr w:rsidR="00477A98" w:rsidRPr="007B36C7" w:rsidTr="00FB5189">
        <w:tc>
          <w:tcPr>
            <w:tcW w:w="11906" w:type="dxa"/>
            <w:gridSpan w:val="11"/>
            <w:tcBorders>
              <w:top w:val="single" w:sz="4" w:space="0" w:color="auto"/>
              <w:left w:val="single" w:sz="4" w:space="0" w:color="auto"/>
              <w:right w:val="single" w:sz="4" w:space="0" w:color="auto"/>
            </w:tcBorders>
          </w:tcPr>
          <w:p w:rsidR="00477A98" w:rsidRPr="007B36C7" w:rsidRDefault="00477A98" w:rsidP="00FB5189">
            <w:pPr>
              <w:autoSpaceDE w:val="0"/>
              <w:autoSpaceDN w:val="0"/>
              <w:adjustRightInd w:val="0"/>
              <w:spacing w:after="0" w:line="240" w:lineRule="auto"/>
              <w:jc w:val="both"/>
              <w:outlineLvl w:val="0"/>
              <w:rPr>
                <w:rFonts w:ascii="Courier New" w:hAnsi="Courier New" w:cs="Courier New"/>
                <w:sz w:val="20"/>
                <w:szCs w:val="20"/>
              </w:rPr>
            </w:pPr>
            <w:r w:rsidRPr="007B36C7">
              <w:rPr>
                <w:rFonts w:ascii="Courier New" w:hAnsi="Courier New" w:cs="Courier New"/>
                <w:sz w:val="20"/>
                <w:szCs w:val="20"/>
              </w:rPr>
              <w:t xml:space="preserve">          КАРТА МАРШРУТА РЕГУЛЯРНЫХ ПЕРЕВОЗОК серия ______ N ____________</w:t>
            </w:r>
          </w:p>
          <w:p w:rsidR="00477A98" w:rsidRPr="007B36C7" w:rsidRDefault="00477A98" w:rsidP="00FB5189">
            <w:pPr>
              <w:autoSpaceDE w:val="0"/>
              <w:autoSpaceDN w:val="0"/>
              <w:adjustRightInd w:val="0"/>
              <w:spacing w:after="0" w:line="240" w:lineRule="auto"/>
              <w:jc w:val="both"/>
              <w:outlineLvl w:val="0"/>
              <w:rPr>
                <w:rFonts w:ascii="Courier New" w:hAnsi="Courier New" w:cs="Courier New"/>
                <w:sz w:val="20"/>
                <w:szCs w:val="20"/>
              </w:rPr>
            </w:pPr>
            <w:r w:rsidRPr="007B36C7">
              <w:rPr>
                <w:rFonts w:ascii="Courier New" w:hAnsi="Courier New" w:cs="Courier New"/>
                <w:sz w:val="20"/>
                <w:szCs w:val="20"/>
              </w:rPr>
              <w:t xml:space="preserve">                                                       (учетный номер)</w:t>
            </w:r>
          </w:p>
        </w:tc>
      </w:tr>
      <w:tr w:rsidR="00477A98" w:rsidRPr="007B36C7" w:rsidTr="00FB5189">
        <w:tc>
          <w:tcPr>
            <w:tcW w:w="1021" w:type="dxa"/>
            <w:gridSpan w:val="2"/>
            <w:tcBorders>
              <w:left w:val="single" w:sz="4" w:space="0" w:color="auto"/>
            </w:tcBorders>
            <w:vAlign w:val="bottom"/>
          </w:tcPr>
          <w:p w:rsidR="00477A98" w:rsidRPr="007B36C7" w:rsidRDefault="00477A98" w:rsidP="00FB5189">
            <w:pPr>
              <w:autoSpaceDE w:val="0"/>
              <w:autoSpaceDN w:val="0"/>
              <w:adjustRightInd w:val="0"/>
              <w:spacing w:after="0" w:line="240" w:lineRule="auto"/>
              <w:rPr>
                <w:rFonts w:ascii="Times New Roman" w:hAnsi="Times New Roman" w:cs="Times New Roman"/>
                <w:bCs/>
              </w:rPr>
            </w:pPr>
            <w:r w:rsidRPr="007B36C7">
              <w:rPr>
                <w:rFonts w:ascii="Times New Roman" w:hAnsi="Times New Roman" w:cs="Times New Roman"/>
                <w:bCs/>
              </w:rPr>
              <w:t>выдана</w:t>
            </w:r>
          </w:p>
        </w:tc>
        <w:tc>
          <w:tcPr>
            <w:tcW w:w="10885" w:type="dxa"/>
            <w:gridSpan w:val="9"/>
            <w:tcBorders>
              <w:bottom w:val="single" w:sz="4" w:space="0" w:color="auto"/>
              <w:right w:val="single" w:sz="4" w:space="0" w:color="auto"/>
            </w:tcBorders>
          </w:tcPr>
          <w:p w:rsidR="00477A98" w:rsidRPr="007B36C7" w:rsidRDefault="00477A98" w:rsidP="00FB5189">
            <w:pPr>
              <w:autoSpaceDE w:val="0"/>
              <w:autoSpaceDN w:val="0"/>
              <w:adjustRightInd w:val="0"/>
              <w:spacing w:after="0" w:line="240" w:lineRule="auto"/>
              <w:jc w:val="both"/>
              <w:outlineLvl w:val="0"/>
              <w:rPr>
                <w:rFonts w:ascii="Times New Roman" w:hAnsi="Times New Roman" w:cs="Times New Roman"/>
                <w:bCs/>
              </w:rPr>
            </w:pPr>
          </w:p>
        </w:tc>
      </w:tr>
      <w:tr w:rsidR="00477A98" w:rsidRPr="007B36C7" w:rsidTr="00FB5189">
        <w:tc>
          <w:tcPr>
            <w:tcW w:w="1021" w:type="dxa"/>
            <w:gridSpan w:val="2"/>
            <w:tcBorders>
              <w:left w:val="single" w:sz="4" w:space="0" w:color="auto"/>
            </w:tcBorders>
          </w:tcPr>
          <w:p w:rsidR="00477A98" w:rsidRPr="007B36C7" w:rsidRDefault="00477A98" w:rsidP="00FB5189">
            <w:pPr>
              <w:autoSpaceDE w:val="0"/>
              <w:autoSpaceDN w:val="0"/>
              <w:adjustRightInd w:val="0"/>
              <w:spacing w:after="0" w:line="240" w:lineRule="auto"/>
              <w:rPr>
                <w:rFonts w:ascii="Times New Roman" w:hAnsi="Times New Roman" w:cs="Times New Roman"/>
                <w:bCs/>
              </w:rPr>
            </w:pPr>
          </w:p>
        </w:tc>
        <w:tc>
          <w:tcPr>
            <w:tcW w:w="10885" w:type="dxa"/>
            <w:gridSpan w:val="9"/>
            <w:tcBorders>
              <w:top w:val="single" w:sz="4" w:space="0" w:color="auto"/>
              <w:right w:val="single" w:sz="4" w:space="0" w:color="auto"/>
            </w:tcBorders>
          </w:tcPr>
          <w:p w:rsidR="00477A98" w:rsidRPr="007B36C7" w:rsidRDefault="00477A98" w:rsidP="00FB5189">
            <w:pPr>
              <w:autoSpaceDE w:val="0"/>
              <w:autoSpaceDN w:val="0"/>
              <w:adjustRightInd w:val="0"/>
              <w:spacing w:after="0" w:line="240" w:lineRule="auto"/>
              <w:jc w:val="center"/>
              <w:rPr>
                <w:rFonts w:ascii="Times New Roman" w:hAnsi="Times New Roman" w:cs="Times New Roman"/>
                <w:bCs/>
              </w:rPr>
            </w:pPr>
            <w:r w:rsidRPr="007B36C7">
              <w:rPr>
                <w:rFonts w:ascii="Times New Roman" w:hAnsi="Times New Roman" w:cs="Times New Roman"/>
                <w:bCs/>
              </w:rPr>
              <w:t>(наименование уполномоченного федерального органа исполнительной власти, уполномоченного органа исполнительной власти субъекта Российской Федерации или уполномоченного органа местного самоуправления, выдавших карту маршрута регулярных перевозок)</w:t>
            </w:r>
          </w:p>
        </w:tc>
      </w:tr>
      <w:tr w:rsidR="00477A98" w:rsidRPr="007B36C7" w:rsidTr="00FB5189">
        <w:tc>
          <w:tcPr>
            <w:tcW w:w="11906" w:type="dxa"/>
            <w:gridSpan w:val="11"/>
            <w:tcBorders>
              <w:left w:val="single" w:sz="4" w:space="0" w:color="auto"/>
              <w:right w:val="single" w:sz="4" w:space="0" w:color="auto"/>
            </w:tcBorders>
          </w:tcPr>
          <w:p w:rsidR="00477A98" w:rsidRPr="007B36C7" w:rsidRDefault="00477A98" w:rsidP="00FB5189">
            <w:pPr>
              <w:autoSpaceDE w:val="0"/>
              <w:autoSpaceDN w:val="0"/>
              <w:adjustRightInd w:val="0"/>
              <w:spacing w:after="0" w:line="240" w:lineRule="auto"/>
              <w:rPr>
                <w:rFonts w:ascii="Times New Roman" w:hAnsi="Times New Roman" w:cs="Times New Roman"/>
                <w:bCs/>
              </w:rPr>
            </w:pPr>
          </w:p>
        </w:tc>
      </w:tr>
      <w:tr w:rsidR="00477A98" w:rsidRPr="007B36C7" w:rsidTr="00FB5189">
        <w:tc>
          <w:tcPr>
            <w:tcW w:w="892" w:type="dxa"/>
            <w:tcBorders>
              <w:left w:val="single" w:sz="4" w:space="0" w:color="auto"/>
              <w:right w:val="single" w:sz="4" w:space="0" w:color="auto"/>
            </w:tcBorders>
          </w:tcPr>
          <w:p w:rsidR="00477A98" w:rsidRPr="007B36C7" w:rsidRDefault="00477A98" w:rsidP="00FB5189">
            <w:pPr>
              <w:autoSpaceDE w:val="0"/>
              <w:autoSpaceDN w:val="0"/>
              <w:adjustRightInd w:val="0"/>
              <w:spacing w:after="0" w:line="240" w:lineRule="auto"/>
              <w:rPr>
                <w:rFonts w:ascii="Times New Roman" w:hAnsi="Times New Roman" w:cs="Times New Roman"/>
                <w:bCs/>
              </w:rPr>
            </w:pPr>
          </w:p>
        </w:tc>
        <w:tc>
          <w:tcPr>
            <w:tcW w:w="2118" w:type="dxa"/>
            <w:gridSpan w:val="3"/>
            <w:tcBorders>
              <w:top w:val="single" w:sz="4" w:space="0" w:color="auto"/>
              <w:left w:val="single" w:sz="4" w:space="0" w:color="auto"/>
              <w:bottom w:val="single" w:sz="4" w:space="0" w:color="auto"/>
              <w:right w:val="single" w:sz="4" w:space="0" w:color="auto"/>
            </w:tcBorders>
          </w:tcPr>
          <w:p w:rsidR="00477A98" w:rsidRPr="007B36C7" w:rsidRDefault="00477A98" w:rsidP="00FB5189">
            <w:pPr>
              <w:autoSpaceDE w:val="0"/>
              <w:autoSpaceDN w:val="0"/>
              <w:adjustRightInd w:val="0"/>
              <w:spacing w:after="0" w:line="240" w:lineRule="auto"/>
              <w:rPr>
                <w:rFonts w:ascii="Times New Roman" w:hAnsi="Times New Roman" w:cs="Times New Roman"/>
                <w:bCs/>
              </w:rPr>
            </w:pPr>
          </w:p>
        </w:tc>
        <w:tc>
          <w:tcPr>
            <w:tcW w:w="2441" w:type="dxa"/>
            <w:gridSpan w:val="2"/>
            <w:tcBorders>
              <w:left w:val="single" w:sz="4" w:space="0" w:color="auto"/>
              <w:right w:val="single" w:sz="4" w:space="0" w:color="auto"/>
            </w:tcBorders>
          </w:tcPr>
          <w:p w:rsidR="00477A98" w:rsidRPr="007B36C7" w:rsidRDefault="00477A98" w:rsidP="00FB5189">
            <w:pPr>
              <w:autoSpaceDE w:val="0"/>
              <w:autoSpaceDN w:val="0"/>
              <w:adjustRightInd w:val="0"/>
              <w:spacing w:after="0" w:line="240" w:lineRule="auto"/>
              <w:rPr>
                <w:rFonts w:ascii="Times New Roman" w:hAnsi="Times New Roman" w:cs="Times New Roman"/>
                <w:bCs/>
              </w:rPr>
            </w:pPr>
          </w:p>
        </w:tc>
        <w:tc>
          <w:tcPr>
            <w:tcW w:w="4455" w:type="dxa"/>
            <w:gridSpan w:val="4"/>
            <w:tcBorders>
              <w:top w:val="single" w:sz="4" w:space="0" w:color="auto"/>
              <w:left w:val="single" w:sz="4" w:space="0" w:color="auto"/>
              <w:bottom w:val="single" w:sz="4" w:space="0" w:color="auto"/>
              <w:right w:val="single" w:sz="4" w:space="0" w:color="auto"/>
            </w:tcBorders>
          </w:tcPr>
          <w:p w:rsidR="00477A98" w:rsidRPr="007B36C7" w:rsidRDefault="00477A98" w:rsidP="00FB5189">
            <w:pPr>
              <w:autoSpaceDE w:val="0"/>
              <w:autoSpaceDN w:val="0"/>
              <w:adjustRightInd w:val="0"/>
              <w:spacing w:after="0" w:line="240" w:lineRule="auto"/>
              <w:jc w:val="center"/>
              <w:rPr>
                <w:rFonts w:ascii="Times New Roman" w:hAnsi="Times New Roman" w:cs="Times New Roman"/>
                <w:bCs/>
              </w:rPr>
            </w:pPr>
            <w:r w:rsidRPr="007B36C7">
              <w:rPr>
                <w:rFonts w:ascii="Times New Roman" w:hAnsi="Times New Roman" w:cs="Times New Roman"/>
                <w:bCs/>
              </w:rPr>
              <w:t>с ________ 20__ г. по _______ 20__ г.</w:t>
            </w:r>
          </w:p>
        </w:tc>
        <w:tc>
          <w:tcPr>
            <w:tcW w:w="2000" w:type="dxa"/>
            <w:tcBorders>
              <w:left w:val="single" w:sz="4" w:space="0" w:color="auto"/>
              <w:right w:val="single" w:sz="4" w:space="0" w:color="auto"/>
            </w:tcBorders>
          </w:tcPr>
          <w:p w:rsidR="00477A98" w:rsidRPr="007B36C7" w:rsidRDefault="00477A98" w:rsidP="00FB5189">
            <w:pPr>
              <w:autoSpaceDE w:val="0"/>
              <w:autoSpaceDN w:val="0"/>
              <w:adjustRightInd w:val="0"/>
              <w:spacing w:after="0" w:line="240" w:lineRule="auto"/>
              <w:rPr>
                <w:rFonts w:ascii="Times New Roman" w:hAnsi="Times New Roman" w:cs="Times New Roman"/>
                <w:bCs/>
              </w:rPr>
            </w:pPr>
          </w:p>
        </w:tc>
      </w:tr>
      <w:tr w:rsidR="00477A98" w:rsidRPr="007B36C7" w:rsidTr="00FB5189">
        <w:tc>
          <w:tcPr>
            <w:tcW w:w="11906" w:type="dxa"/>
            <w:gridSpan w:val="11"/>
            <w:tcBorders>
              <w:left w:val="single" w:sz="4" w:space="0" w:color="auto"/>
              <w:bottom w:val="single" w:sz="4" w:space="0" w:color="auto"/>
              <w:right w:val="single" w:sz="4" w:space="0" w:color="auto"/>
            </w:tcBorders>
          </w:tcPr>
          <w:p w:rsidR="00477A98" w:rsidRPr="007B36C7" w:rsidRDefault="00477A98" w:rsidP="00FB5189">
            <w:pPr>
              <w:autoSpaceDE w:val="0"/>
              <w:autoSpaceDN w:val="0"/>
              <w:adjustRightInd w:val="0"/>
              <w:spacing w:after="0" w:line="240" w:lineRule="auto"/>
              <w:rPr>
                <w:rFonts w:ascii="Times New Roman" w:hAnsi="Times New Roman" w:cs="Times New Roman"/>
                <w:bCs/>
              </w:rPr>
            </w:pPr>
          </w:p>
        </w:tc>
      </w:tr>
      <w:tr w:rsidR="00477A98" w:rsidRPr="007B36C7" w:rsidTr="00FB5189">
        <w:tc>
          <w:tcPr>
            <w:tcW w:w="2211" w:type="dxa"/>
            <w:gridSpan w:val="3"/>
            <w:vMerge w:val="restart"/>
            <w:tcBorders>
              <w:top w:val="single" w:sz="4" w:space="0" w:color="auto"/>
              <w:left w:val="single" w:sz="4" w:space="0" w:color="auto"/>
              <w:bottom w:val="single" w:sz="4" w:space="0" w:color="auto"/>
              <w:right w:val="single" w:sz="4" w:space="0" w:color="auto"/>
            </w:tcBorders>
            <w:vAlign w:val="center"/>
          </w:tcPr>
          <w:p w:rsidR="00477A98" w:rsidRPr="007B36C7" w:rsidRDefault="00477A98" w:rsidP="00FB5189">
            <w:pPr>
              <w:autoSpaceDE w:val="0"/>
              <w:autoSpaceDN w:val="0"/>
              <w:adjustRightInd w:val="0"/>
              <w:spacing w:after="0" w:line="240" w:lineRule="auto"/>
              <w:rPr>
                <w:rFonts w:ascii="Times New Roman" w:hAnsi="Times New Roman" w:cs="Times New Roman"/>
                <w:bCs/>
              </w:rPr>
            </w:pPr>
            <w:r w:rsidRPr="007B36C7">
              <w:rPr>
                <w:rFonts w:ascii="Times New Roman" w:hAnsi="Times New Roman" w:cs="Times New Roman"/>
                <w:bCs/>
              </w:rPr>
              <w:t>1. Маршрут</w:t>
            </w:r>
          </w:p>
        </w:tc>
        <w:tc>
          <w:tcPr>
            <w:tcW w:w="3628" w:type="dxa"/>
            <w:gridSpan w:val="4"/>
            <w:tcBorders>
              <w:top w:val="single" w:sz="4" w:space="0" w:color="auto"/>
              <w:left w:val="single" w:sz="4" w:space="0" w:color="auto"/>
              <w:bottom w:val="single" w:sz="4" w:space="0" w:color="auto"/>
              <w:right w:val="single" w:sz="4" w:space="0" w:color="auto"/>
            </w:tcBorders>
          </w:tcPr>
          <w:p w:rsidR="00477A98" w:rsidRPr="007B36C7" w:rsidRDefault="00477A98" w:rsidP="00FB5189">
            <w:pPr>
              <w:autoSpaceDE w:val="0"/>
              <w:autoSpaceDN w:val="0"/>
              <w:adjustRightInd w:val="0"/>
              <w:spacing w:after="0" w:line="240" w:lineRule="auto"/>
              <w:jc w:val="center"/>
              <w:rPr>
                <w:rFonts w:ascii="Times New Roman" w:hAnsi="Times New Roman" w:cs="Times New Roman"/>
                <w:bCs/>
              </w:rPr>
            </w:pPr>
            <w:r w:rsidRPr="007B36C7">
              <w:rPr>
                <w:rFonts w:ascii="Times New Roman" w:hAnsi="Times New Roman" w:cs="Times New Roman"/>
                <w:bCs/>
              </w:rPr>
              <w:t>Регистрационный номер в реестре маршрутов регулярных перевозок</w:t>
            </w:r>
          </w:p>
        </w:tc>
        <w:tc>
          <w:tcPr>
            <w:tcW w:w="3629" w:type="dxa"/>
            <w:gridSpan w:val="2"/>
            <w:tcBorders>
              <w:top w:val="single" w:sz="4" w:space="0" w:color="auto"/>
              <w:left w:val="single" w:sz="4" w:space="0" w:color="auto"/>
              <w:bottom w:val="single" w:sz="4" w:space="0" w:color="auto"/>
              <w:right w:val="single" w:sz="4" w:space="0" w:color="auto"/>
            </w:tcBorders>
          </w:tcPr>
          <w:p w:rsidR="00477A98" w:rsidRPr="007B36C7" w:rsidRDefault="009D2376" w:rsidP="00FB5189">
            <w:pPr>
              <w:autoSpaceDE w:val="0"/>
              <w:autoSpaceDN w:val="0"/>
              <w:adjustRightInd w:val="0"/>
              <w:spacing w:after="0" w:line="240" w:lineRule="auto"/>
              <w:jc w:val="center"/>
              <w:rPr>
                <w:rFonts w:ascii="Times New Roman" w:hAnsi="Times New Roman" w:cs="Times New Roman"/>
                <w:bCs/>
              </w:rPr>
            </w:pPr>
            <w:r>
              <w:rPr>
                <w:noProof/>
              </w:rPr>
              <mc:AlternateContent>
                <mc:Choice Requires="wps">
                  <w:drawing>
                    <wp:anchor distT="226695" distB="252095" distL="1216660" distR="63500" simplePos="0" relativeHeight="251678720" behindDoc="1" locked="0" layoutInCell="1" allowOverlap="1">
                      <wp:simplePos x="0" y="0"/>
                      <wp:positionH relativeFrom="margin">
                        <wp:posOffset>1828165</wp:posOffset>
                      </wp:positionH>
                      <wp:positionV relativeFrom="paragraph">
                        <wp:posOffset>863600</wp:posOffset>
                      </wp:positionV>
                      <wp:extent cx="3169285" cy="45085"/>
                      <wp:effectExtent l="0" t="0" r="0" b="0"/>
                      <wp:wrapTopAndBottom/>
                      <wp:docPr id="43" name="Text Box 7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69285" cy="450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654DA" w:rsidRPr="002C52D2" w:rsidRDefault="002654DA" w:rsidP="00477A98">
                                  <w:pPr>
                                    <w:pStyle w:val="35"/>
                                    <w:shd w:val="clear" w:color="auto" w:fill="auto"/>
                                    <w:spacing w:line="240" w:lineRule="auto"/>
                                    <w:jc w:val="both"/>
                                    <w:rPr>
                                      <w:sz w:val="20"/>
                                      <w:szCs w:val="20"/>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77" o:spid="_x0000_s1044" type="#_x0000_t202" style="position:absolute;left:0;text-align:left;margin-left:143.95pt;margin-top:68pt;width:249.55pt;height:3.55pt;z-index:-251637760;visibility:visible;mso-wrap-style:square;mso-width-percent:0;mso-height-percent:0;mso-wrap-distance-left:95.8pt;mso-wrap-distance-top:17.85pt;mso-wrap-distance-right:5pt;mso-wrap-distance-bottom:19.85pt;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" filled="f" stroked="f">
                      <v:textbox inset="0,0,0,0">
                        <w:txbxContent>
                          <w:p w:rsidR="002654DA" w:rsidRPr="002C52D2" w:rsidRDefault="002654DA" w:rsidP="00477A98">
                            <w:pPr>
                              <w:pStyle w:val="35"/>
                              <w:shd w:val="clear" w:color="auto" w:fill="auto"/>
                              <w:spacing w:line="240" w:lineRule="auto"/>
                              <w:jc w:val="both"/>
                              <w:rPr>
                                <w:sz w:val="20"/>
                                <w:szCs w:val="20"/>
                              </w:rPr>
                            </w:pPr>
                          </w:p>
                        </w:txbxContent>
                      </v:textbox>
                      <w10:wrap type="topAndBottom" anchorx="margin"/>
                    </v:shape>
                  </w:pict>
                </mc:Fallback>
              </mc:AlternateContent>
            </w:r>
            <w:r w:rsidR="00477A98" w:rsidRPr="007B36C7">
              <w:rPr>
                <w:rFonts w:ascii="Times New Roman" w:hAnsi="Times New Roman" w:cs="Times New Roman"/>
                <w:bCs/>
              </w:rPr>
              <w:t>Порядковый номер в реестре маршрутов регулярных перевозок</w:t>
            </w:r>
          </w:p>
        </w:tc>
        <w:tc>
          <w:tcPr>
            <w:tcW w:w="2438" w:type="dxa"/>
            <w:gridSpan w:val="2"/>
            <w:tcBorders>
              <w:top w:val="single" w:sz="4" w:space="0" w:color="auto"/>
              <w:left w:val="single" w:sz="4" w:space="0" w:color="auto"/>
              <w:bottom w:val="single" w:sz="4" w:space="0" w:color="auto"/>
              <w:right w:val="single" w:sz="4" w:space="0" w:color="auto"/>
            </w:tcBorders>
          </w:tcPr>
          <w:p w:rsidR="00477A98" w:rsidRPr="007B36C7" w:rsidRDefault="00477A98" w:rsidP="00FB5189">
            <w:pPr>
              <w:autoSpaceDE w:val="0"/>
              <w:autoSpaceDN w:val="0"/>
              <w:adjustRightInd w:val="0"/>
              <w:spacing w:after="0" w:line="240" w:lineRule="auto"/>
              <w:jc w:val="center"/>
              <w:rPr>
                <w:rFonts w:ascii="Times New Roman" w:hAnsi="Times New Roman" w:cs="Times New Roman"/>
                <w:bCs/>
              </w:rPr>
            </w:pPr>
            <w:r w:rsidRPr="007B36C7">
              <w:rPr>
                <w:rFonts w:ascii="Times New Roman" w:hAnsi="Times New Roman" w:cs="Times New Roman"/>
                <w:bCs/>
              </w:rPr>
              <w:t>Наименование маршрута регулярных перевозок</w:t>
            </w:r>
          </w:p>
        </w:tc>
      </w:tr>
      <w:tr w:rsidR="00477A98" w:rsidRPr="007B36C7" w:rsidTr="00FB5189">
        <w:tc>
          <w:tcPr>
            <w:tcW w:w="2211" w:type="dxa"/>
            <w:gridSpan w:val="3"/>
            <w:vMerge/>
            <w:tcBorders>
              <w:top w:val="single" w:sz="4" w:space="0" w:color="auto"/>
              <w:left w:val="single" w:sz="4" w:space="0" w:color="auto"/>
              <w:bottom w:val="single" w:sz="4" w:space="0" w:color="auto"/>
              <w:right w:val="single" w:sz="4" w:space="0" w:color="auto"/>
            </w:tcBorders>
          </w:tcPr>
          <w:p w:rsidR="00477A98" w:rsidRPr="007B36C7" w:rsidRDefault="00477A98" w:rsidP="00FB5189">
            <w:pPr>
              <w:autoSpaceDE w:val="0"/>
              <w:autoSpaceDN w:val="0"/>
              <w:adjustRightInd w:val="0"/>
              <w:spacing w:after="0" w:line="240" w:lineRule="auto"/>
              <w:jc w:val="center"/>
              <w:rPr>
                <w:rFonts w:ascii="Times New Roman" w:hAnsi="Times New Roman" w:cs="Times New Roman"/>
                <w:bCs/>
              </w:rPr>
            </w:pPr>
          </w:p>
        </w:tc>
        <w:tc>
          <w:tcPr>
            <w:tcW w:w="3628" w:type="dxa"/>
            <w:gridSpan w:val="4"/>
            <w:tcBorders>
              <w:top w:val="single" w:sz="4" w:space="0" w:color="auto"/>
              <w:left w:val="single" w:sz="4" w:space="0" w:color="auto"/>
              <w:bottom w:val="single" w:sz="4" w:space="0" w:color="auto"/>
              <w:right w:val="single" w:sz="4" w:space="0" w:color="auto"/>
            </w:tcBorders>
          </w:tcPr>
          <w:p w:rsidR="00477A98" w:rsidRPr="007B36C7" w:rsidRDefault="00477A98" w:rsidP="00FB5189">
            <w:pPr>
              <w:autoSpaceDE w:val="0"/>
              <w:autoSpaceDN w:val="0"/>
              <w:adjustRightInd w:val="0"/>
              <w:spacing w:after="0" w:line="240" w:lineRule="auto"/>
              <w:rPr>
                <w:rFonts w:ascii="Times New Roman" w:hAnsi="Times New Roman" w:cs="Times New Roman"/>
                <w:bCs/>
              </w:rPr>
            </w:pPr>
          </w:p>
        </w:tc>
        <w:tc>
          <w:tcPr>
            <w:tcW w:w="3629" w:type="dxa"/>
            <w:gridSpan w:val="2"/>
            <w:tcBorders>
              <w:top w:val="single" w:sz="4" w:space="0" w:color="auto"/>
              <w:left w:val="single" w:sz="4" w:space="0" w:color="auto"/>
              <w:bottom w:val="single" w:sz="4" w:space="0" w:color="auto"/>
              <w:right w:val="single" w:sz="4" w:space="0" w:color="auto"/>
            </w:tcBorders>
          </w:tcPr>
          <w:p w:rsidR="00477A98" w:rsidRPr="007B36C7" w:rsidRDefault="00477A98" w:rsidP="00FB5189">
            <w:pPr>
              <w:autoSpaceDE w:val="0"/>
              <w:autoSpaceDN w:val="0"/>
              <w:adjustRightInd w:val="0"/>
              <w:spacing w:after="0" w:line="240" w:lineRule="auto"/>
              <w:rPr>
                <w:rFonts w:ascii="Times New Roman" w:hAnsi="Times New Roman" w:cs="Times New Roman"/>
                <w:bCs/>
              </w:rPr>
            </w:pPr>
          </w:p>
        </w:tc>
        <w:tc>
          <w:tcPr>
            <w:tcW w:w="2438" w:type="dxa"/>
            <w:gridSpan w:val="2"/>
            <w:tcBorders>
              <w:top w:val="single" w:sz="4" w:space="0" w:color="auto"/>
              <w:left w:val="single" w:sz="4" w:space="0" w:color="auto"/>
              <w:bottom w:val="single" w:sz="4" w:space="0" w:color="auto"/>
              <w:right w:val="single" w:sz="4" w:space="0" w:color="auto"/>
            </w:tcBorders>
          </w:tcPr>
          <w:p w:rsidR="00477A98" w:rsidRPr="007B36C7" w:rsidRDefault="00477A98" w:rsidP="00FB5189">
            <w:pPr>
              <w:autoSpaceDE w:val="0"/>
              <w:autoSpaceDN w:val="0"/>
              <w:adjustRightInd w:val="0"/>
              <w:spacing w:after="0" w:line="240" w:lineRule="auto"/>
              <w:rPr>
                <w:rFonts w:ascii="Times New Roman" w:hAnsi="Times New Roman" w:cs="Times New Roman"/>
                <w:bCs/>
              </w:rPr>
            </w:pPr>
          </w:p>
        </w:tc>
      </w:tr>
      <w:tr w:rsidR="00477A98" w:rsidRPr="007B36C7" w:rsidTr="00FB5189">
        <w:tc>
          <w:tcPr>
            <w:tcW w:w="2211" w:type="dxa"/>
            <w:gridSpan w:val="3"/>
            <w:vMerge w:val="restart"/>
            <w:tcBorders>
              <w:top w:val="single" w:sz="4" w:space="0" w:color="auto"/>
              <w:left w:val="single" w:sz="4" w:space="0" w:color="auto"/>
              <w:bottom w:val="single" w:sz="4" w:space="0" w:color="auto"/>
              <w:right w:val="single" w:sz="4" w:space="0" w:color="auto"/>
            </w:tcBorders>
            <w:vAlign w:val="center"/>
          </w:tcPr>
          <w:p w:rsidR="00477A98" w:rsidRPr="007B36C7" w:rsidRDefault="00477A98" w:rsidP="00FB5189">
            <w:pPr>
              <w:autoSpaceDE w:val="0"/>
              <w:autoSpaceDN w:val="0"/>
              <w:adjustRightInd w:val="0"/>
              <w:spacing w:after="0" w:line="240" w:lineRule="auto"/>
              <w:rPr>
                <w:rFonts w:ascii="Times New Roman" w:hAnsi="Times New Roman" w:cs="Times New Roman"/>
                <w:bCs/>
              </w:rPr>
            </w:pPr>
            <w:r w:rsidRPr="007B36C7">
              <w:rPr>
                <w:rFonts w:ascii="Times New Roman" w:hAnsi="Times New Roman" w:cs="Times New Roman"/>
                <w:bCs/>
              </w:rPr>
              <w:t>2. Перевозчик</w:t>
            </w:r>
          </w:p>
        </w:tc>
        <w:tc>
          <w:tcPr>
            <w:tcW w:w="3628" w:type="dxa"/>
            <w:gridSpan w:val="4"/>
            <w:tcBorders>
              <w:top w:val="single" w:sz="4" w:space="0" w:color="auto"/>
              <w:left w:val="single" w:sz="4" w:space="0" w:color="auto"/>
              <w:bottom w:val="single" w:sz="4" w:space="0" w:color="auto"/>
              <w:right w:val="single" w:sz="4" w:space="0" w:color="auto"/>
            </w:tcBorders>
          </w:tcPr>
          <w:p w:rsidR="00477A98" w:rsidRPr="007B36C7" w:rsidRDefault="00477A98" w:rsidP="00FB5189">
            <w:pPr>
              <w:autoSpaceDE w:val="0"/>
              <w:autoSpaceDN w:val="0"/>
              <w:adjustRightInd w:val="0"/>
              <w:spacing w:after="0" w:line="240" w:lineRule="auto"/>
              <w:jc w:val="center"/>
              <w:rPr>
                <w:rFonts w:ascii="Times New Roman" w:hAnsi="Times New Roman" w:cs="Times New Roman"/>
                <w:bCs/>
              </w:rPr>
            </w:pPr>
            <w:r w:rsidRPr="007B36C7">
              <w:rPr>
                <w:rFonts w:ascii="Times New Roman" w:hAnsi="Times New Roman" w:cs="Times New Roman"/>
                <w:bCs/>
              </w:rPr>
              <w:t>Наименование (для юридического лица), фамилия, имя, отчество (при наличии) (для индивидуального предпринимателя)</w:t>
            </w:r>
          </w:p>
        </w:tc>
        <w:tc>
          <w:tcPr>
            <w:tcW w:w="3629" w:type="dxa"/>
            <w:gridSpan w:val="2"/>
            <w:tcBorders>
              <w:top w:val="single" w:sz="4" w:space="0" w:color="auto"/>
              <w:left w:val="single" w:sz="4" w:space="0" w:color="auto"/>
              <w:bottom w:val="single" w:sz="4" w:space="0" w:color="auto"/>
              <w:right w:val="single" w:sz="4" w:space="0" w:color="auto"/>
            </w:tcBorders>
          </w:tcPr>
          <w:p w:rsidR="00477A98" w:rsidRPr="007B36C7" w:rsidRDefault="00477A98" w:rsidP="00FB5189">
            <w:pPr>
              <w:autoSpaceDE w:val="0"/>
              <w:autoSpaceDN w:val="0"/>
              <w:adjustRightInd w:val="0"/>
              <w:spacing w:after="0" w:line="240" w:lineRule="auto"/>
              <w:jc w:val="center"/>
              <w:rPr>
                <w:rFonts w:ascii="Times New Roman" w:hAnsi="Times New Roman" w:cs="Times New Roman"/>
                <w:bCs/>
              </w:rPr>
            </w:pPr>
            <w:r w:rsidRPr="007B36C7">
              <w:rPr>
                <w:rFonts w:ascii="Times New Roman" w:hAnsi="Times New Roman" w:cs="Times New Roman"/>
                <w:bCs/>
              </w:rPr>
              <w:t>Место нахождения (для юридического лица), место жительства (для индивидуального предпринимателя)</w:t>
            </w:r>
          </w:p>
        </w:tc>
        <w:tc>
          <w:tcPr>
            <w:tcW w:w="2438" w:type="dxa"/>
            <w:gridSpan w:val="2"/>
            <w:tcBorders>
              <w:top w:val="single" w:sz="4" w:space="0" w:color="auto"/>
              <w:left w:val="single" w:sz="4" w:space="0" w:color="auto"/>
              <w:bottom w:val="single" w:sz="4" w:space="0" w:color="auto"/>
              <w:right w:val="single" w:sz="4" w:space="0" w:color="auto"/>
            </w:tcBorders>
          </w:tcPr>
          <w:p w:rsidR="00477A98" w:rsidRPr="007B36C7" w:rsidRDefault="00477A98" w:rsidP="00FB5189">
            <w:pPr>
              <w:autoSpaceDE w:val="0"/>
              <w:autoSpaceDN w:val="0"/>
              <w:adjustRightInd w:val="0"/>
              <w:spacing w:after="0" w:line="240" w:lineRule="auto"/>
              <w:jc w:val="center"/>
              <w:rPr>
                <w:rFonts w:ascii="Times New Roman" w:hAnsi="Times New Roman" w:cs="Times New Roman"/>
                <w:bCs/>
              </w:rPr>
            </w:pPr>
            <w:r w:rsidRPr="007B36C7">
              <w:rPr>
                <w:rFonts w:ascii="Times New Roman" w:hAnsi="Times New Roman" w:cs="Times New Roman"/>
                <w:bCs/>
              </w:rPr>
              <w:t>Идентификационный номер налогоплательщика (ИНН)</w:t>
            </w:r>
          </w:p>
        </w:tc>
      </w:tr>
      <w:tr w:rsidR="00477A98" w:rsidRPr="007B36C7" w:rsidTr="00FB5189">
        <w:tc>
          <w:tcPr>
            <w:tcW w:w="2211" w:type="dxa"/>
            <w:gridSpan w:val="3"/>
            <w:vMerge/>
            <w:tcBorders>
              <w:top w:val="single" w:sz="4" w:space="0" w:color="auto"/>
              <w:left w:val="single" w:sz="4" w:space="0" w:color="auto"/>
              <w:bottom w:val="single" w:sz="4" w:space="0" w:color="auto"/>
              <w:right w:val="single" w:sz="4" w:space="0" w:color="auto"/>
            </w:tcBorders>
          </w:tcPr>
          <w:p w:rsidR="00477A98" w:rsidRPr="007B36C7" w:rsidRDefault="00477A98" w:rsidP="00FB5189">
            <w:pPr>
              <w:autoSpaceDE w:val="0"/>
              <w:autoSpaceDN w:val="0"/>
              <w:adjustRightInd w:val="0"/>
              <w:spacing w:after="0" w:line="240" w:lineRule="auto"/>
              <w:jc w:val="center"/>
              <w:rPr>
                <w:rFonts w:ascii="Times New Roman" w:hAnsi="Times New Roman" w:cs="Times New Roman"/>
                <w:bCs/>
              </w:rPr>
            </w:pPr>
          </w:p>
        </w:tc>
        <w:tc>
          <w:tcPr>
            <w:tcW w:w="3628" w:type="dxa"/>
            <w:gridSpan w:val="4"/>
            <w:tcBorders>
              <w:top w:val="single" w:sz="4" w:space="0" w:color="auto"/>
              <w:left w:val="single" w:sz="4" w:space="0" w:color="auto"/>
              <w:bottom w:val="single" w:sz="4" w:space="0" w:color="auto"/>
              <w:right w:val="single" w:sz="4" w:space="0" w:color="auto"/>
            </w:tcBorders>
          </w:tcPr>
          <w:p w:rsidR="00477A98" w:rsidRPr="007B36C7" w:rsidRDefault="00477A98" w:rsidP="00FB5189">
            <w:pPr>
              <w:autoSpaceDE w:val="0"/>
              <w:autoSpaceDN w:val="0"/>
              <w:adjustRightInd w:val="0"/>
              <w:spacing w:after="0" w:line="240" w:lineRule="auto"/>
              <w:rPr>
                <w:rFonts w:ascii="Times New Roman" w:hAnsi="Times New Roman" w:cs="Times New Roman"/>
                <w:bCs/>
              </w:rPr>
            </w:pPr>
          </w:p>
        </w:tc>
        <w:tc>
          <w:tcPr>
            <w:tcW w:w="3629" w:type="dxa"/>
            <w:gridSpan w:val="2"/>
            <w:tcBorders>
              <w:top w:val="single" w:sz="4" w:space="0" w:color="auto"/>
              <w:left w:val="single" w:sz="4" w:space="0" w:color="auto"/>
              <w:bottom w:val="single" w:sz="4" w:space="0" w:color="auto"/>
              <w:right w:val="single" w:sz="4" w:space="0" w:color="auto"/>
            </w:tcBorders>
          </w:tcPr>
          <w:p w:rsidR="00477A98" w:rsidRPr="007B36C7" w:rsidRDefault="00477A98" w:rsidP="00FB5189">
            <w:pPr>
              <w:autoSpaceDE w:val="0"/>
              <w:autoSpaceDN w:val="0"/>
              <w:adjustRightInd w:val="0"/>
              <w:spacing w:after="0" w:line="240" w:lineRule="auto"/>
              <w:rPr>
                <w:rFonts w:ascii="Times New Roman" w:hAnsi="Times New Roman" w:cs="Times New Roman"/>
                <w:bCs/>
              </w:rPr>
            </w:pPr>
          </w:p>
        </w:tc>
        <w:tc>
          <w:tcPr>
            <w:tcW w:w="2438" w:type="dxa"/>
            <w:gridSpan w:val="2"/>
            <w:tcBorders>
              <w:top w:val="single" w:sz="4" w:space="0" w:color="auto"/>
              <w:left w:val="single" w:sz="4" w:space="0" w:color="auto"/>
              <w:bottom w:val="single" w:sz="4" w:space="0" w:color="auto"/>
              <w:right w:val="single" w:sz="4" w:space="0" w:color="auto"/>
            </w:tcBorders>
          </w:tcPr>
          <w:p w:rsidR="00477A98" w:rsidRPr="007B36C7" w:rsidRDefault="00477A98" w:rsidP="00FB5189">
            <w:pPr>
              <w:autoSpaceDE w:val="0"/>
              <w:autoSpaceDN w:val="0"/>
              <w:adjustRightInd w:val="0"/>
              <w:spacing w:after="0" w:line="240" w:lineRule="auto"/>
              <w:rPr>
                <w:rFonts w:ascii="Times New Roman" w:hAnsi="Times New Roman" w:cs="Times New Roman"/>
                <w:bCs/>
              </w:rPr>
            </w:pPr>
          </w:p>
        </w:tc>
      </w:tr>
      <w:tr w:rsidR="00477A98" w:rsidRPr="007B36C7" w:rsidTr="00FB5189">
        <w:tc>
          <w:tcPr>
            <w:tcW w:w="2211" w:type="dxa"/>
            <w:gridSpan w:val="3"/>
            <w:tcBorders>
              <w:top w:val="single" w:sz="4" w:space="0" w:color="auto"/>
              <w:left w:val="single" w:sz="4" w:space="0" w:color="auto"/>
              <w:bottom w:val="single" w:sz="4" w:space="0" w:color="auto"/>
              <w:right w:val="single" w:sz="4" w:space="0" w:color="auto"/>
            </w:tcBorders>
            <w:vAlign w:val="center"/>
          </w:tcPr>
          <w:p w:rsidR="00477A98" w:rsidRPr="007B36C7" w:rsidRDefault="00477A98" w:rsidP="00FB5189">
            <w:pPr>
              <w:autoSpaceDE w:val="0"/>
              <w:autoSpaceDN w:val="0"/>
              <w:adjustRightInd w:val="0"/>
              <w:spacing w:after="0" w:line="240" w:lineRule="auto"/>
              <w:rPr>
                <w:rFonts w:ascii="Times New Roman" w:hAnsi="Times New Roman" w:cs="Times New Roman"/>
                <w:bCs/>
              </w:rPr>
            </w:pPr>
            <w:r w:rsidRPr="007B36C7">
              <w:rPr>
                <w:rFonts w:ascii="Times New Roman" w:hAnsi="Times New Roman" w:cs="Times New Roman"/>
                <w:bCs/>
              </w:rPr>
              <w:t>3. Вид транспортного средства</w:t>
            </w:r>
          </w:p>
        </w:tc>
        <w:tc>
          <w:tcPr>
            <w:tcW w:w="1587" w:type="dxa"/>
            <w:gridSpan w:val="2"/>
            <w:tcBorders>
              <w:top w:val="single" w:sz="4" w:space="0" w:color="auto"/>
              <w:left w:val="single" w:sz="4" w:space="0" w:color="auto"/>
              <w:bottom w:val="single" w:sz="4" w:space="0" w:color="auto"/>
              <w:right w:val="single" w:sz="4" w:space="0" w:color="auto"/>
            </w:tcBorders>
          </w:tcPr>
          <w:p w:rsidR="00477A98" w:rsidRPr="007B36C7" w:rsidRDefault="00477A98" w:rsidP="00FB5189">
            <w:pPr>
              <w:autoSpaceDE w:val="0"/>
              <w:autoSpaceDN w:val="0"/>
              <w:adjustRightInd w:val="0"/>
              <w:spacing w:after="0" w:line="240" w:lineRule="auto"/>
              <w:rPr>
                <w:rFonts w:ascii="Times New Roman" w:hAnsi="Times New Roman" w:cs="Times New Roman"/>
                <w:bCs/>
              </w:rPr>
            </w:pPr>
          </w:p>
        </w:tc>
        <w:tc>
          <w:tcPr>
            <w:tcW w:w="2041" w:type="dxa"/>
            <w:gridSpan w:val="2"/>
            <w:tcBorders>
              <w:top w:val="single" w:sz="4" w:space="0" w:color="auto"/>
              <w:left w:val="single" w:sz="4" w:space="0" w:color="auto"/>
              <w:bottom w:val="single" w:sz="4" w:space="0" w:color="auto"/>
              <w:right w:val="single" w:sz="4" w:space="0" w:color="auto"/>
            </w:tcBorders>
            <w:vAlign w:val="center"/>
          </w:tcPr>
          <w:p w:rsidR="00477A98" w:rsidRPr="007B36C7" w:rsidRDefault="00477A98" w:rsidP="00FB5189">
            <w:pPr>
              <w:autoSpaceDE w:val="0"/>
              <w:autoSpaceDN w:val="0"/>
              <w:adjustRightInd w:val="0"/>
              <w:spacing w:after="0" w:line="240" w:lineRule="auto"/>
              <w:rPr>
                <w:rFonts w:ascii="Times New Roman" w:hAnsi="Times New Roman" w:cs="Times New Roman"/>
                <w:bCs/>
              </w:rPr>
            </w:pPr>
            <w:r w:rsidRPr="007B36C7">
              <w:rPr>
                <w:rFonts w:ascii="Times New Roman" w:hAnsi="Times New Roman" w:cs="Times New Roman"/>
                <w:bCs/>
              </w:rPr>
              <w:t>4. Класс транспортного средства</w:t>
            </w:r>
          </w:p>
        </w:tc>
        <w:tc>
          <w:tcPr>
            <w:tcW w:w="1531" w:type="dxa"/>
            <w:tcBorders>
              <w:top w:val="single" w:sz="4" w:space="0" w:color="auto"/>
              <w:left w:val="single" w:sz="4" w:space="0" w:color="auto"/>
              <w:bottom w:val="single" w:sz="4" w:space="0" w:color="auto"/>
              <w:right w:val="single" w:sz="4" w:space="0" w:color="auto"/>
            </w:tcBorders>
            <w:vAlign w:val="center"/>
          </w:tcPr>
          <w:p w:rsidR="00477A98" w:rsidRPr="007B36C7" w:rsidRDefault="00477A98" w:rsidP="00FB5189">
            <w:pPr>
              <w:autoSpaceDE w:val="0"/>
              <w:autoSpaceDN w:val="0"/>
              <w:adjustRightInd w:val="0"/>
              <w:spacing w:after="0" w:line="240" w:lineRule="auto"/>
              <w:rPr>
                <w:rFonts w:ascii="Times New Roman" w:hAnsi="Times New Roman" w:cs="Times New Roman"/>
                <w:bCs/>
              </w:rPr>
            </w:pPr>
          </w:p>
        </w:tc>
        <w:tc>
          <w:tcPr>
            <w:tcW w:w="2098" w:type="dxa"/>
            <w:tcBorders>
              <w:top w:val="single" w:sz="4" w:space="0" w:color="auto"/>
              <w:left w:val="single" w:sz="4" w:space="0" w:color="auto"/>
              <w:bottom w:val="single" w:sz="4" w:space="0" w:color="auto"/>
              <w:right w:val="single" w:sz="4" w:space="0" w:color="auto"/>
            </w:tcBorders>
            <w:vAlign w:val="center"/>
          </w:tcPr>
          <w:p w:rsidR="00477A98" w:rsidRPr="007B36C7" w:rsidRDefault="00477A98" w:rsidP="00FB5189">
            <w:pPr>
              <w:autoSpaceDE w:val="0"/>
              <w:autoSpaceDN w:val="0"/>
              <w:adjustRightInd w:val="0"/>
              <w:spacing w:after="0" w:line="240" w:lineRule="auto"/>
              <w:rPr>
                <w:rFonts w:ascii="Times New Roman" w:hAnsi="Times New Roman" w:cs="Times New Roman"/>
                <w:bCs/>
              </w:rPr>
            </w:pPr>
            <w:r w:rsidRPr="007B36C7">
              <w:rPr>
                <w:rFonts w:ascii="Times New Roman" w:hAnsi="Times New Roman" w:cs="Times New Roman"/>
                <w:bCs/>
              </w:rPr>
              <w:t>5. Экологические характеристики транспортного средства</w:t>
            </w:r>
          </w:p>
        </w:tc>
        <w:tc>
          <w:tcPr>
            <w:tcW w:w="2438" w:type="dxa"/>
            <w:gridSpan w:val="2"/>
            <w:tcBorders>
              <w:top w:val="single" w:sz="4" w:space="0" w:color="auto"/>
              <w:left w:val="single" w:sz="4" w:space="0" w:color="auto"/>
              <w:bottom w:val="single" w:sz="4" w:space="0" w:color="auto"/>
              <w:right w:val="single" w:sz="4" w:space="0" w:color="auto"/>
            </w:tcBorders>
          </w:tcPr>
          <w:p w:rsidR="00477A98" w:rsidRPr="007B36C7" w:rsidRDefault="00477A98" w:rsidP="00FB5189">
            <w:pPr>
              <w:autoSpaceDE w:val="0"/>
              <w:autoSpaceDN w:val="0"/>
              <w:adjustRightInd w:val="0"/>
              <w:spacing w:after="0" w:line="240" w:lineRule="auto"/>
              <w:rPr>
                <w:rFonts w:ascii="Times New Roman" w:hAnsi="Times New Roman" w:cs="Times New Roman"/>
                <w:bCs/>
              </w:rPr>
            </w:pPr>
          </w:p>
        </w:tc>
      </w:tr>
      <w:tr w:rsidR="00477A98" w:rsidRPr="007B36C7" w:rsidTr="00FB5189">
        <w:tc>
          <w:tcPr>
            <w:tcW w:w="2211" w:type="dxa"/>
            <w:gridSpan w:val="3"/>
            <w:tcBorders>
              <w:top w:val="single" w:sz="4" w:space="0" w:color="auto"/>
              <w:left w:val="single" w:sz="4" w:space="0" w:color="auto"/>
              <w:bottom w:val="single" w:sz="4" w:space="0" w:color="auto"/>
              <w:right w:val="single" w:sz="4" w:space="0" w:color="auto"/>
            </w:tcBorders>
            <w:vAlign w:val="center"/>
          </w:tcPr>
          <w:p w:rsidR="00477A98" w:rsidRPr="007B36C7" w:rsidRDefault="00477A98" w:rsidP="00FB5189">
            <w:pPr>
              <w:autoSpaceDE w:val="0"/>
              <w:autoSpaceDN w:val="0"/>
              <w:adjustRightInd w:val="0"/>
              <w:spacing w:after="0" w:line="240" w:lineRule="auto"/>
              <w:rPr>
                <w:rFonts w:ascii="Times New Roman" w:hAnsi="Times New Roman" w:cs="Times New Roman"/>
                <w:bCs/>
              </w:rPr>
            </w:pPr>
            <w:r w:rsidRPr="007B36C7">
              <w:rPr>
                <w:rFonts w:ascii="Times New Roman" w:hAnsi="Times New Roman" w:cs="Times New Roman"/>
                <w:bCs/>
              </w:rPr>
              <w:lastRenderedPageBreak/>
              <w:t>6. Характеристики транспортного средства</w:t>
            </w:r>
          </w:p>
        </w:tc>
        <w:tc>
          <w:tcPr>
            <w:tcW w:w="9695" w:type="dxa"/>
            <w:gridSpan w:val="8"/>
            <w:tcBorders>
              <w:top w:val="single" w:sz="4" w:space="0" w:color="auto"/>
              <w:left w:val="single" w:sz="4" w:space="0" w:color="auto"/>
              <w:bottom w:val="single" w:sz="4" w:space="0" w:color="auto"/>
              <w:right w:val="single" w:sz="4" w:space="0" w:color="auto"/>
            </w:tcBorders>
          </w:tcPr>
          <w:p w:rsidR="00477A98" w:rsidRPr="007B36C7" w:rsidRDefault="00477A98" w:rsidP="00FB5189">
            <w:pPr>
              <w:autoSpaceDE w:val="0"/>
              <w:autoSpaceDN w:val="0"/>
              <w:adjustRightInd w:val="0"/>
              <w:spacing w:after="0" w:line="240" w:lineRule="auto"/>
              <w:rPr>
                <w:rFonts w:ascii="Times New Roman" w:hAnsi="Times New Roman" w:cs="Times New Roman"/>
                <w:bCs/>
              </w:rPr>
            </w:pPr>
          </w:p>
        </w:tc>
      </w:tr>
    </w:tbl>
    <w:p w:rsidR="00477A98" w:rsidRPr="007B36C7" w:rsidRDefault="00477A98" w:rsidP="00477A98">
      <w:pPr>
        <w:autoSpaceDE w:val="0"/>
        <w:autoSpaceDN w:val="0"/>
        <w:adjustRightInd w:val="0"/>
        <w:spacing w:after="0" w:line="240" w:lineRule="auto"/>
        <w:jc w:val="both"/>
        <w:rPr>
          <w:rFonts w:ascii="Times New Roman" w:hAnsi="Times New Roman" w:cs="Times New Roman"/>
          <w:bCs/>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2227"/>
        <w:gridCol w:w="907"/>
        <w:gridCol w:w="1701"/>
        <w:gridCol w:w="340"/>
        <w:gridCol w:w="3855"/>
      </w:tblGrid>
      <w:tr w:rsidR="00477A98" w:rsidRPr="007B36C7" w:rsidTr="00FB5189">
        <w:tc>
          <w:tcPr>
            <w:tcW w:w="2227" w:type="dxa"/>
          </w:tcPr>
          <w:p w:rsidR="00477A98" w:rsidRPr="007B36C7" w:rsidRDefault="00477A98" w:rsidP="00FB5189">
            <w:pPr>
              <w:autoSpaceDE w:val="0"/>
              <w:autoSpaceDN w:val="0"/>
              <w:adjustRightInd w:val="0"/>
              <w:spacing w:after="0" w:line="240" w:lineRule="auto"/>
              <w:rPr>
                <w:rFonts w:ascii="Times New Roman" w:hAnsi="Times New Roman" w:cs="Times New Roman"/>
                <w:bCs/>
              </w:rPr>
            </w:pPr>
          </w:p>
        </w:tc>
        <w:tc>
          <w:tcPr>
            <w:tcW w:w="907" w:type="dxa"/>
          </w:tcPr>
          <w:p w:rsidR="00477A98" w:rsidRPr="007B36C7" w:rsidRDefault="00477A98" w:rsidP="00FB5189">
            <w:pPr>
              <w:autoSpaceDE w:val="0"/>
              <w:autoSpaceDN w:val="0"/>
              <w:adjustRightInd w:val="0"/>
              <w:spacing w:after="0" w:line="240" w:lineRule="auto"/>
              <w:rPr>
                <w:rFonts w:ascii="Times New Roman" w:hAnsi="Times New Roman" w:cs="Times New Roman"/>
                <w:bCs/>
              </w:rPr>
            </w:pPr>
          </w:p>
        </w:tc>
        <w:tc>
          <w:tcPr>
            <w:tcW w:w="1701" w:type="dxa"/>
            <w:tcBorders>
              <w:bottom w:val="single" w:sz="4" w:space="0" w:color="auto"/>
            </w:tcBorders>
          </w:tcPr>
          <w:p w:rsidR="00477A98" w:rsidRPr="007B36C7" w:rsidRDefault="00477A98" w:rsidP="00FB5189">
            <w:pPr>
              <w:autoSpaceDE w:val="0"/>
              <w:autoSpaceDN w:val="0"/>
              <w:adjustRightInd w:val="0"/>
              <w:spacing w:after="0" w:line="240" w:lineRule="auto"/>
              <w:rPr>
                <w:rFonts w:ascii="Times New Roman" w:hAnsi="Times New Roman" w:cs="Times New Roman"/>
                <w:bCs/>
              </w:rPr>
            </w:pPr>
          </w:p>
        </w:tc>
        <w:tc>
          <w:tcPr>
            <w:tcW w:w="340" w:type="dxa"/>
          </w:tcPr>
          <w:p w:rsidR="00477A98" w:rsidRPr="007B36C7" w:rsidRDefault="00477A98" w:rsidP="00FB5189">
            <w:pPr>
              <w:autoSpaceDE w:val="0"/>
              <w:autoSpaceDN w:val="0"/>
              <w:adjustRightInd w:val="0"/>
              <w:spacing w:after="0" w:line="240" w:lineRule="auto"/>
              <w:rPr>
                <w:rFonts w:ascii="Times New Roman" w:hAnsi="Times New Roman" w:cs="Times New Roman"/>
                <w:bCs/>
              </w:rPr>
            </w:pPr>
          </w:p>
        </w:tc>
        <w:tc>
          <w:tcPr>
            <w:tcW w:w="3855" w:type="dxa"/>
            <w:tcBorders>
              <w:bottom w:val="single" w:sz="4" w:space="0" w:color="auto"/>
            </w:tcBorders>
          </w:tcPr>
          <w:p w:rsidR="00477A98" w:rsidRPr="007B36C7" w:rsidRDefault="00477A98" w:rsidP="00FB5189">
            <w:pPr>
              <w:autoSpaceDE w:val="0"/>
              <w:autoSpaceDN w:val="0"/>
              <w:adjustRightInd w:val="0"/>
              <w:spacing w:after="0" w:line="240" w:lineRule="auto"/>
              <w:rPr>
                <w:rFonts w:ascii="Times New Roman" w:hAnsi="Times New Roman" w:cs="Times New Roman"/>
                <w:bCs/>
              </w:rPr>
            </w:pPr>
          </w:p>
        </w:tc>
      </w:tr>
      <w:tr w:rsidR="00477A98" w:rsidRPr="007B36C7" w:rsidTr="00FB5189">
        <w:tc>
          <w:tcPr>
            <w:tcW w:w="2227" w:type="dxa"/>
          </w:tcPr>
          <w:p w:rsidR="00477A98" w:rsidRPr="007B36C7" w:rsidRDefault="00477A98" w:rsidP="00FB5189">
            <w:pPr>
              <w:autoSpaceDE w:val="0"/>
              <w:autoSpaceDN w:val="0"/>
              <w:adjustRightInd w:val="0"/>
              <w:spacing w:after="0" w:line="240" w:lineRule="auto"/>
              <w:rPr>
                <w:rFonts w:ascii="Times New Roman" w:hAnsi="Times New Roman" w:cs="Times New Roman"/>
                <w:bCs/>
              </w:rPr>
            </w:pPr>
            <w:r w:rsidRPr="007B36C7">
              <w:rPr>
                <w:rFonts w:ascii="Times New Roman" w:hAnsi="Times New Roman" w:cs="Times New Roman"/>
                <w:bCs/>
              </w:rPr>
              <w:t>Место для печати</w:t>
            </w:r>
          </w:p>
        </w:tc>
        <w:tc>
          <w:tcPr>
            <w:tcW w:w="907" w:type="dxa"/>
          </w:tcPr>
          <w:p w:rsidR="00477A98" w:rsidRPr="007B36C7" w:rsidRDefault="00477A98" w:rsidP="00FB5189">
            <w:pPr>
              <w:autoSpaceDE w:val="0"/>
              <w:autoSpaceDN w:val="0"/>
              <w:adjustRightInd w:val="0"/>
              <w:spacing w:after="0" w:line="240" w:lineRule="auto"/>
              <w:rPr>
                <w:rFonts w:ascii="Times New Roman" w:hAnsi="Times New Roman" w:cs="Times New Roman"/>
                <w:bCs/>
              </w:rPr>
            </w:pPr>
          </w:p>
        </w:tc>
        <w:tc>
          <w:tcPr>
            <w:tcW w:w="1701" w:type="dxa"/>
            <w:tcBorders>
              <w:top w:val="single" w:sz="4" w:space="0" w:color="auto"/>
            </w:tcBorders>
          </w:tcPr>
          <w:p w:rsidR="00477A98" w:rsidRPr="007B36C7" w:rsidRDefault="00477A98" w:rsidP="00FB5189">
            <w:pPr>
              <w:autoSpaceDE w:val="0"/>
              <w:autoSpaceDN w:val="0"/>
              <w:adjustRightInd w:val="0"/>
              <w:spacing w:after="0" w:line="240" w:lineRule="auto"/>
              <w:jc w:val="center"/>
              <w:rPr>
                <w:rFonts w:ascii="Times New Roman" w:hAnsi="Times New Roman" w:cs="Times New Roman"/>
                <w:bCs/>
              </w:rPr>
            </w:pPr>
            <w:r w:rsidRPr="007B36C7">
              <w:rPr>
                <w:rFonts w:ascii="Times New Roman" w:hAnsi="Times New Roman" w:cs="Times New Roman"/>
                <w:bCs/>
              </w:rPr>
              <w:t>(подпись)</w:t>
            </w:r>
          </w:p>
        </w:tc>
        <w:tc>
          <w:tcPr>
            <w:tcW w:w="340" w:type="dxa"/>
          </w:tcPr>
          <w:p w:rsidR="00477A98" w:rsidRPr="007B36C7" w:rsidRDefault="00477A98" w:rsidP="00FB5189">
            <w:pPr>
              <w:autoSpaceDE w:val="0"/>
              <w:autoSpaceDN w:val="0"/>
              <w:adjustRightInd w:val="0"/>
              <w:spacing w:after="0" w:line="240" w:lineRule="auto"/>
              <w:rPr>
                <w:rFonts w:ascii="Times New Roman" w:hAnsi="Times New Roman" w:cs="Times New Roman"/>
                <w:bCs/>
              </w:rPr>
            </w:pPr>
          </w:p>
        </w:tc>
        <w:tc>
          <w:tcPr>
            <w:tcW w:w="3855" w:type="dxa"/>
            <w:tcBorders>
              <w:top w:val="single" w:sz="4" w:space="0" w:color="auto"/>
            </w:tcBorders>
          </w:tcPr>
          <w:p w:rsidR="00477A98" w:rsidRPr="007B36C7" w:rsidRDefault="00477A98" w:rsidP="00FB5189">
            <w:pPr>
              <w:autoSpaceDE w:val="0"/>
              <w:autoSpaceDN w:val="0"/>
              <w:adjustRightInd w:val="0"/>
              <w:spacing w:after="0" w:line="240" w:lineRule="auto"/>
              <w:jc w:val="center"/>
              <w:rPr>
                <w:rFonts w:ascii="Times New Roman" w:hAnsi="Times New Roman" w:cs="Times New Roman"/>
                <w:bCs/>
              </w:rPr>
            </w:pPr>
            <w:r w:rsidRPr="007B36C7">
              <w:rPr>
                <w:rFonts w:ascii="Times New Roman" w:hAnsi="Times New Roman" w:cs="Times New Roman"/>
                <w:bCs/>
              </w:rPr>
              <w:t>(фамилия, имя, отчество (при наличии)</w:t>
            </w:r>
          </w:p>
        </w:tc>
      </w:tr>
    </w:tbl>
    <w:p w:rsidR="00477A98" w:rsidRPr="007B36C7" w:rsidRDefault="00477A98" w:rsidP="00477A98">
      <w:pPr>
        <w:rPr>
          <w:rFonts w:ascii="Times New Roman" w:hAnsi="Times New Roman" w:cs="Times New Roman"/>
        </w:rPr>
      </w:pPr>
    </w:p>
    <w:p w:rsidR="00477A98" w:rsidRPr="007B36C7" w:rsidRDefault="00477A98" w:rsidP="00477A98">
      <w:pPr>
        <w:pStyle w:val="131"/>
        <w:shd w:val="clear" w:color="auto" w:fill="auto"/>
        <w:spacing w:before="0" w:line="240" w:lineRule="auto"/>
        <w:rPr>
          <w:sz w:val="20"/>
        </w:rPr>
      </w:pPr>
      <w:r w:rsidRPr="007B36C7">
        <w:rPr>
          <w:sz w:val="20"/>
        </w:rPr>
        <w:t>боротная сторона</w:t>
      </w:r>
    </w:p>
    <w:p w:rsidR="00477A98" w:rsidRPr="007B36C7" w:rsidRDefault="00477A98" w:rsidP="00477A98">
      <w:pPr>
        <w:framePr w:w="2558" w:h="323" w:hSpace="1958" w:wrap="notBeside" w:vAnchor="text" w:hAnchor="text" w:x="563" w:y="-19"/>
        <w:spacing w:after="0" w:line="240" w:lineRule="auto"/>
        <w:jc w:val="both"/>
        <w:rPr>
          <w:rFonts w:ascii="Times New Roman" w:hAnsi="Times New Roman" w:cs="Times New Roman"/>
          <w:sz w:val="24"/>
          <w:szCs w:val="24"/>
        </w:rPr>
      </w:pPr>
      <w:r w:rsidRPr="007B36C7">
        <w:rPr>
          <w:rFonts w:ascii="Times New Roman" w:hAnsi="Times New Roman" w:cs="Times New Roman"/>
          <w:sz w:val="24"/>
          <w:szCs w:val="24"/>
        </w:rPr>
        <w:t>Прочие перевозчики:</w:t>
      </w:r>
    </w:p>
    <w:p w:rsidR="00477A98" w:rsidRPr="007B36C7" w:rsidRDefault="00477A98" w:rsidP="00477A98">
      <w:pPr>
        <w:pStyle w:val="35"/>
        <w:framePr w:w="1166" w:h="337" w:hSpace="8918" w:wrap="notBeside" w:vAnchor="text" w:hAnchor="text" w:x="5171" w:y="4918"/>
        <w:shd w:val="clear" w:color="auto" w:fill="auto"/>
        <w:spacing w:line="240" w:lineRule="auto"/>
        <w:jc w:val="both"/>
      </w:pPr>
      <w:r w:rsidRPr="007B36C7">
        <w:t>______________</w:t>
      </w:r>
    </w:p>
    <w:p w:rsidR="00477A98" w:rsidRPr="007B36C7" w:rsidRDefault="00477A98" w:rsidP="00477A98">
      <w:pPr>
        <w:pStyle w:val="35"/>
        <w:framePr w:w="1166" w:h="337" w:hSpace="8918" w:wrap="notBeside" w:vAnchor="text" w:hAnchor="text" w:x="5171" w:y="4918"/>
        <w:shd w:val="clear" w:color="auto" w:fill="auto"/>
        <w:spacing w:line="240" w:lineRule="auto"/>
        <w:jc w:val="both"/>
        <w:rPr>
          <w:sz w:val="20"/>
          <w:szCs w:val="20"/>
        </w:rPr>
      </w:pPr>
      <w:r w:rsidRPr="007B36C7">
        <w:rPr>
          <w:sz w:val="20"/>
          <w:szCs w:val="20"/>
        </w:rPr>
        <w:t>(подпись)</w:t>
      </w:r>
    </w:p>
    <w:p w:rsidR="00477A98" w:rsidRPr="007B36C7" w:rsidRDefault="00477A98" w:rsidP="00477A98">
      <w:pPr>
        <w:spacing w:after="0" w:line="240" w:lineRule="auto"/>
        <w:jc w:val="both"/>
        <w:rPr>
          <w:rFonts w:ascii="Times New Roman" w:hAnsi="Times New Roman" w:cs="Times New Roman"/>
          <w:sz w:val="2"/>
          <w:szCs w:val="2"/>
        </w:rPr>
      </w:pPr>
    </w:p>
    <w:p w:rsidR="00477A98" w:rsidRPr="007B36C7" w:rsidRDefault="00477A98" w:rsidP="00477A98">
      <w:pPr>
        <w:spacing w:after="0" w:line="240" w:lineRule="auto"/>
        <w:jc w:val="both"/>
        <w:rPr>
          <w:rFonts w:ascii="Times New Roman" w:hAnsi="Times New Roman" w:cs="Times New Roman"/>
          <w:sz w:val="2"/>
          <w:szCs w:val="2"/>
        </w:rPr>
      </w:pPr>
    </w:p>
    <w:p w:rsidR="00477A98" w:rsidRPr="007B36C7" w:rsidRDefault="00477A98" w:rsidP="00477A98">
      <w:pPr>
        <w:spacing w:after="0" w:line="240" w:lineRule="auto"/>
        <w:jc w:val="both"/>
        <w:rPr>
          <w:rFonts w:ascii="Times New Roman" w:hAnsi="Times New Roman" w:cs="Times New Roman"/>
          <w:sz w:val="2"/>
          <w:szCs w:val="2"/>
        </w:rPr>
      </w:pPr>
    </w:p>
    <w:p w:rsidR="00477A98" w:rsidRPr="007B36C7" w:rsidRDefault="00477A98" w:rsidP="00477A98">
      <w:pPr>
        <w:spacing w:after="0" w:line="240" w:lineRule="auto"/>
        <w:jc w:val="both"/>
        <w:rPr>
          <w:rFonts w:ascii="Times New Roman" w:hAnsi="Times New Roman" w:cs="Times New Roman"/>
          <w:sz w:val="2"/>
          <w:szCs w:val="2"/>
        </w:rPr>
      </w:pPr>
    </w:p>
    <w:tbl>
      <w:tblPr>
        <w:tblW w:w="5000" w:type="pct"/>
        <w:tblCellMar>
          <w:top w:w="28" w:type="dxa"/>
          <w:left w:w="85" w:type="dxa"/>
          <w:bottom w:w="28" w:type="dxa"/>
          <w:right w:w="85" w:type="dxa"/>
        </w:tblCellMar>
        <w:tblLook w:val="0000" w:firstRow="0" w:lastRow="0" w:firstColumn="0" w:lastColumn="0" w:noHBand="0" w:noVBand="0"/>
      </w:tblPr>
      <w:tblGrid>
        <w:gridCol w:w="989"/>
        <w:gridCol w:w="4699"/>
        <w:gridCol w:w="3900"/>
        <w:gridCol w:w="4869"/>
      </w:tblGrid>
      <w:tr w:rsidR="00477A98" w:rsidRPr="007B36C7" w:rsidTr="00FB5189">
        <w:trPr>
          <w:trHeight w:val="283"/>
        </w:trPr>
        <w:tc>
          <w:tcPr>
            <w:tcW w:w="342" w:type="pct"/>
            <w:tcBorders>
              <w:top w:val="single" w:sz="4" w:space="0" w:color="auto"/>
              <w:left w:val="single" w:sz="4" w:space="0" w:color="auto"/>
            </w:tcBorders>
            <w:shd w:val="clear" w:color="auto" w:fill="FFFFFF"/>
            <w:vAlign w:val="center"/>
          </w:tcPr>
          <w:p w:rsidR="00477A98" w:rsidRPr="007B36C7" w:rsidRDefault="00477A98" w:rsidP="00FB5189">
            <w:pPr>
              <w:spacing w:after="0" w:line="240" w:lineRule="auto"/>
              <w:jc w:val="center"/>
              <w:rPr>
                <w:rFonts w:ascii="Times New Roman" w:hAnsi="Times New Roman" w:cs="Times New Roman"/>
                <w:sz w:val="24"/>
                <w:szCs w:val="24"/>
              </w:rPr>
            </w:pPr>
            <w:r w:rsidRPr="007B36C7">
              <w:rPr>
                <w:rFonts w:ascii="Times New Roman" w:hAnsi="Times New Roman" w:cs="Times New Roman"/>
                <w:sz w:val="24"/>
                <w:szCs w:val="24"/>
              </w:rPr>
              <w:t>N</w:t>
            </w:r>
          </w:p>
          <w:p w:rsidR="00477A98" w:rsidRPr="007B36C7" w:rsidRDefault="00477A98" w:rsidP="00FB5189">
            <w:pPr>
              <w:spacing w:after="0" w:line="240" w:lineRule="auto"/>
              <w:jc w:val="center"/>
              <w:rPr>
                <w:rFonts w:ascii="Times New Roman" w:hAnsi="Times New Roman" w:cs="Times New Roman"/>
                <w:sz w:val="24"/>
                <w:szCs w:val="24"/>
              </w:rPr>
            </w:pPr>
            <w:r w:rsidRPr="007B36C7">
              <w:rPr>
                <w:rFonts w:ascii="Times New Roman" w:hAnsi="Times New Roman" w:cs="Times New Roman"/>
                <w:sz w:val="24"/>
                <w:szCs w:val="24"/>
              </w:rPr>
              <w:t>п/п</w:t>
            </w:r>
          </w:p>
        </w:tc>
        <w:tc>
          <w:tcPr>
            <w:tcW w:w="1625" w:type="pct"/>
            <w:tcBorders>
              <w:top w:val="single" w:sz="4" w:space="0" w:color="auto"/>
              <w:left w:val="single" w:sz="4" w:space="0" w:color="auto"/>
            </w:tcBorders>
            <w:shd w:val="clear" w:color="auto" w:fill="FFFFFF"/>
            <w:vAlign w:val="center"/>
          </w:tcPr>
          <w:p w:rsidR="00477A98" w:rsidRPr="007B36C7" w:rsidRDefault="00477A98" w:rsidP="00FB5189">
            <w:pPr>
              <w:spacing w:after="0" w:line="240" w:lineRule="auto"/>
              <w:jc w:val="center"/>
              <w:rPr>
                <w:rFonts w:ascii="Times New Roman" w:hAnsi="Times New Roman" w:cs="Times New Roman"/>
                <w:sz w:val="24"/>
                <w:szCs w:val="24"/>
              </w:rPr>
            </w:pPr>
            <w:r w:rsidRPr="007B36C7">
              <w:rPr>
                <w:rFonts w:ascii="Times New Roman" w:hAnsi="Times New Roman" w:cs="Times New Roman"/>
                <w:sz w:val="24"/>
                <w:szCs w:val="24"/>
              </w:rPr>
              <w:t>Наименование (для юридического лица) фамилия, имя, отчество (при наличии) (для индивидуального предпринимателя)</w:t>
            </w:r>
          </w:p>
        </w:tc>
        <w:tc>
          <w:tcPr>
            <w:tcW w:w="1349" w:type="pct"/>
            <w:tcBorders>
              <w:top w:val="single" w:sz="4" w:space="0" w:color="auto"/>
              <w:left w:val="single" w:sz="4" w:space="0" w:color="auto"/>
            </w:tcBorders>
            <w:shd w:val="clear" w:color="auto" w:fill="FFFFFF"/>
            <w:vAlign w:val="center"/>
          </w:tcPr>
          <w:p w:rsidR="00477A98" w:rsidRPr="007B36C7" w:rsidRDefault="00477A98" w:rsidP="00FB5189">
            <w:pPr>
              <w:spacing w:after="0" w:line="240" w:lineRule="auto"/>
              <w:jc w:val="center"/>
              <w:rPr>
                <w:rFonts w:ascii="Times New Roman" w:hAnsi="Times New Roman" w:cs="Times New Roman"/>
                <w:sz w:val="24"/>
                <w:szCs w:val="24"/>
              </w:rPr>
            </w:pPr>
            <w:r w:rsidRPr="007B36C7">
              <w:rPr>
                <w:rFonts w:ascii="Times New Roman" w:hAnsi="Times New Roman" w:cs="Times New Roman"/>
                <w:sz w:val="24"/>
                <w:szCs w:val="24"/>
              </w:rPr>
              <w:t>Место нахождения(для юридического лица) место жительства (для индивидуального предпринимателя)</w:t>
            </w:r>
          </w:p>
        </w:tc>
        <w:tc>
          <w:tcPr>
            <w:tcW w:w="1684" w:type="pct"/>
            <w:tcBorders>
              <w:top w:val="single" w:sz="4" w:space="0" w:color="auto"/>
              <w:left w:val="single" w:sz="4" w:space="0" w:color="auto"/>
              <w:right w:val="single" w:sz="4" w:space="0" w:color="auto"/>
            </w:tcBorders>
            <w:shd w:val="clear" w:color="auto" w:fill="FFFFFF"/>
            <w:vAlign w:val="center"/>
          </w:tcPr>
          <w:p w:rsidR="00477A98" w:rsidRPr="007B36C7" w:rsidRDefault="00477A98" w:rsidP="00FB5189">
            <w:pPr>
              <w:spacing w:after="0" w:line="240" w:lineRule="auto"/>
              <w:jc w:val="center"/>
              <w:rPr>
                <w:rFonts w:ascii="Times New Roman" w:hAnsi="Times New Roman" w:cs="Times New Roman"/>
                <w:sz w:val="24"/>
                <w:szCs w:val="24"/>
              </w:rPr>
            </w:pPr>
            <w:r w:rsidRPr="007B36C7">
              <w:rPr>
                <w:rFonts w:ascii="Times New Roman" w:hAnsi="Times New Roman" w:cs="Times New Roman"/>
                <w:sz w:val="24"/>
                <w:szCs w:val="24"/>
              </w:rPr>
              <w:t>Идентификационный номер налогоплательщика (ИНН)</w:t>
            </w:r>
          </w:p>
        </w:tc>
      </w:tr>
      <w:tr w:rsidR="00477A98" w:rsidRPr="007B36C7" w:rsidTr="00FB5189">
        <w:trPr>
          <w:trHeight w:val="283"/>
        </w:trPr>
        <w:tc>
          <w:tcPr>
            <w:tcW w:w="342" w:type="pct"/>
            <w:tcBorders>
              <w:top w:val="single" w:sz="4" w:space="0" w:color="auto"/>
              <w:left w:val="single" w:sz="4" w:space="0" w:color="auto"/>
            </w:tcBorders>
            <w:shd w:val="clear" w:color="auto" w:fill="FFFFFF"/>
            <w:vAlign w:val="center"/>
          </w:tcPr>
          <w:p w:rsidR="00477A98" w:rsidRPr="007B36C7" w:rsidRDefault="00477A98" w:rsidP="00FB5189">
            <w:pPr>
              <w:spacing w:after="0" w:line="240" w:lineRule="auto"/>
              <w:jc w:val="center"/>
              <w:rPr>
                <w:rFonts w:ascii="Times New Roman" w:hAnsi="Times New Roman" w:cs="Times New Roman"/>
                <w:sz w:val="24"/>
                <w:szCs w:val="24"/>
              </w:rPr>
            </w:pPr>
            <w:r w:rsidRPr="007B36C7">
              <w:rPr>
                <w:rFonts w:ascii="Times New Roman" w:hAnsi="Times New Roman" w:cs="Times New Roman"/>
                <w:sz w:val="24"/>
                <w:szCs w:val="24"/>
              </w:rPr>
              <w:t>1</w:t>
            </w:r>
          </w:p>
        </w:tc>
        <w:tc>
          <w:tcPr>
            <w:tcW w:w="1625" w:type="pct"/>
            <w:tcBorders>
              <w:top w:val="single" w:sz="4" w:space="0" w:color="auto"/>
              <w:left w:val="single" w:sz="4" w:space="0" w:color="auto"/>
            </w:tcBorders>
            <w:shd w:val="clear" w:color="auto" w:fill="FFFFFF"/>
            <w:vAlign w:val="center"/>
          </w:tcPr>
          <w:p w:rsidR="00477A98" w:rsidRPr="007B36C7" w:rsidRDefault="00477A98" w:rsidP="00FB5189">
            <w:pPr>
              <w:spacing w:after="0" w:line="240" w:lineRule="auto"/>
              <w:jc w:val="center"/>
              <w:rPr>
                <w:rFonts w:ascii="Times New Roman" w:hAnsi="Times New Roman" w:cs="Times New Roman"/>
                <w:sz w:val="24"/>
                <w:szCs w:val="24"/>
              </w:rPr>
            </w:pPr>
          </w:p>
        </w:tc>
        <w:tc>
          <w:tcPr>
            <w:tcW w:w="1349" w:type="pct"/>
            <w:tcBorders>
              <w:top w:val="single" w:sz="4" w:space="0" w:color="auto"/>
              <w:left w:val="single" w:sz="4" w:space="0" w:color="auto"/>
            </w:tcBorders>
            <w:shd w:val="clear" w:color="auto" w:fill="FFFFFF"/>
            <w:vAlign w:val="center"/>
          </w:tcPr>
          <w:p w:rsidR="00477A98" w:rsidRPr="007B36C7" w:rsidRDefault="00477A98" w:rsidP="00FB5189">
            <w:pPr>
              <w:spacing w:after="0" w:line="240" w:lineRule="auto"/>
              <w:jc w:val="center"/>
              <w:rPr>
                <w:rFonts w:ascii="Times New Roman" w:hAnsi="Times New Roman" w:cs="Times New Roman"/>
                <w:sz w:val="24"/>
                <w:szCs w:val="24"/>
              </w:rPr>
            </w:pPr>
          </w:p>
        </w:tc>
        <w:tc>
          <w:tcPr>
            <w:tcW w:w="1684" w:type="pct"/>
            <w:tcBorders>
              <w:top w:val="single" w:sz="4" w:space="0" w:color="auto"/>
              <w:left w:val="single" w:sz="4" w:space="0" w:color="auto"/>
              <w:right w:val="single" w:sz="4" w:space="0" w:color="auto"/>
            </w:tcBorders>
            <w:shd w:val="clear" w:color="auto" w:fill="FFFFFF"/>
            <w:vAlign w:val="center"/>
          </w:tcPr>
          <w:p w:rsidR="00477A98" w:rsidRPr="007B36C7" w:rsidRDefault="00477A98" w:rsidP="00FB5189">
            <w:pPr>
              <w:spacing w:after="0" w:line="240" w:lineRule="auto"/>
              <w:jc w:val="center"/>
              <w:rPr>
                <w:rFonts w:ascii="Times New Roman" w:hAnsi="Times New Roman" w:cs="Times New Roman"/>
                <w:sz w:val="24"/>
                <w:szCs w:val="24"/>
              </w:rPr>
            </w:pPr>
          </w:p>
        </w:tc>
      </w:tr>
      <w:tr w:rsidR="00477A98" w:rsidRPr="007B36C7" w:rsidTr="00FB5189">
        <w:trPr>
          <w:trHeight w:val="283"/>
        </w:trPr>
        <w:tc>
          <w:tcPr>
            <w:tcW w:w="342" w:type="pct"/>
            <w:tcBorders>
              <w:top w:val="single" w:sz="4" w:space="0" w:color="auto"/>
              <w:left w:val="single" w:sz="4" w:space="0" w:color="auto"/>
            </w:tcBorders>
            <w:shd w:val="clear" w:color="auto" w:fill="FFFFFF"/>
            <w:vAlign w:val="center"/>
          </w:tcPr>
          <w:p w:rsidR="00477A98" w:rsidRPr="007B36C7" w:rsidRDefault="00477A98" w:rsidP="00FB5189">
            <w:pPr>
              <w:spacing w:after="0" w:line="240" w:lineRule="auto"/>
              <w:jc w:val="center"/>
              <w:rPr>
                <w:rFonts w:ascii="Times New Roman" w:hAnsi="Times New Roman" w:cs="Times New Roman"/>
                <w:sz w:val="24"/>
                <w:szCs w:val="24"/>
              </w:rPr>
            </w:pPr>
            <w:r w:rsidRPr="007B36C7">
              <w:rPr>
                <w:rFonts w:ascii="Times New Roman" w:hAnsi="Times New Roman" w:cs="Times New Roman"/>
                <w:sz w:val="24"/>
                <w:szCs w:val="24"/>
              </w:rPr>
              <w:t>2</w:t>
            </w:r>
          </w:p>
        </w:tc>
        <w:tc>
          <w:tcPr>
            <w:tcW w:w="1625" w:type="pct"/>
            <w:tcBorders>
              <w:top w:val="single" w:sz="4" w:space="0" w:color="auto"/>
              <w:left w:val="single" w:sz="4" w:space="0" w:color="auto"/>
            </w:tcBorders>
            <w:shd w:val="clear" w:color="auto" w:fill="FFFFFF"/>
            <w:vAlign w:val="center"/>
          </w:tcPr>
          <w:p w:rsidR="00477A98" w:rsidRPr="007B36C7" w:rsidRDefault="00477A98" w:rsidP="00FB5189">
            <w:pPr>
              <w:spacing w:after="0" w:line="240" w:lineRule="auto"/>
              <w:jc w:val="center"/>
              <w:rPr>
                <w:rFonts w:ascii="Times New Roman" w:hAnsi="Times New Roman" w:cs="Times New Roman"/>
                <w:sz w:val="24"/>
                <w:szCs w:val="24"/>
              </w:rPr>
            </w:pPr>
          </w:p>
        </w:tc>
        <w:tc>
          <w:tcPr>
            <w:tcW w:w="1349" w:type="pct"/>
            <w:tcBorders>
              <w:top w:val="single" w:sz="4" w:space="0" w:color="auto"/>
              <w:left w:val="single" w:sz="4" w:space="0" w:color="auto"/>
            </w:tcBorders>
            <w:shd w:val="clear" w:color="auto" w:fill="FFFFFF"/>
            <w:vAlign w:val="center"/>
          </w:tcPr>
          <w:p w:rsidR="00477A98" w:rsidRPr="007B36C7" w:rsidRDefault="00477A98" w:rsidP="00FB5189">
            <w:pPr>
              <w:spacing w:after="0" w:line="240" w:lineRule="auto"/>
              <w:jc w:val="center"/>
              <w:rPr>
                <w:rFonts w:ascii="Times New Roman" w:hAnsi="Times New Roman" w:cs="Times New Roman"/>
                <w:sz w:val="24"/>
                <w:szCs w:val="24"/>
              </w:rPr>
            </w:pPr>
          </w:p>
        </w:tc>
        <w:tc>
          <w:tcPr>
            <w:tcW w:w="1684" w:type="pct"/>
            <w:tcBorders>
              <w:top w:val="single" w:sz="4" w:space="0" w:color="auto"/>
              <w:left w:val="single" w:sz="4" w:space="0" w:color="auto"/>
              <w:right w:val="single" w:sz="4" w:space="0" w:color="auto"/>
            </w:tcBorders>
            <w:shd w:val="clear" w:color="auto" w:fill="FFFFFF"/>
            <w:vAlign w:val="center"/>
          </w:tcPr>
          <w:p w:rsidR="00477A98" w:rsidRPr="007B36C7" w:rsidRDefault="00477A98" w:rsidP="00FB5189">
            <w:pPr>
              <w:spacing w:after="0" w:line="240" w:lineRule="auto"/>
              <w:jc w:val="center"/>
              <w:rPr>
                <w:rFonts w:ascii="Times New Roman" w:hAnsi="Times New Roman" w:cs="Times New Roman"/>
                <w:sz w:val="24"/>
                <w:szCs w:val="24"/>
              </w:rPr>
            </w:pPr>
          </w:p>
        </w:tc>
      </w:tr>
      <w:tr w:rsidR="00477A98" w:rsidRPr="007B36C7" w:rsidTr="00FB5189">
        <w:trPr>
          <w:trHeight w:val="283"/>
        </w:trPr>
        <w:tc>
          <w:tcPr>
            <w:tcW w:w="342" w:type="pct"/>
            <w:tcBorders>
              <w:top w:val="single" w:sz="4" w:space="0" w:color="auto"/>
              <w:left w:val="single" w:sz="4" w:space="0" w:color="auto"/>
            </w:tcBorders>
            <w:shd w:val="clear" w:color="auto" w:fill="FFFFFF"/>
            <w:vAlign w:val="center"/>
          </w:tcPr>
          <w:p w:rsidR="00477A98" w:rsidRPr="007B36C7" w:rsidRDefault="00477A98" w:rsidP="00FB5189">
            <w:pPr>
              <w:spacing w:after="0" w:line="240" w:lineRule="auto"/>
              <w:jc w:val="center"/>
              <w:rPr>
                <w:rFonts w:ascii="Times New Roman" w:hAnsi="Times New Roman" w:cs="Times New Roman"/>
                <w:sz w:val="24"/>
                <w:szCs w:val="24"/>
              </w:rPr>
            </w:pPr>
            <w:r w:rsidRPr="007B36C7">
              <w:rPr>
                <w:rFonts w:ascii="Times New Roman" w:hAnsi="Times New Roman" w:cs="Times New Roman"/>
                <w:sz w:val="24"/>
                <w:szCs w:val="24"/>
              </w:rPr>
              <w:t>3</w:t>
            </w:r>
          </w:p>
        </w:tc>
        <w:tc>
          <w:tcPr>
            <w:tcW w:w="1625" w:type="pct"/>
            <w:tcBorders>
              <w:top w:val="single" w:sz="4" w:space="0" w:color="auto"/>
              <w:left w:val="single" w:sz="4" w:space="0" w:color="auto"/>
            </w:tcBorders>
            <w:shd w:val="clear" w:color="auto" w:fill="FFFFFF"/>
            <w:vAlign w:val="center"/>
          </w:tcPr>
          <w:p w:rsidR="00477A98" w:rsidRPr="007B36C7" w:rsidRDefault="00477A98" w:rsidP="00FB5189">
            <w:pPr>
              <w:spacing w:after="0" w:line="240" w:lineRule="auto"/>
              <w:jc w:val="center"/>
              <w:rPr>
                <w:rFonts w:ascii="Times New Roman" w:hAnsi="Times New Roman" w:cs="Times New Roman"/>
                <w:sz w:val="24"/>
                <w:szCs w:val="24"/>
              </w:rPr>
            </w:pPr>
          </w:p>
        </w:tc>
        <w:tc>
          <w:tcPr>
            <w:tcW w:w="1349" w:type="pct"/>
            <w:tcBorders>
              <w:top w:val="single" w:sz="4" w:space="0" w:color="auto"/>
              <w:left w:val="single" w:sz="4" w:space="0" w:color="auto"/>
            </w:tcBorders>
            <w:shd w:val="clear" w:color="auto" w:fill="FFFFFF"/>
            <w:vAlign w:val="center"/>
          </w:tcPr>
          <w:p w:rsidR="00477A98" w:rsidRPr="007B36C7" w:rsidRDefault="00477A98" w:rsidP="00FB5189">
            <w:pPr>
              <w:spacing w:after="0" w:line="240" w:lineRule="auto"/>
              <w:jc w:val="center"/>
              <w:rPr>
                <w:rFonts w:ascii="Times New Roman" w:hAnsi="Times New Roman" w:cs="Times New Roman"/>
                <w:sz w:val="24"/>
                <w:szCs w:val="24"/>
              </w:rPr>
            </w:pPr>
          </w:p>
        </w:tc>
        <w:tc>
          <w:tcPr>
            <w:tcW w:w="1684" w:type="pct"/>
            <w:tcBorders>
              <w:top w:val="single" w:sz="4" w:space="0" w:color="auto"/>
              <w:left w:val="single" w:sz="4" w:space="0" w:color="auto"/>
              <w:right w:val="single" w:sz="4" w:space="0" w:color="auto"/>
            </w:tcBorders>
            <w:shd w:val="clear" w:color="auto" w:fill="FFFFFF"/>
            <w:vAlign w:val="center"/>
          </w:tcPr>
          <w:p w:rsidR="00477A98" w:rsidRPr="007B36C7" w:rsidRDefault="00477A98" w:rsidP="00FB5189">
            <w:pPr>
              <w:spacing w:after="0" w:line="240" w:lineRule="auto"/>
              <w:jc w:val="center"/>
              <w:rPr>
                <w:rFonts w:ascii="Times New Roman" w:hAnsi="Times New Roman" w:cs="Times New Roman"/>
                <w:sz w:val="24"/>
                <w:szCs w:val="24"/>
              </w:rPr>
            </w:pPr>
          </w:p>
        </w:tc>
      </w:tr>
      <w:tr w:rsidR="00477A98" w:rsidRPr="007B36C7" w:rsidTr="00FB5189">
        <w:trPr>
          <w:trHeight w:val="283"/>
        </w:trPr>
        <w:tc>
          <w:tcPr>
            <w:tcW w:w="342" w:type="pct"/>
            <w:tcBorders>
              <w:top w:val="single" w:sz="4" w:space="0" w:color="auto"/>
              <w:left w:val="single" w:sz="4" w:space="0" w:color="auto"/>
            </w:tcBorders>
            <w:shd w:val="clear" w:color="auto" w:fill="FFFFFF"/>
            <w:vAlign w:val="center"/>
          </w:tcPr>
          <w:p w:rsidR="00477A98" w:rsidRPr="007B36C7" w:rsidRDefault="00477A98" w:rsidP="00FB5189">
            <w:pPr>
              <w:spacing w:after="0" w:line="240" w:lineRule="auto"/>
              <w:jc w:val="center"/>
              <w:rPr>
                <w:rFonts w:ascii="Times New Roman" w:hAnsi="Times New Roman" w:cs="Times New Roman"/>
                <w:sz w:val="24"/>
                <w:szCs w:val="24"/>
              </w:rPr>
            </w:pPr>
            <w:r w:rsidRPr="007B36C7">
              <w:rPr>
                <w:rFonts w:ascii="Times New Roman" w:hAnsi="Times New Roman" w:cs="Times New Roman"/>
                <w:sz w:val="24"/>
                <w:szCs w:val="24"/>
              </w:rPr>
              <w:t>4</w:t>
            </w:r>
          </w:p>
        </w:tc>
        <w:tc>
          <w:tcPr>
            <w:tcW w:w="1625" w:type="pct"/>
            <w:tcBorders>
              <w:top w:val="single" w:sz="4" w:space="0" w:color="auto"/>
              <w:left w:val="single" w:sz="4" w:space="0" w:color="auto"/>
            </w:tcBorders>
            <w:shd w:val="clear" w:color="auto" w:fill="FFFFFF"/>
            <w:vAlign w:val="center"/>
          </w:tcPr>
          <w:p w:rsidR="00477A98" w:rsidRPr="007B36C7" w:rsidRDefault="00477A98" w:rsidP="00FB5189">
            <w:pPr>
              <w:spacing w:after="0" w:line="240" w:lineRule="auto"/>
              <w:jc w:val="center"/>
              <w:rPr>
                <w:rFonts w:ascii="Times New Roman" w:hAnsi="Times New Roman" w:cs="Times New Roman"/>
                <w:sz w:val="24"/>
                <w:szCs w:val="24"/>
              </w:rPr>
            </w:pPr>
          </w:p>
        </w:tc>
        <w:tc>
          <w:tcPr>
            <w:tcW w:w="1349" w:type="pct"/>
            <w:tcBorders>
              <w:top w:val="single" w:sz="4" w:space="0" w:color="auto"/>
              <w:left w:val="single" w:sz="4" w:space="0" w:color="auto"/>
            </w:tcBorders>
            <w:shd w:val="clear" w:color="auto" w:fill="FFFFFF"/>
            <w:vAlign w:val="center"/>
          </w:tcPr>
          <w:p w:rsidR="00477A98" w:rsidRPr="007B36C7" w:rsidRDefault="00477A98" w:rsidP="00FB5189">
            <w:pPr>
              <w:spacing w:after="0" w:line="240" w:lineRule="auto"/>
              <w:jc w:val="center"/>
              <w:rPr>
                <w:rFonts w:ascii="Times New Roman" w:hAnsi="Times New Roman" w:cs="Times New Roman"/>
                <w:sz w:val="24"/>
                <w:szCs w:val="24"/>
              </w:rPr>
            </w:pPr>
          </w:p>
        </w:tc>
        <w:tc>
          <w:tcPr>
            <w:tcW w:w="1684" w:type="pct"/>
            <w:tcBorders>
              <w:top w:val="single" w:sz="4" w:space="0" w:color="auto"/>
              <w:left w:val="single" w:sz="4" w:space="0" w:color="auto"/>
              <w:right w:val="single" w:sz="4" w:space="0" w:color="auto"/>
            </w:tcBorders>
            <w:shd w:val="clear" w:color="auto" w:fill="FFFFFF"/>
            <w:vAlign w:val="center"/>
          </w:tcPr>
          <w:p w:rsidR="00477A98" w:rsidRPr="007B36C7" w:rsidRDefault="00477A98" w:rsidP="00FB5189">
            <w:pPr>
              <w:spacing w:after="0" w:line="240" w:lineRule="auto"/>
              <w:jc w:val="center"/>
              <w:rPr>
                <w:rFonts w:ascii="Times New Roman" w:hAnsi="Times New Roman" w:cs="Times New Roman"/>
                <w:sz w:val="24"/>
                <w:szCs w:val="24"/>
              </w:rPr>
            </w:pPr>
          </w:p>
        </w:tc>
      </w:tr>
      <w:tr w:rsidR="00477A98" w:rsidRPr="007B36C7" w:rsidTr="00FB5189">
        <w:trPr>
          <w:trHeight w:val="283"/>
        </w:trPr>
        <w:tc>
          <w:tcPr>
            <w:tcW w:w="342" w:type="pct"/>
            <w:tcBorders>
              <w:top w:val="single" w:sz="4" w:space="0" w:color="auto"/>
              <w:left w:val="single" w:sz="4" w:space="0" w:color="auto"/>
            </w:tcBorders>
            <w:shd w:val="clear" w:color="auto" w:fill="FFFFFF"/>
            <w:vAlign w:val="center"/>
          </w:tcPr>
          <w:p w:rsidR="00477A98" w:rsidRPr="007B36C7" w:rsidRDefault="00477A98" w:rsidP="00FB5189">
            <w:pPr>
              <w:spacing w:after="0" w:line="240" w:lineRule="auto"/>
              <w:jc w:val="center"/>
              <w:rPr>
                <w:rFonts w:ascii="Times New Roman" w:hAnsi="Times New Roman" w:cs="Times New Roman"/>
                <w:sz w:val="24"/>
                <w:szCs w:val="24"/>
              </w:rPr>
            </w:pPr>
            <w:r w:rsidRPr="007B36C7">
              <w:rPr>
                <w:rFonts w:ascii="Times New Roman" w:hAnsi="Times New Roman" w:cs="Times New Roman"/>
                <w:sz w:val="24"/>
                <w:szCs w:val="24"/>
              </w:rPr>
              <w:t>5</w:t>
            </w:r>
          </w:p>
        </w:tc>
        <w:tc>
          <w:tcPr>
            <w:tcW w:w="1625" w:type="pct"/>
            <w:tcBorders>
              <w:top w:val="single" w:sz="4" w:space="0" w:color="auto"/>
              <w:left w:val="single" w:sz="4" w:space="0" w:color="auto"/>
            </w:tcBorders>
            <w:shd w:val="clear" w:color="auto" w:fill="FFFFFF"/>
            <w:vAlign w:val="center"/>
          </w:tcPr>
          <w:p w:rsidR="00477A98" w:rsidRPr="007B36C7" w:rsidRDefault="00477A98" w:rsidP="00FB5189">
            <w:pPr>
              <w:spacing w:after="0" w:line="240" w:lineRule="auto"/>
              <w:jc w:val="center"/>
              <w:rPr>
                <w:rFonts w:ascii="Times New Roman" w:hAnsi="Times New Roman" w:cs="Times New Roman"/>
                <w:sz w:val="24"/>
                <w:szCs w:val="24"/>
              </w:rPr>
            </w:pPr>
          </w:p>
        </w:tc>
        <w:tc>
          <w:tcPr>
            <w:tcW w:w="1349" w:type="pct"/>
            <w:tcBorders>
              <w:top w:val="single" w:sz="4" w:space="0" w:color="auto"/>
              <w:left w:val="single" w:sz="4" w:space="0" w:color="auto"/>
            </w:tcBorders>
            <w:shd w:val="clear" w:color="auto" w:fill="FFFFFF"/>
            <w:vAlign w:val="center"/>
          </w:tcPr>
          <w:p w:rsidR="00477A98" w:rsidRPr="007B36C7" w:rsidRDefault="00477A98" w:rsidP="00FB5189">
            <w:pPr>
              <w:spacing w:after="0" w:line="240" w:lineRule="auto"/>
              <w:jc w:val="center"/>
              <w:rPr>
                <w:rFonts w:ascii="Times New Roman" w:hAnsi="Times New Roman" w:cs="Times New Roman"/>
                <w:sz w:val="24"/>
                <w:szCs w:val="24"/>
              </w:rPr>
            </w:pPr>
          </w:p>
        </w:tc>
        <w:tc>
          <w:tcPr>
            <w:tcW w:w="1684" w:type="pct"/>
            <w:tcBorders>
              <w:top w:val="single" w:sz="4" w:space="0" w:color="auto"/>
              <w:left w:val="single" w:sz="4" w:space="0" w:color="auto"/>
              <w:right w:val="single" w:sz="4" w:space="0" w:color="auto"/>
            </w:tcBorders>
            <w:shd w:val="clear" w:color="auto" w:fill="FFFFFF"/>
            <w:vAlign w:val="center"/>
          </w:tcPr>
          <w:p w:rsidR="00477A98" w:rsidRPr="007B36C7" w:rsidRDefault="00477A98" w:rsidP="00FB5189">
            <w:pPr>
              <w:spacing w:after="0" w:line="240" w:lineRule="auto"/>
              <w:jc w:val="center"/>
              <w:rPr>
                <w:rFonts w:ascii="Times New Roman" w:hAnsi="Times New Roman" w:cs="Times New Roman"/>
                <w:sz w:val="24"/>
                <w:szCs w:val="24"/>
              </w:rPr>
            </w:pPr>
          </w:p>
        </w:tc>
      </w:tr>
      <w:tr w:rsidR="00477A98" w:rsidRPr="007B36C7" w:rsidTr="00FB5189">
        <w:trPr>
          <w:trHeight w:val="283"/>
        </w:trPr>
        <w:tc>
          <w:tcPr>
            <w:tcW w:w="342" w:type="pct"/>
            <w:tcBorders>
              <w:top w:val="single" w:sz="4" w:space="0" w:color="auto"/>
              <w:left w:val="single" w:sz="4" w:space="0" w:color="auto"/>
            </w:tcBorders>
            <w:shd w:val="clear" w:color="auto" w:fill="FFFFFF"/>
            <w:vAlign w:val="center"/>
          </w:tcPr>
          <w:p w:rsidR="00477A98" w:rsidRPr="007B36C7" w:rsidRDefault="00477A98" w:rsidP="00FB5189">
            <w:pPr>
              <w:spacing w:after="0" w:line="240" w:lineRule="auto"/>
              <w:jc w:val="center"/>
              <w:rPr>
                <w:rFonts w:ascii="Times New Roman" w:hAnsi="Times New Roman" w:cs="Times New Roman"/>
                <w:sz w:val="24"/>
                <w:szCs w:val="24"/>
              </w:rPr>
            </w:pPr>
            <w:r w:rsidRPr="007B36C7">
              <w:rPr>
                <w:rFonts w:ascii="Times New Roman" w:hAnsi="Times New Roman" w:cs="Times New Roman"/>
                <w:sz w:val="24"/>
                <w:szCs w:val="24"/>
              </w:rPr>
              <w:t>6</w:t>
            </w:r>
          </w:p>
        </w:tc>
        <w:tc>
          <w:tcPr>
            <w:tcW w:w="1625" w:type="pct"/>
            <w:tcBorders>
              <w:top w:val="single" w:sz="4" w:space="0" w:color="auto"/>
              <w:left w:val="single" w:sz="4" w:space="0" w:color="auto"/>
            </w:tcBorders>
            <w:shd w:val="clear" w:color="auto" w:fill="FFFFFF"/>
            <w:vAlign w:val="center"/>
          </w:tcPr>
          <w:p w:rsidR="00477A98" w:rsidRPr="007B36C7" w:rsidRDefault="00477A98" w:rsidP="00FB5189">
            <w:pPr>
              <w:spacing w:after="0" w:line="240" w:lineRule="auto"/>
              <w:jc w:val="center"/>
              <w:rPr>
                <w:rFonts w:ascii="Times New Roman" w:hAnsi="Times New Roman" w:cs="Times New Roman"/>
                <w:sz w:val="24"/>
                <w:szCs w:val="24"/>
              </w:rPr>
            </w:pPr>
          </w:p>
        </w:tc>
        <w:tc>
          <w:tcPr>
            <w:tcW w:w="1349" w:type="pct"/>
            <w:tcBorders>
              <w:top w:val="single" w:sz="4" w:space="0" w:color="auto"/>
              <w:left w:val="single" w:sz="4" w:space="0" w:color="auto"/>
            </w:tcBorders>
            <w:shd w:val="clear" w:color="auto" w:fill="FFFFFF"/>
            <w:vAlign w:val="center"/>
          </w:tcPr>
          <w:p w:rsidR="00477A98" w:rsidRPr="007B36C7" w:rsidRDefault="00477A98" w:rsidP="00FB5189">
            <w:pPr>
              <w:spacing w:after="0" w:line="240" w:lineRule="auto"/>
              <w:jc w:val="center"/>
              <w:rPr>
                <w:rFonts w:ascii="Times New Roman" w:hAnsi="Times New Roman" w:cs="Times New Roman"/>
                <w:sz w:val="24"/>
                <w:szCs w:val="24"/>
              </w:rPr>
            </w:pPr>
          </w:p>
        </w:tc>
        <w:tc>
          <w:tcPr>
            <w:tcW w:w="1684" w:type="pct"/>
            <w:tcBorders>
              <w:top w:val="single" w:sz="4" w:space="0" w:color="auto"/>
              <w:left w:val="single" w:sz="4" w:space="0" w:color="auto"/>
              <w:right w:val="single" w:sz="4" w:space="0" w:color="auto"/>
            </w:tcBorders>
            <w:shd w:val="clear" w:color="auto" w:fill="FFFFFF"/>
            <w:vAlign w:val="center"/>
          </w:tcPr>
          <w:p w:rsidR="00477A98" w:rsidRPr="007B36C7" w:rsidRDefault="00477A98" w:rsidP="00FB5189">
            <w:pPr>
              <w:spacing w:after="0" w:line="240" w:lineRule="auto"/>
              <w:jc w:val="center"/>
              <w:rPr>
                <w:rFonts w:ascii="Times New Roman" w:hAnsi="Times New Roman" w:cs="Times New Roman"/>
                <w:sz w:val="24"/>
                <w:szCs w:val="24"/>
              </w:rPr>
            </w:pPr>
          </w:p>
        </w:tc>
      </w:tr>
      <w:tr w:rsidR="00477A98" w:rsidRPr="007B36C7" w:rsidTr="00FB5189">
        <w:trPr>
          <w:trHeight w:val="283"/>
        </w:trPr>
        <w:tc>
          <w:tcPr>
            <w:tcW w:w="342" w:type="pct"/>
            <w:tcBorders>
              <w:top w:val="single" w:sz="4" w:space="0" w:color="auto"/>
              <w:left w:val="single" w:sz="4" w:space="0" w:color="auto"/>
            </w:tcBorders>
            <w:shd w:val="clear" w:color="auto" w:fill="FFFFFF"/>
            <w:vAlign w:val="center"/>
          </w:tcPr>
          <w:p w:rsidR="00477A98" w:rsidRPr="007B36C7" w:rsidRDefault="00477A98" w:rsidP="00FB5189">
            <w:pPr>
              <w:spacing w:after="0" w:line="240" w:lineRule="auto"/>
              <w:jc w:val="center"/>
              <w:rPr>
                <w:rFonts w:ascii="Times New Roman" w:hAnsi="Times New Roman" w:cs="Times New Roman"/>
                <w:sz w:val="24"/>
                <w:szCs w:val="24"/>
              </w:rPr>
            </w:pPr>
            <w:r w:rsidRPr="007B36C7">
              <w:rPr>
                <w:rFonts w:ascii="Times New Roman" w:hAnsi="Times New Roman" w:cs="Times New Roman"/>
                <w:sz w:val="24"/>
                <w:szCs w:val="24"/>
              </w:rPr>
              <w:t>7</w:t>
            </w:r>
          </w:p>
        </w:tc>
        <w:tc>
          <w:tcPr>
            <w:tcW w:w="1625" w:type="pct"/>
            <w:tcBorders>
              <w:top w:val="single" w:sz="4" w:space="0" w:color="auto"/>
              <w:left w:val="single" w:sz="4" w:space="0" w:color="auto"/>
            </w:tcBorders>
            <w:shd w:val="clear" w:color="auto" w:fill="FFFFFF"/>
            <w:vAlign w:val="center"/>
          </w:tcPr>
          <w:p w:rsidR="00477A98" w:rsidRPr="007B36C7" w:rsidRDefault="00477A98" w:rsidP="00FB5189">
            <w:pPr>
              <w:spacing w:after="0" w:line="240" w:lineRule="auto"/>
              <w:jc w:val="center"/>
              <w:rPr>
                <w:rFonts w:ascii="Times New Roman" w:hAnsi="Times New Roman" w:cs="Times New Roman"/>
                <w:sz w:val="24"/>
                <w:szCs w:val="24"/>
              </w:rPr>
            </w:pPr>
          </w:p>
        </w:tc>
        <w:tc>
          <w:tcPr>
            <w:tcW w:w="1349" w:type="pct"/>
            <w:tcBorders>
              <w:top w:val="single" w:sz="4" w:space="0" w:color="auto"/>
              <w:left w:val="single" w:sz="4" w:space="0" w:color="auto"/>
            </w:tcBorders>
            <w:shd w:val="clear" w:color="auto" w:fill="FFFFFF"/>
            <w:vAlign w:val="center"/>
          </w:tcPr>
          <w:p w:rsidR="00477A98" w:rsidRPr="007B36C7" w:rsidRDefault="00477A98" w:rsidP="00FB5189">
            <w:pPr>
              <w:spacing w:after="0" w:line="240" w:lineRule="auto"/>
              <w:jc w:val="center"/>
              <w:rPr>
                <w:rFonts w:ascii="Times New Roman" w:hAnsi="Times New Roman" w:cs="Times New Roman"/>
                <w:sz w:val="24"/>
                <w:szCs w:val="24"/>
              </w:rPr>
            </w:pPr>
          </w:p>
        </w:tc>
        <w:tc>
          <w:tcPr>
            <w:tcW w:w="1684" w:type="pct"/>
            <w:tcBorders>
              <w:top w:val="single" w:sz="4" w:space="0" w:color="auto"/>
              <w:left w:val="single" w:sz="4" w:space="0" w:color="auto"/>
              <w:right w:val="single" w:sz="4" w:space="0" w:color="auto"/>
            </w:tcBorders>
            <w:shd w:val="clear" w:color="auto" w:fill="FFFFFF"/>
            <w:vAlign w:val="center"/>
          </w:tcPr>
          <w:p w:rsidR="00477A98" w:rsidRPr="007B36C7" w:rsidRDefault="00477A98" w:rsidP="00FB5189">
            <w:pPr>
              <w:spacing w:after="0" w:line="240" w:lineRule="auto"/>
              <w:jc w:val="center"/>
              <w:rPr>
                <w:rFonts w:ascii="Times New Roman" w:hAnsi="Times New Roman" w:cs="Times New Roman"/>
                <w:sz w:val="24"/>
                <w:szCs w:val="24"/>
              </w:rPr>
            </w:pPr>
          </w:p>
        </w:tc>
      </w:tr>
      <w:tr w:rsidR="00477A98" w:rsidRPr="007B36C7" w:rsidTr="00FB5189">
        <w:trPr>
          <w:trHeight w:val="283"/>
        </w:trPr>
        <w:tc>
          <w:tcPr>
            <w:tcW w:w="342" w:type="pct"/>
            <w:tcBorders>
              <w:top w:val="single" w:sz="4" w:space="0" w:color="auto"/>
              <w:left w:val="single" w:sz="4" w:space="0" w:color="auto"/>
            </w:tcBorders>
            <w:shd w:val="clear" w:color="auto" w:fill="FFFFFF"/>
            <w:vAlign w:val="center"/>
          </w:tcPr>
          <w:p w:rsidR="00477A98" w:rsidRPr="007B36C7" w:rsidRDefault="00477A98" w:rsidP="00FB5189">
            <w:pPr>
              <w:spacing w:after="0" w:line="240" w:lineRule="auto"/>
              <w:jc w:val="center"/>
              <w:rPr>
                <w:rFonts w:ascii="Times New Roman" w:hAnsi="Times New Roman" w:cs="Times New Roman"/>
                <w:sz w:val="24"/>
                <w:szCs w:val="24"/>
              </w:rPr>
            </w:pPr>
            <w:r w:rsidRPr="007B36C7">
              <w:rPr>
                <w:rFonts w:ascii="Times New Roman" w:hAnsi="Times New Roman" w:cs="Times New Roman"/>
                <w:sz w:val="24"/>
                <w:szCs w:val="24"/>
              </w:rPr>
              <w:t>8</w:t>
            </w:r>
          </w:p>
        </w:tc>
        <w:tc>
          <w:tcPr>
            <w:tcW w:w="1625" w:type="pct"/>
            <w:tcBorders>
              <w:top w:val="single" w:sz="4" w:space="0" w:color="auto"/>
              <w:left w:val="single" w:sz="4" w:space="0" w:color="auto"/>
            </w:tcBorders>
            <w:shd w:val="clear" w:color="auto" w:fill="FFFFFF"/>
            <w:vAlign w:val="center"/>
          </w:tcPr>
          <w:p w:rsidR="00477A98" w:rsidRPr="007B36C7" w:rsidRDefault="00477A98" w:rsidP="00FB5189">
            <w:pPr>
              <w:spacing w:after="0" w:line="240" w:lineRule="auto"/>
              <w:jc w:val="center"/>
              <w:rPr>
                <w:rFonts w:ascii="Times New Roman" w:hAnsi="Times New Roman" w:cs="Times New Roman"/>
                <w:sz w:val="24"/>
                <w:szCs w:val="24"/>
              </w:rPr>
            </w:pPr>
          </w:p>
        </w:tc>
        <w:tc>
          <w:tcPr>
            <w:tcW w:w="1349" w:type="pct"/>
            <w:tcBorders>
              <w:top w:val="single" w:sz="4" w:space="0" w:color="auto"/>
              <w:left w:val="single" w:sz="4" w:space="0" w:color="auto"/>
            </w:tcBorders>
            <w:shd w:val="clear" w:color="auto" w:fill="FFFFFF"/>
            <w:vAlign w:val="center"/>
          </w:tcPr>
          <w:p w:rsidR="00477A98" w:rsidRPr="007B36C7" w:rsidRDefault="00477A98" w:rsidP="00FB5189">
            <w:pPr>
              <w:spacing w:after="0" w:line="240" w:lineRule="auto"/>
              <w:jc w:val="center"/>
              <w:rPr>
                <w:rFonts w:ascii="Times New Roman" w:hAnsi="Times New Roman" w:cs="Times New Roman"/>
                <w:sz w:val="24"/>
                <w:szCs w:val="24"/>
              </w:rPr>
            </w:pPr>
          </w:p>
        </w:tc>
        <w:tc>
          <w:tcPr>
            <w:tcW w:w="1684" w:type="pct"/>
            <w:tcBorders>
              <w:top w:val="single" w:sz="4" w:space="0" w:color="auto"/>
              <w:left w:val="single" w:sz="4" w:space="0" w:color="auto"/>
              <w:right w:val="single" w:sz="4" w:space="0" w:color="auto"/>
            </w:tcBorders>
            <w:shd w:val="clear" w:color="auto" w:fill="FFFFFF"/>
            <w:vAlign w:val="center"/>
          </w:tcPr>
          <w:p w:rsidR="00477A98" w:rsidRPr="007B36C7" w:rsidRDefault="00477A98" w:rsidP="00FB5189">
            <w:pPr>
              <w:spacing w:after="0" w:line="240" w:lineRule="auto"/>
              <w:jc w:val="center"/>
              <w:rPr>
                <w:rFonts w:ascii="Times New Roman" w:hAnsi="Times New Roman" w:cs="Times New Roman"/>
                <w:sz w:val="24"/>
                <w:szCs w:val="24"/>
              </w:rPr>
            </w:pPr>
          </w:p>
        </w:tc>
      </w:tr>
      <w:tr w:rsidR="00477A98" w:rsidRPr="007B36C7" w:rsidTr="00FB5189">
        <w:trPr>
          <w:trHeight w:val="283"/>
        </w:trPr>
        <w:tc>
          <w:tcPr>
            <w:tcW w:w="342" w:type="pct"/>
            <w:tcBorders>
              <w:top w:val="single" w:sz="4" w:space="0" w:color="auto"/>
              <w:left w:val="single" w:sz="4" w:space="0" w:color="auto"/>
            </w:tcBorders>
            <w:shd w:val="clear" w:color="auto" w:fill="FFFFFF"/>
            <w:vAlign w:val="center"/>
          </w:tcPr>
          <w:p w:rsidR="00477A98" w:rsidRPr="007B36C7" w:rsidRDefault="00477A98" w:rsidP="00FB5189">
            <w:pPr>
              <w:spacing w:after="0" w:line="240" w:lineRule="auto"/>
              <w:jc w:val="center"/>
              <w:rPr>
                <w:rFonts w:ascii="Times New Roman" w:hAnsi="Times New Roman" w:cs="Times New Roman"/>
                <w:sz w:val="24"/>
                <w:szCs w:val="24"/>
              </w:rPr>
            </w:pPr>
            <w:r w:rsidRPr="007B36C7">
              <w:rPr>
                <w:rFonts w:ascii="Times New Roman" w:hAnsi="Times New Roman" w:cs="Times New Roman"/>
                <w:sz w:val="24"/>
                <w:szCs w:val="24"/>
              </w:rPr>
              <w:t>9</w:t>
            </w:r>
          </w:p>
        </w:tc>
        <w:tc>
          <w:tcPr>
            <w:tcW w:w="1625" w:type="pct"/>
            <w:tcBorders>
              <w:top w:val="single" w:sz="4" w:space="0" w:color="auto"/>
              <w:left w:val="single" w:sz="4" w:space="0" w:color="auto"/>
            </w:tcBorders>
            <w:shd w:val="clear" w:color="auto" w:fill="FFFFFF"/>
            <w:vAlign w:val="center"/>
          </w:tcPr>
          <w:p w:rsidR="00477A98" w:rsidRPr="007B36C7" w:rsidRDefault="00477A98" w:rsidP="00FB5189">
            <w:pPr>
              <w:spacing w:after="0" w:line="240" w:lineRule="auto"/>
              <w:jc w:val="center"/>
              <w:rPr>
                <w:rFonts w:ascii="Times New Roman" w:hAnsi="Times New Roman" w:cs="Times New Roman"/>
                <w:sz w:val="24"/>
                <w:szCs w:val="24"/>
              </w:rPr>
            </w:pPr>
          </w:p>
        </w:tc>
        <w:tc>
          <w:tcPr>
            <w:tcW w:w="1349" w:type="pct"/>
            <w:tcBorders>
              <w:top w:val="single" w:sz="4" w:space="0" w:color="auto"/>
              <w:left w:val="single" w:sz="4" w:space="0" w:color="auto"/>
            </w:tcBorders>
            <w:shd w:val="clear" w:color="auto" w:fill="FFFFFF"/>
            <w:vAlign w:val="center"/>
          </w:tcPr>
          <w:p w:rsidR="00477A98" w:rsidRPr="007B36C7" w:rsidRDefault="00477A98" w:rsidP="00FB5189">
            <w:pPr>
              <w:spacing w:after="0" w:line="240" w:lineRule="auto"/>
              <w:jc w:val="center"/>
              <w:rPr>
                <w:rFonts w:ascii="Times New Roman" w:hAnsi="Times New Roman" w:cs="Times New Roman"/>
                <w:sz w:val="24"/>
                <w:szCs w:val="24"/>
              </w:rPr>
            </w:pPr>
          </w:p>
        </w:tc>
        <w:tc>
          <w:tcPr>
            <w:tcW w:w="1684" w:type="pct"/>
            <w:tcBorders>
              <w:top w:val="single" w:sz="4" w:space="0" w:color="auto"/>
              <w:left w:val="single" w:sz="4" w:space="0" w:color="auto"/>
              <w:right w:val="single" w:sz="4" w:space="0" w:color="auto"/>
            </w:tcBorders>
            <w:shd w:val="clear" w:color="auto" w:fill="FFFFFF"/>
            <w:vAlign w:val="center"/>
          </w:tcPr>
          <w:p w:rsidR="00477A98" w:rsidRPr="007B36C7" w:rsidRDefault="00477A98" w:rsidP="00FB5189">
            <w:pPr>
              <w:spacing w:after="0" w:line="240" w:lineRule="auto"/>
              <w:jc w:val="center"/>
              <w:rPr>
                <w:rFonts w:ascii="Times New Roman" w:hAnsi="Times New Roman" w:cs="Times New Roman"/>
                <w:sz w:val="24"/>
                <w:szCs w:val="24"/>
              </w:rPr>
            </w:pPr>
          </w:p>
        </w:tc>
      </w:tr>
      <w:tr w:rsidR="00477A98" w:rsidRPr="007B36C7" w:rsidTr="00FB5189">
        <w:trPr>
          <w:trHeight w:val="283"/>
        </w:trPr>
        <w:tc>
          <w:tcPr>
            <w:tcW w:w="342" w:type="pct"/>
            <w:tcBorders>
              <w:top w:val="single" w:sz="4" w:space="0" w:color="auto"/>
              <w:left w:val="single" w:sz="4" w:space="0" w:color="auto"/>
              <w:bottom w:val="single" w:sz="4" w:space="0" w:color="auto"/>
            </w:tcBorders>
            <w:shd w:val="clear" w:color="auto" w:fill="FFFFFF"/>
            <w:vAlign w:val="center"/>
          </w:tcPr>
          <w:p w:rsidR="00477A98" w:rsidRPr="007B36C7" w:rsidRDefault="00477A98" w:rsidP="00FB5189">
            <w:pPr>
              <w:spacing w:after="0" w:line="240" w:lineRule="auto"/>
              <w:jc w:val="center"/>
              <w:rPr>
                <w:rFonts w:ascii="Times New Roman" w:hAnsi="Times New Roman" w:cs="Times New Roman"/>
                <w:sz w:val="24"/>
                <w:szCs w:val="24"/>
              </w:rPr>
            </w:pPr>
            <w:r w:rsidRPr="007B36C7">
              <w:rPr>
                <w:rFonts w:ascii="Times New Roman" w:hAnsi="Times New Roman" w:cs="Times New Roman"/>
                <w:sz w:val="24"/>
                <w:szCs w:val="24"/>
              </w:rPr>
              <w:t>10</w:t>
            </w:r>
          </w:p>
        </w:tc>
        <w:tc>
          <w:tcPr>
            <w:tcW w:w="1625" w:type="pct"/>
            <w:tcBorders>
              <w:top w:val="single" w:sz="4" w:space="0" w:color="auto"/>
              <w:left w:val="single" w:sz="4" w:space="0" w:color="auto"/>
              <w:bottom w:val="single" w:sz="4" w:space="0" w:color="auto"/>
            </w:tcBorders>
            <w:shd w:val="clear" w:color="auto" w:fill="FFFFFF"/>
            <w:vAlign w:val="center"/>
          </w:tcPr>
          <w:p w:rsidR="00477A98" w:rsidRPr="007B36C7" w:rsidRDefault="00477A98" w:rsidP="00FB5189">
            <w:pPr>
              <w:spacing w:after="0" w:line="240" w:lineRule="auto"/>
              <w:jc w:val="center"/>
              <w:rPr>
                <w:rFonts w:ascii="Times New Roman" w:hAnsi="Times New Roman" w:cs="Times New Roman"/>
                <w:sz w:val="24"/>
                <w:szCs w:val="24"/>
              </w:rPr>
            </w:pPr>
          </w:p>
        </w:tc>
        <w:tc>
          <w:tcPr>
            <w:tcW w:w="1349" w:type="pct"/>
            <w:tcBorders>
              <w:top w:val="single" w:sz="4" w:space="0" w:color="auto"/>
              <w:left w:val="single" w:sz="4" w:space="0" w:color="auto"/>
              <w:bottom w:val="single" w:sz="4" w:space="0" w:color="auto"/>
            </w:tcBorders>
            <w:shd w:val="clear" w:color="auto" w:fill="FFFFFF"/>
            <w:vAlign w:val="center"/>
          </w:tcPr>
          <w:p w:rsidR="00477A98" w:rsidRPr="007B36C7" w:rsidRDefault="00477A98" w:rsidP="00FB5189">
            <w:pPr>
              <w:spacing w:after="0" w:line="240" w:lineRule="auto"/>
              <w:jc w:val="center"/>
              <w:rPr>
                <w:rFonts w:ascii="Times New Roman" w:hAnsi="Times New Roman" w:cs="Times New Roman"/>
                <w:sz w:val="24"/>
                <w:szCs w:val="24"/>
              </w:rPr>
            </w:pPr>
          </w:p>
        </w:tc>
        <w:tc>
          <w:tcPr>
            <w:tcW w:w="1684" w:type="pct"/>
            <w:tcBorders>
              <w:top w:val="single" w:sz="4" w:space="0" w:color="auto"/>
              <w:left w:val="single" w:sz="4" w:space="0" w:color="auto"/>
              <w:bottom w:val="single" w:sz="4" w:space="0" w:color="auto"/>
              <w:right w:val="single" w:sz="4" w:space="0" w:color="auto"/>
            </w:tcBorders>
            <w:shd w:val="clear" w:color="auto" w:fill="FFFFFF"/>
            <w:vAlign w:val="center"/>
          </w:tcPr>
          <w:p w:rsidR="00477A98" w:rsidRPr="007B36C7" w:rsidRDefault="00477A98" w:rsidP="00FB5189">
            <w:pPr>
              <w:spacing w:after="0" w:line="240" w:lineRule="auto"/>
              <w:jc w:val="center"/>
              <w:rPr>
                <w:rFonts w:ascii="Times New Roman" w:hAnsi="Times New Roman" w:cs="Times New Roman"/>
                <w:sz w:val="24"/>
                <w:szCs w:val="24"/>
              </w:rPr>
            </w:pPr>
          </w:p>
        </w:tc>
      </w:tr>
    </w:tbl>
    <w:p w:rsidR="00477A98" w:rsidRPr="007B36C7" w:rsidRDefault="00477A98" w:rsidP="00477A98">
      <w:pPr>
        <w:framePr w:w="2061" w:h="323" w:hSpace="11654" w:wrap="notBeside" w:vAnchor="text" w:hAnchor="page" w:x="2104" w:y="204"/>
        <w:spacing w:after="0" w:line="240" w:lineRule="auto"/>
        <w:jc w:val="both"/>
        <w:rPr>
          <w:rFonts w:ascii="Times New Roman" w:hAnsi="Times New Roman" w:cs="Times New Roman"/>
        </w:rPr>
      </w:pPr>
    </w:p>
    <w:p w:rsidR="00477A98" w:rsidRPr="007B36C7" w:rsidRDefault="00477A98" w:rsidP="00477A98">
      <w:pPr>
        <w:framePr w:w="2061" w:h="323" w:hSpace="11654" w:wrap="notBeside" w:vAnchor="text" w:hAnchor="page" w:x="2104" w:y="204"/>
        <w:spacing w:after="0" w:line="240" w:lineRule="auto"/>
        <w:jc w:val="both"/>
        <w:rPr>
          <w:rFonts w:ascii="Times New Roman" w:hAnsi="Times New Roman" w:cs="Times New Roman"/>
        </w:rPr>
      </w:pPr>
      <w:r w:rsidRPr="007B36C7">
        <w:rPr>
          <w:rFonts w:ascii="Times New Roman" w:hAnsi="Times New Roman" w:cs="Times New Roman"/>
        </w:rPr>
        <w:t>Место для печати</w:t>
      </w:r>
    </w:p>
    <w:p w:rsidR="00477A98" w:rsidRPr="007B36C7" w:rsidRDefault="00477A98" w:rsidP="00477A98">
      <w:pPr>
        <w:pStyle w:val="35"/>
        <w:framePr w:w="3899" w:h="334" w:hSpace="9494" w:wrap="notBeside" w:vAnchor="text" w:hAnchor="page" w:x="11663" w:y="158"/>
        <w:shd w:val="clear" w:color="auto" w:fill="auto"/>
        <w:spacing w:line="240" w:lineRule="auto"/>
        <w:jc w:val="both"/>
      </w:pPr>
      <w:r w:rsidRPr="007B36C7">
        <w:t>______________________________________________</w:t>
      </w:r>
    </w:p>
    <w:p w:rsidR="00477A98" w:rsidRPr="002C52D2" w:rsidRDefault="00477A98" w:rsidP="00477A98">
      <w:pPr>
        <w:pStyle w:val="35"/>
        <w:framePr w:w="3899" w:h="334" w:hSpace="9494" w:wrap="notBeside" w:vAnchor="text" w:hAnchor="page" w:x="11663" w:y="158"/>
        <w:shd w:val="clear" w:color="auto" w:fill="auto"/>
        <w:spacing w:line="240" w:lineRule="auto"/>
        <w:jc w:val="both"/>
        <w:rPr>
          <w:sz w:val="20"/>
          <w:szCs w:val="20"/>
        </w:rPr>
      </w:pPr>
      <w:r w:rsidRPr="007B36C7">
        <w:rPr>
          <w:sz w:val="20"/>
          <w:szCs w:val="20"/>
        </w:rPr>
        <w:t>(фамилия, имя, отчество (при наличие)</w:t>
      </w:r>
    </w:p>
    <w:p w:rsidR="00477A98" w:rsidRPr="00101EE7" w:rsidRDefault="00477A98" w:rsidP="00477A98">
      <w:pPr>
        <w:spacing w:after="0" w:line="240" w:lineRule="auto"/>
        <w:jc w:val="both"/>
        <w:rPr>
          <w:rFonts w:ascii="Times New Roman" w:hAnsi="Times New Roman" w:cs="Times New Roman"/>
          <w:sz w:val="2"/>
          <w:szCs w:val="2"/>
        </w:rPr>
        <w:sectPr w:rsidR="00477A98" w:rsidRPr="00101EE7" w:rsidSect="00101EE7">
          <w:headerReference w:type="default" r:id="rId23"/>
          <w:footerReference w:type="default" r:id="rId24"/>
          <w:type w:val="nextColumn"/>
          <w:pgSz w:w="16839" w:h="11907" w:orient="landscape" w:code="9"/>
          <w:pgMar w:top="567" w:right="851" w:bottom="1134" w:left="1701" w:header="567" w:footer="567" w:gutter="0"/>
          <w:cols w:space="720"/>
          <w:noEndnote/>
          <w:titlePg/>
          <w:docGrid w:linePitch="360"/>
        </w:sectPr>
      </w:pPr>
    </w:p>
    <w:p w:rsidR="00477A98" w:rsidRPr="00101EE7" w:rsidRDefault="00477A98" w:rsidP="00477A98">
      <w:pPr>
        <w:spacing w:after="0" w:line="240" w:lineRule="auto"/>
        <w:ind w:left="8901"/>
        <w:jc w:val="both"/>
        <w:rPr>
          <w:rFonts w:ascii="Times New Roman" w:hAnsi="Times New Roman" w:cs="Times New Roman"/>
          <w:sz w:val="24"/>
        </w:rPr>
      </w:pPr>
      <w:r w:rsidRPr="00101EE7">
        <w:rPr>
          <w:rFonts w:ascii="Times New Roman" w:hAnsi="Times New Roman" w:cs="Times New Roman"/>
          <w:sz w:val="24"/>
        </w:rPr>
        <w:lastRenderedPageBreak/>
        <w:t>Приложение № 9 к Административному регламенту по предоставлению муниципальной услуги</w:t>
      </w:r>
    </w:p>
    <w:p w:rsidR="00477A98" w:rsidRPr="00101EE7" w:rsidRDefault="00477A98" w:rsidP="00477A98">
      <w:pPr>
        <w:spacing w:after="0" w:line="240" w:lineRule="auto"/>
        <w:jc w:val="both"/>
        <w:rPr>
          <w:rFonts w:ascii="Times New Roman" w:hAnsi="Times New Roman" w:cs="Times New Roman"/>
        </w:rPr>
      </w:pPr>
    </w:p>
    <w:p w:rsidR="00477A98" w:rsidRPr="00101EE7" w:rsidRDefault="00477A98" w:rsidP="00477A98">
      <w:pPr>
        <w:widowControl w:val="0"/>
        <w:tabs>
          <w:tab w:val="left" w:leader="underscore" w:pos="1416"/>
          <w:tab w:val="left" w:leader="underscore" w:pos="5083"/>
          <w:tab w:val="left" w:leader="underscore" w:pos="10248"/>
          <w:tab w:val="left" w:leader="underscore" w:pos="12062"/>
          <w:tab w:val="left" w:leader="underscore" w:pos="14078"/>
        </w:tabs>
        <w:spacing w:after="0" w:line="240" w:lineRule="auto"/>
        <w:jc w:val="center"/>
        <w:rPr>
          <w:rFonts w:ascii="Times New Roman" w:eastAsia="Times New Roman" w:hAnsi="Times New Roman" w:cs="Times New Roman"/>
          <w:b/>
          <w:bCs/>
          <w:color w:val="000000"/>
          <w:sz w:val="24"/>
          <w:szCs w:val="28"/>
          <w:lang w:bidi="ru-RU"/>
        </w:rPr>
      </w:pPr>
      <w:r w:rsidRPr="00101EE7">
        <w:rPr>
          <w:rFonts w:ascii="Times New Roman" w:eastAsia="Times New Roman" w:hAnsi="Times New Roman" w:cs="Times New Roman"/>
          <w:b/>
          <w:bCs/>
          <w:color w:val="000000"/>
          <w:sz w:val="24"/>
          <w:szCs w:val="28"/>
          <w:lang w:bidi="ru-RU"/>
        </w:rPr>
        <w:t>Состав, последовательность и сроки выполнения административных процедур (действий) при</w:t>
      </w:r>
    </w:p>
    <w:p w:rsidR="00477A98" w:rsidRPr="00101EE7" w:rsidRDefault="00477A98" w:rsidP="00477A98">
      <w:pPr>
        <w:widowControl w:val="0"/>
        <w:tabs>
          <w:tab w:val="left" w:leader="underscore" w:pos="1416"/>
          <w:tab w:val="left" w:leader="underscore" w:pos="5083"/>
          <w:tab w:val="left" w:leader="underscore" w:pos="10248"/>
          <w:tab w:val="left" w:leader="underscore" w:pos="12062"/>
          <w:tab w:val="left" w:leader="underscore" w:pos="14078"/>
        </w:tabs>
        <w:spacing w:after="120" w:line="240" w:lineRule="auto"/>
        <w:jc w:val="center"/>
        <w:rPr>
          <w:rFonts w:ascii="Times New Roman" w:eastAsia="Times New Roman" w:hAnsi="Times New Roman" w:cs="Times New Roman"/>
          <w:b/>
          <w:bCs/>
          <w:color w:val="000000"/>
          <w:sz w:val="24"/>
          <w:szCs w:val="28"/>
          <w:lang w:bidi="ru-RU"/>
        </w:rPr>
      </w:pPr>
      <w:r w:rsidRPr="00101EE7">
        <w:rPr>
          <w:rFonts w:ascii="Times New Roman" w:eastAsia="Times New Roman" w:hAnsi="Times New Roman" w:cs="Times New Roman"/>
          <w:b/>
          <w:bCs/>
          <w:color w:val="000000"/>
          <w:sz w:val="24"/>
          <w:szCs w:val="28"/>
          <w:lang w:bidi="ru-RU"/>
        </w:rPr>
        <w:t xml:space="preserve">предоставлении </w:t>
      </w:r>
      <w:r w:rsidRPr="002B2C12">
        <w:rPr>
          <w:rFonts w:ascii="Times New Roman" w:eastAsia="Times New Roman" w:hAnsi="Times New Roman" w:cs="Times New Roman"/>
          <w:b/>
          <w:bCs/>
          <w:color w:val="000000"/>
          <w:sz w:val="24"/>
          <w:szCs w:val="28"/>
          <w:lang w:bidi="ru-RU"/>
        </w:rPr>
        <w:t>муниципальной услуги</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85" w:type="dxa"/>
          <w:bottom w:w="28" w:type="dxa"/>
          <w:right w:w="85" w:type="dxa"/>
        </w:tblCellMar>
        <w:tblLook w:val="04A0" w:firstRow="1" w:lastRow="0" w:firstColumn="1" w:lastColumn="0" w:noHBand="0" w:noVBand="1"/>
      </w:tblPr>
      <w:tblGrid>
        <w:gridCol w:w="2130"/>
        <w:gridCol w:w="2087"/>
        <w:gridCol w:w="2063"/>
        <w:gridCol w:w="1895"/>
        <w:gridCol w:w="2020"/>
        <w:gridCol w:w="2132"/>
        <w:gridCol w:w="2130"/>
      </w:tblGrid>
      <w:tr w:rsidR="00477A98" w:rsidRPr="002B2C12" w:rsidTr="00895F06">
        <w:trPr>
          <w:trHeight w:val="20"/>
        </w:trPr>
        <w:tc>
          <w:tcPr>
            <w:tcW w:w="737" w:type="pct"/>
            <w:shd w:val="clear" w:color="000000" w:fill="FFFFFF"/>
            <w:vAlign w:val="center"/>
            <w:hideMark/>
          </w:tcPr>
          <w:p w:rsidR="00477A98" w:rsidRPr="00B67168" w:rsidRDefault="00477A98" w:rsidP="00FB5189">
            <w:pPr>
              <w:spacing w:after="0" w:line="240" w:lineRule="auto"/>
              <w:jc w:val="both"/>
              <w:rPr>
                <w:rFonts w:ascii="Times New Roman" w:eastAsia="Times New Roman" w:hAnsi="Times New Roman" w:cs="Times New Roman"/>
                <w:color w:val="000000"/>
              </w:rPr>
            </w:pPr>
            <w:r w:rsidRPr="00B67168">
              <w:rPr>
                <w:rFonts w:ascii="Times New Roman" w:eastAsia="Times New Roman" w:hAnsi="Times New Roman" w:cs="Times New Roman"/>
                <w:color w:val="000000"/>
              </w:rPr>
              <w:t>Основание для начала административной процедуры</w:t>
            </w:r>
          </w:p>
        </w:tc>
        <w:tc>
          <w:tcPr>
            <w:tcW w:w="722" w:type="pct"/>
            <w:shd w:val="clear" w:color="000000" w:fill="FFFFFF"/>
            <w:vAlign w:val="center"/>
            <w:hideMark/>
          </w:tcPr>
          <w:p w:rsidR="00477A98" w:rsidRPr="00B67168" w:rsidRDefault="00477A98" w:rsidP="00FB5189">
            <w:pPr>
              <w:spacing w:after="0" w:line="240" w:lineRule="auto"/>
              <w:jc w:val="both"/>
              <w:rPr>
                <w:rFonts w:ascii="Times New Roman" w:eastAsia="Times New Roman" w:hAnsi="Times New Roman" w:cs="Times New Roman"/>
                <w:color w:val="000000"/>
              </w:rPr>
            </w:pPr>
            <w:r w:rsidRPr="00B67168">
              <w:rPr>
                <w:rFonts w:ascii="Times New Roman" w:eastAsia="Times New Roman" w:hAnsi="Times New Roman" w:cs="Times New Roman"/>
                <w:color w:val="000000"/>
              </w:rPr>
              <w:t>Содержание административных действий</w:t>
            </w:r>
          </w:p>
        </w:tc>
        <w:tc>
          <w:tcPr>
            <w:tcW w:w="701" w:type="pct"/>
            <w:shd w:val="clear" w:color="000000" w:fill="FFFFFF"/>
            <w:vAlign w:val="center"/>
            <w:hideMark/>
          </w:tcPr>
          <w:p w:rsidR="00477A98" w:rsidRPr="00B67168" w:rsidRDefault="00477A98" w:rsidP="00FB5189">
            <w:pPr>
              <w:spacing w:after="0" w:line="240" w:lineRule="auto"/>
              <w:jc w:val="both"/>
              <w:rPr>
                <w:rFonts w:ascii="Times New Roman" w:eastAsia="Times New Roman" w:hAnsi="Times New Roman" w:cs="Times New Roman"/>
                <w:color w:val="000000"/>
              </w:rPr>
            </w:pPr>
            <w:r w:rsidRPr="00B67168">
              <w:rPr>
                <w:rFonts w:ascii="Times New Roman" w:eastAsia="Times New Roman" w:hAnsi="Times New Roman" w:cs="Times New Roman"/>
                <w:color w:val="000000"/>
              </w:rPr>
              <w:t>Срок выполнения административных действий</w:t>
            </w:r>
          </w:p>
        </w:tc>
        <w:tc>
          <w:tcPr>
            <w:tcW w:w="655" w:type="pct"/>
            <w:shd w:val="clear" w:color="000000" w:fill="FFFFFF"/>
            <w:vAlign w:val="center"/>
            <w:hideMark/>
          </w:tcPr>
          <w:p w:rsidR="00477A98" w:rsidRPr="00B67168" w:rsidRDefault="00477A98" w:rsidP="00FB5189">
            <w:pPr>
              <w:spacing w:after="0" w:line="240" w:lineRule="auto"/>
              <w:jc w:val="both"/>
              <w:rPr>
                <w:rFonts w:ascii="Times New Roman" w:eastAsia="Times New Roman" w:hAnsi="Times New Roman" w:cs="Times New Roman"/>
                <w:color w:val="000000"/>
              </w:rPr>
            </w:pPr>
            <w:r w:rsidRPr="00B67168">
              <w:rPr>
                <w:rFonts w:ascii="Times New Roman" w:eastAsia="Times New Roman" w:hAnsi="Times New Roman" w:cs="Times New Roman"/>
                <w:color w:val="000000"/>
              </w:rPr>
              <w:t>Ответственное лицо</w:t>
            </w:r>
          </w:p>
        </w:tc>
        <w:tc>
          <w:tcPr>
            <w:tcW w:w="699" w:type="pct"/>
            <w:shd w:val="clear" w:color="000000" w:fill="FFFFFF"/>
            <w:vAlign w:val="center"/>
            <w:hideMark/>
          </w:tcPr>
          <w:p w:rsidR="00477A98" w:rsidRPr="00B67168" w:rsidRDefault="00477A98" w:rsidP="00FB5189">
            <w:pPr>
              <w:spacing w:after="0" w:line="240" w:lineRule="auto"/>
              <w:jc w:val="both"/>
              <w:rPr>
                <w:rFonts w:ascii="Times New Roman" w:eastAsia="Times New Roman" w:hAnsi="Times New Roman" w:cs="Times New Roman"/>
                <w:color w:val="000000"/>
              </w:rPr>
            </w:pPr>
            <w:r w:rsidRPr="00B67168">
              <w:rPr>
                <w:rFonts w:ascii="Times New Roman" w:eastAsia="Times New Roman" w:hAnsi="Times New Roman" w:cs="Times New Roman"/>
                <w:color w:val="000000"/>
              </w:rPr>
              <w:t>Место выполнения административного действия/ используемая информационная система</w:t>
            </w:r>
          </w:p>
        </w:tc>
        <w:tc>
          <w:tcPr>
            <w:tcW w:w="749" w:type="pct"/>
            <w:shd w:val="clear" w:color="000000" w:fill="FFFFFF"/>
            <w:vAlign w:val="center"/>
            <w:hideMark/>
          </w:tcPr>
          <w:p w:rsidR="00477A98" w:rsidRPr="00B67168" w:rsidRDefault="00477A98" w:rsidP="00FB5189">
            <w:pPr>
              <w:spacing w:after="0" w:line="240" w:lineRule="auto"/>
              <w:jc w:val="both"/>
              <w:rPr>
                <w:rFonts w:ascii="Times New Roman" w:eastAsia="Times New Roman" w:hAnsi="Times New Roman" w:cs="Times New Roman"/>
                <w:color w:val="000000"/>
              </w:rPr>
            </w:pPr>
            <w:r w:rsidRPr="00B67168">
              <w:rPr>
                <w:rFonts w:ascii="Times New Roman" w:eastAsia="Times New Roman" w:hAnsi="Times New Roman" w:cs="Times New Roman"/>
                <w:color w:val="000000"/>
              </w:rPr>
              <w:t>Критерии принятия решения</w:t>
            </w:r>
          </w:p>
        </w:tc>
        <w:tc>
          <w:tcPr>
            <w:tcW w:w="737" w:type="pct"/>
            <w:shd w:val="clear" w:color="000000" w:fill="FFFFFF"/>
            <w:vAlign w:val="center"/>
            <w:hideMark/>
          </w:tcPr>
          <w:p w:rsidR="00477A98" w:rsidRPr="00B67168" w:rsidRDefault="00477A98" w:rsidP="00FB5189">
            <w:pPr>
              <w:spacing w:after="0" w:line="240" w:lineRule="auto"/>
              <w:jc w:val="both"/>
              <w:rPr>
                <w:rFonts w:ascii="Times New Roman" w:eastAsia="Times New Roman" w:hAnsi="Times New Roman" w:cs="Times New Roman"/>
                <w:color w:val="000000"/>
              </w:rPr>
            </w:pPr>
            <w:r w:rsidRPr="00B67168">
              <w:rPr>
                <w:rFonts w:ascii="Times New Roman" w:eastAsia="Times New Roman" w:hAnsi="Times New Roman" w:cs="Times New Roman"/>
                <w:color w:val="000000"/>
              </w:rPr>
              <w:t>Результат административного действия, способ фиксации</w:t>
            </w:r>
          </w:p>
        </w:tc>
      </w:tr>
      <w:tr w:rsidR="00477A98" w:rsidRPr="002B2C12" w:rsidTr="00895F06">
        <w:trPr>
          <w:trHeight w:val="20"/>
        </w:trPr>
        <w:tc>
          <w:tcPr>
            <w:tcW w:w="737" w:type="pct"/>
            <w:shd w:val="clear" w:color="000000" w:fill="FFFFFF"/>
            <w:vAlign w:val="center"/>
            <w:hideMark/>
          </w:tcPr>
          <w:p w:rsidR="00477A98" w:rsidRPr="00B67168" w:rsidRDefault="00477A98" w:rsidP="00FB5189">
            <w:pPr>
              <w:spacing w:after="0" w:line="240" w:lineRule="auto"/>
              <w:jc w:val="both"/>
              <w:rPr>
                <w:rFonts w:ascii="Times New Roman" w:eastAsia="Times New Roman" w:hAnsi="Times New Roman" w:cs="Times New Roman"/>
                <w:color w:val="000000"/>
              </w:rPr>
            </w:pPr>
            <w:r w:rsidRPr="00B67168">
              <w:rPr>
                <w:rFonts w:ascii="Times New Roman" w:eastAsia="Times New Roman" w:hAnsi="Times New Roman" w:cs="Times New Roman"/>
                <w:color w:val="000000"/>
              </w:rPr>
              <w:t>1</w:t>
            </w:r>
          </w:p>
        </w:tc>
        <w:tc>
          <w:tcPr>
            <w:tcW w:w="722" w:type="pct"/>
            <w:shd w:val="clear" w:color="000000" w:fill="FFFFFF"/>
            <w:vAlign w:val="center"/>
            <w:hideMark/>
          </w:tcPr>
          <w:p w:rsidR="00477A98" w:rsidRPr="00B67168" w:rsidRDefault="00477A98" w:rsidP="00FB5189">
            <w:pPr>
              <w:spacing w:after="0" w:line="240" w:lineRule="auto"/>
              <w:jc w:val="both"/>
              <w:rPr>
                <w:rFonts w:ascii="Times New Roman" w:eastAsia="Times New Roman" w:hAnsi="Times New Roman" w:cs="Times New Roman"/>
                <w:color w:val="000000"/>
              </w:rPr>
            </w:pPr>
            <w:r w:rsidRPr="00B67168">
              <w:rPr>
                <w:rFonts w:ascii="Times New Roman" w:eastAsia="Times New Roman" w:hAnsi="Times New Roman" w:cs="Times New Roman"/>
                <w:color w:val="000000"/>
              </w:rPr>
              <w:t>2</w:t>
            </w:r>
          </w:p>
        </w:tc>
        <w:tc>
          <w:tcPr>
            <w:tcW w:w="701" w:type="pct"/>
            <w:shd w:val="clear" w:color="000000" w:fill="FFFFFF"/>
            <w:vAlign w:val="center"/>
            <w:hideMark/>
          </w:tcPr>
          <w:p w:rsidR="00477A98" w:rsidRPr="00B67168" w:rsidRDefault="00477A98" w:rsidP="00FB5189">
            <w:pPr>
              <w:spacing w:after="0" w:line="240" w:lineRule="auto"/>
              <w:jc w:val="both"/>
              <w:rPr>
                <w:rFonts w:ascii="Times New Roman" w:eastAsia="Times New Roman" w:hAnsi="Times New Roman" w:cs="Times New Roman"/>
                <w:color w:val="000000"/>
              </w:rPr>
            </w:pPr>
            <w:r w:rsidRPr="00B67168">
              <w:rPr>
                <w:rFonts w:ascii="Times New Roman" w:eastAsia="Times New Roman" w:hAnsi="Times New Roman" w:cs="Times New Roman"/>
                <w:color w:val="000000"/>
              </w:rPr>
              <w:t>3</w:t>
            </w:r>
          </w:p>
        </w:tc>
        <w:tc>
          <w:tcPr>
            <w:tcW w:w="655" w:type="pct"/>
            <w:shd w:val="clear" w:color="000000" w:fill="FFFFFF"/>
            <w:vAlign w:val="center"/>
            <w:hideMark/>
          </w:tcPr>
          <w:p w:rsidR="00477A98" w:rsidRPr="00B67168" w:rsidRDefault="00477A98" w:rsidP="00FB5189">
            <w:pPr>
              <w:spacing w:after="0" w:line="240" w:lineRule="auto"/>
              <w:jc w:val="both"/>
              <w:rPr>
                <w:rFonts w:ascii="Times New Roman" w:eastAsia="Times New Roman" w:hAnsi="Times New Roman" w:cs="Times New Roman"/>
                <w:color w:val="000000"/>
              </w:rPr>
            </w:pPr>
            <w:r w:rsidRPr="00B67168">
              <w:rPr>
                <w:rFonts w:ascii="Times New Roman" w:eastAsia="Times New Roman" w:hAnsi="Times New Roman" w:cs="Times New Roman"/>
                <w:color w:val="000000"/>
              </w:rPr>
              <w:t>4</w:t>
            </w:r>
          </w:p>
        </w:tc>
        <w:tc>
          <w:tcPr>
            <w:tcW w:w="699" w:type="pct"/>
            <w:shd w:val="clear" w:color="000000" w:fill="FFFFFF"/>
            <w:vAlign w:val="center"/>
            <w:hideMark/>
          </w:tcPr>
          <w:p w:rsidR="00477A98" w:rsidRPr="00B67168" w:rsidRDefault="00477A98" w:rsidP="00FB5189">
            <w:pPr>
              <w:spacing w:after="0" w:line="240" w:lineRule="auto"/>
              <w:jc w:val="both"/>
              <w:rPr>
                <w:rFonts w:ascii="Times New Roman" w:eastAsia="Times New Roman" w:hAnsi="Times New Roman" w:cs="Times New Roman"/>
                <w:color w:val="000000"/>
              </w:rPr>
            </w:pPr>
            <w:r w:rsidRPr="00B67168">
              <w:rPr>
                <w:rFonts w:ascii="Times New Roman" w:eastAsia="Times New Roman" w:hAnsi="Times New Roman" w:cs="Times New Roman"/>
                <w:color w:val="000000"/>
              </w:rPr>
              <w:t>5</w:t>
            </w:r>
          </w:p>
        </w:tc>
        <w:tc>
          <w:tcPr>
            <w:tcW w:w="749" w:type="pct"/>
            <w:shd w:val="clear" w:color="000000" w:fill="FFFFFF"/>
            <w:vAlign w:val="center"/>
            <w:hideMark/>
          </w:tcPr>
          <w:p w:rsidR="00477A98" w:rsidRPr="00B67168" w:rsidRDefault="00477A98" w:rsidP="00FB5189">
            <w:pPr>
              <w:spacing w:after="0" w:line="240" w:lineRule="auto"/>
              <w:jc w:val="both"/>
              <w:rPr>
                <w:rFonts w:ascii="Times New Roman" w:eastAsia="Times New Roman" w:hAnsi="Times New Roman" w:cs="Times New Roman"/>
                <w:color w:val="000000"/>
              </w:rPr>
            </w:pPr>
            <w:r w:rsidRPr="00B67168">
              <w:rPr>
                <w:rFonts w:ascii="Times New Roman" w:eastAsia="Times New Roman" w:hAnsi="Times New Roman" w:cs="Times New Roman"/>
                <w:color w:val="000000"/>
              </w:rPr>
              <w:t>6</w:t>
            </w:r>
          </w:p>
        </w:tc>
        <w:tc>
          <w:tcPr>
            <w:tcW w:w="737" w:type="pct"/>
            <w:shd w:val="clear" w:color="000000" w:fill="FFFFFF"/>
            <w:vAlign w:val="center"/>
            <w:hideMark/>
          </w:tcPr>
          <w:p w:rsidR="00477A98" w:rsidRPr="00B67168" w:rsidRDefault="00477A98" w:rsidP="00FB5189">
            <w:pPr>
              <w:spacing w:after="0" w:line="240" w:lineRule="auto"/>
              <w:jc w:val="both"/>
              <w:rPr>
                <w:rFonts w:ascii="Times New Roman" w:eastAsia="Times New Roman" w:hAnsi="Times New Roman" w:cs="Times New Roman"/>
                <w:color w:val="000000"/>
              </w:rPr>
            </w:pPr>
            <w:r w:rsidRPr="00B67168">
              <w:rPr>
                <w:rFonts w:ascii="Times New Roman" w:eastAsia="Times New Roman" w:hAnsi="Times New Roman" w:cs="Times New Roman"/>
                <w:color w:val="000000"/>
              </w:rPr>
              <w:t>7</w:t>
            </w:r>
          </w:p>
        </w:tc>
      </w:tr>
      <w:tr w:rsidR="00477A98" w:rsidRPr="002B2C12" w:rsidTr="00FB5189">
        <w:trPr>
          <w:trHeight w:val="20"/>
        </w:trPr>
        <w:tc>
          <w:tcPr>
            <w:tcW w:w="5000" w:type="pct"/>
            <w:gridSpan w:val="7"/>
            <w:shd w:val="clear" w:color="000000" w:fill="FFFFFF"/>
            <w:vAlign w:val="center"/>
            <w:hideMark/>
          </w:tcPr>
          <w:p w:rsidR="00477A98" w:rsidRPr="00B67168" w:rsidRDefault="00477A98" w:rsidP="00FB5189">
            <w:pPr>
              <w:spacing w:after="0" w:line="240" w:lineRule="auto"/>
              <w:jc w:val="center"/>
              <w:rPr>
                <w:rFonts w:ascii="Times New Roman" w:eastAsia="Times New Roman" w:hAnsi="Times New Roman" w:cs="Times New Roman"/>
                <w:color w:val="000000"/>
              </w:rPr>
            </w:pPr>
            <w:r w:rsidRPr="00B67168">
              <w:rPr>
                <w:rFonts w:ascii="Times New Roman" w:eastAsia="Times New Roman" w:hAnsi="Times New Roman" w:cs="Times New Roman"/>
                <w:color w:val="000000"/>
              </w:rPr>
              <w:t>1. Проверка документов и регистрация заявления</w:t>
            </w:r>
          </w:p>
        </w:tc>
      </w:tr>
      <w:tr w:rsidR="00477A98" w:rsidRPr="002B2C12" w:rsidTr="00895F06">
        <w:trPr>
          <w:trHeight w:val="20"/>
        </w:trPr>
        <w:tc>
          <w:tcPr>
            <w:tcW w:w="737" w:type="pct"/>
            <w:vMerge w:val="restart"/>
            <w:shd w:val="clear" w:color="000000" w:fill="FFFFFF"/>
            <w:hideMark/>
          </w:tcPr>
          <w:p w:rsidR="00477A98" w:rsidRPr="00B67168" w:rsidRDefault="00477A98" w:rsidP="00FB5189">
            <w:pPr>
              <w:spacing w:after="0" w:line="240" w:lineRule="auto"/>
              <w:jc w:val="both"/>
              <w:rPr>
                <w:rFonts w:ascii="Times New Roman" w:eastAsia="Times New Roman" w:hAnsi="Times New Roman" w:cs="Times New Roman"/>
                <w:color w:val="000000"/>
              </w:rPr>
            </w:pPr>
            <w:r w:rsidRPr="00B67168">
              <w:rPr>
                <w:rFonts w:ascii="Times New Roman" w:eastAsia="Times New Roman" w:hAnsi="Times New Roman" w:cs="Times New Roman"/>
                <w:color w:val="000000"/>
              </w:rPr>
              <w:t>Поступление заявления и документов для предоставления муниципальной услуги в Уполномоченный орган</w:t>
            </w:r>
          </w:p>
        </w:tc>
        <w:tc>
          <w:tcPr>
            <w:tcW w:w="722" w:type="pct"/>
            <w:shd w:val="clear" w:color="000000" w:fill="FFFFFF"/>
            <w:hideMark/>
          </w:tcPr>
          <w:p w:rsidR="00477A98" w:rsidRPr="00B67168" w:rsidRDefault="00477A98" w:rsidP="00FB5189">
            <w:pPr>
              <w:spacing w:after="0" w:line="240" w:lineRule="auto"/>
              <w:jc w:val="both"/>
              <w:rPr>
                <w:rFonts w:ascii="Times New Roman" w:eastAsia="Times New Roman" w:hAnsi="Times New Roman" w:cs="Times New Roman"/>
                <w:color w:val="000000"/>
              </w:rPr>
            </w:pPr>
            <w:r w:rsidRPr="00B67168">
              <w:rPr>
                <w:rFonts w:ascii="Times New Roman" w:eastAsia="Times New Roman" w:hAnsi="Times New Roman" w:cs="Times New Roman"/>
                <w:color w:val="000000"/>
              </w:rPr>
              <w:t>Прием и проверка комплектности документов на наличие/отсутствие оснований для отказа в приеме документов, предусмотренных пунктом 2.</w:t>
            </w:r>
            <w:r w:rsidR="0057240D" w:rsidRPr="00B67168">
              <w:rPr>
                <w:rFonts w:ascii="Times New Roman" w:eastAsia="Times New Roman" w:hAnsi="Times New Roman" w:cs="Times New Roman"/>
                <w:color w:val="000000"/>
              </w:rPr>
              <w:t>8</w:t>
            </w:r>
          </w:p>
          <w:p w:rsidR="00477A98" w:rsidRPr="00B67168" w:rsidRDefault="00477A98" w:rsidP="00FB5189">
            <w:pPr>
              <w:spacing w:after="0" w:line="240" w:lineRule="auto"/>
              <w:jc w:val="both"/>
              <w:rPr>
                <w:rFonts w:ascii="Times New Roman" w:eastAsia="Times New Roman" w:hAnsi="Times New Roman" w:cs="Times New Roman"/>
                <w:color w:val="000000"/>
              </w:rPr>
            </w:pPr>
            <w:r w:rsidRPr="00B67168">
              <w:rPr>
                <w:rFonts w:ascii="Times New Roman" w:eastAsia="Times New Roman" w:hAnsi="Times New Roman" w:cs="Times New Roman"/>
                <w:color w:val="000000"/>
              </w:rPr>
              <w:t>Административного регламента</w:t>
            </w:r>
          </w:p>
        </w:tc>
        <w:tc>
          <w:tcPr>
            <w:tcW w:w="701" w:type="pct"/>
            <w:shd w:val="clear" w:color="000000" w:fill="FFFFFF"/>
            <w:hideMark/>
          </w:tcPr>
          <w:p w:rsidR="00477A98" w:rsidRPr="00B67168" w:rsidRDefault="0097233E" w:rsidP="0097233E">
            <w:pPr>
              <w:spacing w:after="0" w:line="240" w:lineRule="auto"/>
              <w:jc w:val="both"/>
              <w:rPr>
                <w:rFonts w:ascii="Times New Roman" w:eastAsia="Times New Roman" w:hAnsi="Times New Roman" w:cs="Times New Roman"/>
              </w:rPr>
            </w:pPr>
            <w:r w:rsidRPr="00B67168">
              <w:rPr>
                <w:rFonts w:ascii="Times New Roman" w:hAnsi="Times New Roman" w:cs="Times New Roman"/>
                <w:color w:val="000000"/>
                <w:shd w:val="clear" w:color="auto" w:fill="FFFFFF"/>
              </w:rPr>
              <w:t>2</w:t>
            </w:r>
            <w:r w:rsidR="00EB6ACE" w:rsidRPr="00B67168">
              <w:rPr>
                <w:rFonts w:ascii="Times New Roman" w:hAnsi="Times New Roman" w:cs="Times New Roman"/>
                <w:color w:val="000000"/>
                <w:shd w:val="clear" w:color="auto" w:fill="FFFFFF"/>
              </w:rPr>
              <w:t xml:space="preserve"> рабочи</w:t>
            </w:r>
            <w:r w:rsidRPr="00B67168">
              <w:rPr>
                <w:rFonts w:ascii="Times New Roman" w:hAnsi="Times New Roman" w:cs="Times New Roman"/>
                <w:color w:val="000000"/>
                <w:shd w:val="clear" w:color="auto" w:fill="FFFFFF"/>
              </w:rPr>
              <w:t xml:space="preserve">х </w:t>
            </w:r>
            <w:r w:rsidR="00EB6ACE" w:rsidRPr="00B67168">
              <w:rPr>
                <w:rFonts w:ascii="Times New Roman" w:hAnsi="Times New Roman" w:cs="Times New Roman"/>
                <w:color w:val="000000"/>
                <w:shd w:val="clear" w:color="auto" w:fill="FFFFFF"/>
              </w:rPr>
              <w:t xml:space="preserve"> д</w:t>
            </w:r>
            <w:r w:rsidRPr="00B67168">
              <w:rPr>
                <w:rFonts w:ascii="Times New Roman" w:hAnsi="Times New Roman" w:cs="Times New Roman"/>
                <w:color w:val="000000"/>
                <w:shd w:val="clear" w:color="auto" w:fill="FFFFFF"/>
              </w:rPr>
              <w:t>ня</w:t>
            </w:r>
          </w:p>
        </w:tc>
        <w:tc>
          <w:tcPr>
            <w:tcW w:w="655" w:type="pct"/>
            <w:shd w:val="clear" w:color="000000" w:fill="FFFFFF"/>
            <w:hideMark/>
          </w:tcPr>
          <w:p w:rsidR="00477A98" w:rsidRPr="00B67168" w:rsidRDefault="00477A98" w:rsidP="00FB5189">
            <w:pPr>
              <w:spacing w:after="0" w:line="240" w:lineRule="auto"/>
              <w:jc w:val="both"/>
              <w:rPr>
                <w:rFonts w:ascii="Times New Roman" w:eastAsia="Times New Roman" w:hAnsi="Times New Roman" w:cs="Times New Roman"/>
                <w:color w:val="000000"/>
              </w:rPr>
            </w:pPr>
            <w:r w:rsidRPr="00B67168">
              <w:rPr>
                <w:rFonts w:ascii="Times New Roman" w:eastAsia="Times New Roman" w:hAnsi="Times New Roman" w:cs="Times New Roman"/>
                <w:color w:val="000000"/>
              </w:rPr>
              <w:t>Должностное лицо, ответственное за предоставление муниципальной услуги</w:t>
            </w:r>
          </w:p>
        </w:tc>
        <w:tc>
          <w:tcPr>
            <w:tcW w:w="699" w:type="pct"/>
            <w:shd w:val="clear" w:color="000000" w:fill="FFFFFF"/>
            <w:hideMark/>
          </w:tcPr>
          <w:p w:rsidR="00477A98" w:rsidRPr="00B67168" w:rsidRDefault="00477A98" w:rsidP="00FB5189">
            <w:pPr>
              <w:spacing w:after="0" w:line="240" w:lineRule="auto"/>
              <w:jc w:val="both"/>
              <w:rPr>
                <w:rFonts w:ascii="Times New Roman" w:eastAsia="Times New Roman" w:hAnsi="Times New Roman" w:cs="Times New Roman"/>
                <w:color w:val="000000"/>
              </w:rPr>
            </w:pPr>
            <w:r w:rsidRPr="00B67168">
              <w:rPr>
                <w:rFonts w:ascii="Times New Roman" w:eastAsia="Times New Roman" w:hAnsi="Times New Roman" w:cs="Times New Roman"/>
                <w:color w:val="000000"/>
              </w:rPr>
              <w:t>Уполномоченный орган / ПГС</w:t>
            </w:r>
          </w:p>
        </w:tc>
        <w:tc>
          <w:tcPr>
            <w:tcW w:w="749" w:type="pct"/>
            <w:shd w:val="clear" w:color="000000" w:fill="FFFFFF"/>
            <w:hideMark/>
          </w:tcPr>
          <w:p w:rsidR="00477A98" w:rsidRPr="00B67168" w:rsidRDefault="00477A98" w:rsidP="00FB5189">
            <w:pPr>
              <w:spacing w:after="0" w:line="240" w:lineRule="auto"/>
              <w:jc w:val="both"/>
              <w:rPr>
                <w:rFonts w:ascii="Times New Roman" w:eastAsia="Times New Roman" w:hAnsi="Times New Roman" w:cs="Times New Roman"/>
                <w:color w:val="000000"/>
              </w:rPr>
            </w:pPr>
            <w:r w:rsidRPr="00B67168">
              <w:rPr>
                <w:rFonts w:ascii="Times New Roman" w:eastAsia="Times New Roman" w:hAnsi="Times New Roman" w:cs="Times New Roman"/>
                <w:color w:val="000000"/>
              </w:rPr>
              <w:t xml:space="preserve"> Принятие и рассмотрение заявления </w:t>
            </w:r>
          </w:p>
        </w:tc>
        <w:tc>
          <w:tcPr>
            <w:tcW w:w="737" w:type="pct"/>
            <w:vMerge w:val="restart"/>
            <w:shd w:val="clear" w:color="000000" w:fill="FFFFFF"/>
            <w:hideMark/>
          </w:tcPr>
          <w:p w:rsidR="00477A98" w:rsidRPr="00B67168" w:rsidRDefault="00477A98" w:rsidP="00FB5189">
            <w:pPr>
              <w:spacing w:after="0" w:line="240" w:lineRule="auto"/>
              <w:jc w:val="both"/>
              <w:rPr>
                <w:rFonts w:ascii="Times New Roman" w:eastAsia="Times New Roman" w:hAnsi="Times New Roman" w:cs="Times New Roman"/>
                <w:color w:val="000000"/>
              </w:rPr>
            </w:pPr>
            <w:r w:rsidRPr="00B67168">
              <w:rPr>
                <w:rFonts w:ascii="Times New Roman" w:eastAsia="Times New Roman" w:hAnsi="Times New Roman" w:cs="Times New Roman"/>
                <w:color w:val="000000"/>
              </w:rPr>
              <w:t>Регистрация заявления с приложенными документами, назначение должностного лица, ответственного за предоставление муниципальной услуги, и передача ему документов</w:t>
            </w:r>
          </w:p>
        </w:tc>
      </w:tr>
      <w:tr w:rsidR="00477A98" w:rsidRPr="002B2C12" w:rsidTr="00895F06">
        <w:trPr>
          <w:trHeight w:val="253"/>
        </w:trPr>
        <w:tc>
          <w:tcPr>
            <w:tcW w:w="737" w:type="pct"/>
            <w:vMerge/>
            <w:vAlign w:val="center"/>
            <w:hideMark/>
          </w:tcPr>
          <w:p w:rsidR="00477A98" w:rsidRPr="00B67168" w:rsidRDefault="00477A98" w:rsidP="00FB5189">
            <w:pPr>
              <w:spacing w:after="0" w:line="240" w:lineRule="auto"/>
              <w:jc w:val="both"/>
              <w:rPr>
                <w:rFonts w:ascii="Times New Roman" w:eastAsia="Times New Roman" w:hAnsi="Times New Roman" w:cs="Times New Roman"/>
                <w:color w:val="000000"/>
              </w:rPr>
            </w:pPr>
          </w:p>
        </w:tc>
        <w:tc>
          <w:tcPr>
            <w:tcW w:w="722" w:type="pct"/>
            <w:vMerge w:val="restart"/>
            <w:shd w:val="clear" w:color="000000" w:fill="FFFFFF"/>
            <w:hideMark/>
          </w:tcPr>
          <w:p w:rsidR="00477A98" w:rsidRPr="00B67168" w:rsidRDefault="00477A98" w:rsidP="00FB5189">
            <w:pPr>
              <w:spacing w:after="0" w:line="240" w:lineRule="auto"/>
              <w:jc w:val="both"/>
              <w:rPr>
                <w:rFonts w:ascii="Times New Roman" w:eastAsia="Times New Roman" w:hAnsi="Times New Roman" w:cs="Times New Roman"/>
                <w:color w:val="000000"/>
              </w:rPr>
            </w:pPr>
            <w:r w:rsidRPr="00B67168">
              <w:rPr>
                <w:rFonts w:ascii="Times New Roman" w:eastAsia="Times New Roman" w:hAnsi="Times New Roman" w:cs="Times New Roman"/>
                <w:color w:val="000000"/>
              </w:rPr>
              <w:t>В случае выявления оснований для отказа в приеме документов, направление заявителю уведомления об отказе в приеме документов</w:t>
            </w:r>
          </w:p>
        </w:tc>
        <w:tc>
          <w:tcPr>
            <w:tcW w:w="701" w:type="pct"/>
            <w:vMerge w:val="restart"/>
            <w:shd w:val="clear" w:color="000000" w:fill="FFFFFF"/>
            <w:hideMark/>
          </w:tcPr>
          <w:p w:rsidR="00477A98" w:rsidRPr="00B67168" w:rsidRDefault="00CC2392" w:rsidP="00EB6ACE">
            <w:pPr>
              <w:spacing w:after="0" w:line="240" w:lineRule="auto"/>
              <w:jc w:val="both"/>
              <w:rPr>
                <w:rFonts w:ascii="Times New Roman" w:eastAsia="Times New Roman" w:hAnsi="Times New Roman" w:cs="Times New Roman"/>
                <w:color w:val="000000"/>
              </w:rPr>
            </w:pPr>
            <w:r w:rsidRPr="00B67168">
              <w:rPr>
                <w:rFonts w:ascii="Times New Roman" w:eastAsia="Times New Roman" w:hAnsi="Times New Roman" w:cs="Times New Roman"/>
                <w:color w:val="000000"/>
              </w:rPr>
              <w:t>1 рабочий день</w:t>
            </w:r>
          </w:p>
        </w:tc>
        <w:tc>
          <w:tcPr>
            <w:tcW w:w="655" w:type="pct"/>
            <w:vMerge w:val="restart"/>
            <w:vAlign w:val="center"/>
            <w:hideMark/>
          </w:tcPr>
          <w:p w:rsidR="00477A98" w:rsidRPr="00B67168" w:rsidRDefault="00477A98" w:rsidP="00FB5189">
            <w:pPr>
              <w:spacing w:after="0" w:line="240" w:lineRule="auto"/>
              <w:jc w:val="both"/>
              <w:rPr>
                <w:rFonts w:ascii="Times New Roman" w:eastAsia="Times New Roman" w:hAnsi="Times New Roman" w:cs="Times New Roman"/>
                <w:color w:val="000000"/>
              </w:rPr>
            </w:pPr>
            <w:r w:rsidRPr="00B67168">
              <w:rPr>
                <w:rFonts w:ascii="Times New Roman" w:eastAsia="Times New Roman" w:hAnsi="Times New Roman" w:cs="Times New Roman"/>
                <w:color w:val="000000"/>
              </w:rPr>
              <w:t>Должностное лицо, ответственное за предоставление муниципальной услуги</w:t>
            </w:r>
          </w:p>
        </w:tc>
        <w:tc>
          <w:tcPr>
            <w:tcW w:w="699" w:type="pct"/>
            <w:vMerge w:val="restart"/>
            <w:vAlign w:val="center"/>
            <w:hideMark/>
          </w:tcPr>
          <w:p w:rsidR="00477A98" w:rsidRPr="00B67168" w:rsidRDefault="00477A98" w:rsidP="00FB5189">
            <w:pPr>
              <w:spacing w:after="0" w:line="240" w:lineRule="auto"/>
              <w:jc w:val="both"/>
              <w:rPr>
                <w:rFonts w:ascii="Times New Roman" w:eastAsia="Times New Roman" w:hAnsi="Times New Roman" w:cs="Times New Roman"/>
                <w:color w:val="000000"/>
              </w:rPr>
            </w:pPr>
            <w:r w:rsidRPr="00B67168">
              <w:rPr>
                <w:rFonts w:ascii="Times New Roman" w:eastAsia="Times New Roman" w:hAnsi="Times New Roman" w:cs="Times New Roman"/>
                <w:color w:val="000000"/>
              </w:rPr>
              <w:t>Уполномоченный орган / ПГС</w:t>
            </w:r>
          </w:p>
        </w:tc>
        <w:tc>
          <w:tcPr>
            <w:tcW w:w="749" w:type="pct"/>
            <w:vMerge w:val="restart"/>
            <w:hideMark/>
          </w:tcPr>
          <w:p w:rsidR="00477A98" w:rsidRPr="00B67168" w:rsidRDefault="00477A98" w:rsidP="00FB5189">
            <w:pPr>
              <w:spacing w:after="0" w:line="240" w:lineRule="auto"/>
              <w:jc w:val="both"/>
              <w:rPr>
                <w:rFonts w:ascii="Times New Roman" w:eastAsia="Times New Roman" w:hAnsi="Times New Roman" w:cs="Times New Roman"/>
                <w:color w:val="000000"/>
              </w:rPr>
            </w:pPr>
          </w:p>
        </w:tc>
        <w:tc>
          <w:tcPr>
            <w:tcW w:w="737" w:type="pct"/>
            <w:vMerge/>
            <w:vAlign w:val="center"/>
            <w:hideMark/>
          </w:tcPr>
          <w:p w:rsidR="00477A98" w:rsidRPr="00B67168" w:rsidRDefault="00477A98" w:rsidP="00FB5189">
            <w:pPr>
              <w:spacing w:after="0" w:line="240" w:lineRule="auto"/>
              <w:jc w:val="both"/>
              <w:rPr>
                <w:rFonts w:ascii="Times New Roman" w:eastAsia="Times New Roman" w:hAnsi="Times New Roman" w:cs="Times New Roman"/>
                <w:color w:val="000000"/>
              </w:rPr>
            </w:pPr>
          </w:p>
        </w:tc>
      </w:tr>
      <w:tr w:rsidR="00477A98" w:rsidRPr="002B2C12" w:rsidTr="00895F06">
        <w:trPr>
          <w:trHeight w:val="253"/>
        </w:trPr>
        <w:tc>
          <w:tcPr>
            <w:tcW w:w="737" w:type="pct"/>
            <w:vMerge w:val="restart"/>
            <w:vAlign w:val="center"/>
            <w:hideMark/>
          </w:tcPr>
          <w:p w:rsidR="00477A98" w:rsidRPr="00B67168" w:rsidRDefault="00477A98" w:rsidP="00FB5189">
            <w:pPr>
              <w:spacing w:after="0" w:line="240" w:lineRule="auto"/>
              <w:jc w:val="both"/>
              <w:rPr>
                <w:rFonts w:ascii="Times New Roman" w:eastAsia="Times New Roman" w:hAnsi="Times New Roman" w:cs="Times New Roman"/>
                <w:color w:val="000000"/>
              </w:rPr>
            </w:pPr>
          </w:p>
        </w:tc>
        <w:tc>
          <w:tcPr>
            <w:tcW w:w="722" w:type="pct"/>
            <w:vMerge/>
            <w:shd w:val="clear" w:color="000000" w:fill="FFFFFF"/>
            <w:hideMark/>
          </w:tcPr>
          <w:p w:rsidR="00477A98" w:rsidRPr="00B67168" w:rsidRDefault="00477A98" w:rsidP="00FB5189">
            <w:pPr>
              <w:spacing w:after="0" w:line="240" w:lineRule="auto"/>
              <w:jc w:val="both"/>
              <w:rPr>
                <w:rFonts w:ascii="Times New Roman" w:eastAsia="Times New Roman" w:hAnsi="Times New Roman" w:cs="Times New Roman"/>
                <w:color w:val="000000"/>
              </w:rPr>
            </w:pPr>
          </w:p>
        </w:tc>
        <w:tc>
          <w:tcPr>
            <w:tcW w:w="701" w:type="pct"/>
            <w:vMerge/>
            <w:shd w:val="clear" w:color="000000" w:fill="FFFFFF"/>
            <w:hideMark/>
          </w:tcPr>
          <w:p w:rsidR="00477A98" w:rsidRPr="00B67168" w:rsidRDefault="00477A98" w:rsidP="00FB5189">
            <w:pPr>
              <w:spacing w:after="0" w:line="240" w:lineRule="auto"/>
              <w:jc w:val="both"/>
              <w:rPr>
                <w:rFonts w:ascii="Times New Roman" w:eastAsia="Times New Roman" w:hAnsi="Times New Roman" w:cs="Times New Roman"/>
                <w:color w:val="000000"/>
              </w:rPr>
            </w:pPr>
          </w:p>
        </w:tc>
        <w:tc>
          <w:tcPr>
            <w:tcW w:w="655" w:type="pct"/>
            <w:vMerge/>
            <w:vAlign w:val="center"/>
            <w:hideMark/>
          </w:tcPr>
          <w:p w:rsidR="00477A98" w:rsidRPr="00B67168" w:rsidRDefault="00477A98" w:rsidP="00FB5189">
            <w:pPr>
              <w:spacing w:after="0" w:line="240" w:lineRule="auto"/>
              <w:jc w:val="both"/>
              <w:rPr>
                <w:rFonts w:ascii="Times New Roman" w:eastAsia="Times New Roman" w:hAnsi="Times New Roman" w:cs="Times New Roman"/>
                <w:color w:val="000000"/>
              </w:rPr>
            </w:pPr>
          </w:p>
        </w:tc>
        <w:tc>
          <w:tcPr>
            <w:tcW w:w="699" w:type="pct"/>
            <w:vMerge/>
            <w:vAlign w:val="center"/>
            <w:hideMark/>
          </w:tcPr>
          <w:p w:rsidR="00477A98" w:rsidRPr="00B67168" w:rsidRDefault="00477A98" w:rsidP="00FB5189">
            <w:pPr>
              <w:spacing w:after="0" w:line="240" w:lineRule="auto"/>
              <w:jc w:val="both"/>
              <w:rPr>
                <w:rFonts w:ascii="Times New Roman" w:eastAsia="Times New Roman" w:hAnsi="Times New Roman" w:cs="Times New Roman"/>
                <w:color w:val="000000"/>
              </w:rPr>
            </w:pPr>
          </w:p>
        </w:tc>
        <w:tc>
          <w:tcPr>
            <w:tcW w:w="749" w:type="pct"/>
            <w:vMerge/>
            <w:vAlign w:val="center"/>
            <w:hideMark/>
          </w:tcPr>
          <w:p w:rsidR="00477A98" w:rsidRPr="00B67168" w:rsidRDefault="00477A98" w:rsidP="00FB5189">
            <w:pPr>
              <w:spacing w:after="0" w:line="240" w:lineRule="auto"/>
              <w:jc w:val="both"/>
              <w:rPr>
                <w:rFonts w:ascii="Times New Roman" w:eastAsia="Times New Roman" w:hAnsi="Times New Roman" w:cs="Times New Roman"/>
                <w:color w:val="000000"/>
              </w:rPr>
            </w:pPr>
          </w:p>
        </w:tc>
        <w:tc>
          <w:tcPr>
            <w:tcW w:w="737" w:type="pct"/>
            <w:vMerge/>
            <w:vAlign w:val="center"/>
            <w:hideMark/>
          </w:tcPr>
          <w:p w:rsidR="00477A98" w:rsidRPr="00B67168" w:rsidRDefault="00477A98" w:rsidP="00FB5189">
            <w:pPr>
              <w:spacing w:after="0" w:line="240" w:lineRule="auto"/>
              <w:jc w:val="both"/>
              <w:rPr>
                <w:rFonts w:ascii="Times New Roman" w:eastAsia="Times New Roman" w:hAnsi="Times New Roman" w:cs="Times New Roman"/>
                <w:color w:val="000000"/>
              </w:rPr>
            </w:pPr>
          </w:p>
        </w:tc>
      </w:tr>
      <w:tr w:rsidR="00477A98" w:rsidRPr="002B2C12" w:rsidTr="00895F06">
        <w:trPr>
          <w:trHeight w:val="20"/>
        </w:trPr>
        <w:tc>
          <w:tcPr>
            <w:tcW w:w="737" w:type="pct"/>
            <w:vMerge/>
            <w:vAlign w:val="center"/>
            <w:hideMark/>
          </w:tcPr>
          <w:p w:rsidR="00477A98" w:rsidRPr="00B67168" w:rsidRDefault="00477A98" w:rsidP="00FB5189">
            <w:pPr>
              <w:spacing w:after="0" w:line="240" w:lineRule="auto"/>
              <w:jc w:val="both"/>
              <w:rPr>
                <w:rFonts w:ascii="Times New Roman" w:eastAsia="Times New Roman" w:hAnsi="Times New Roman" w:cs="Times New Roman"/>
                <w:color w:val="000000"/>
              </w:rPr>
            </w:pPr>
          </w:p>
        </w:tc>
        <w:tc>
          <w:tcPr>
            <w:tcW w:w="722" w:type="pct"/>
            <w:shd w:val="clear" w:color="000000" w:fill="FFFFFF"/>
            <w:hideMark/>
          </w:tcPr>
          <w:p w:rsidR="00477A98" w:rsidRPr="00B67168" w:rsidRDefault="00477A98" w:rsidP="0057240D">
            <w:pPr>
              <w:spacing w:after="0" w:line="240" w:lineRule="auto"/>
              <w:jc w:val="both"/>
              <w:rPr>
                <w:rFonts w:ascii="Times New Roman" w:eastAsia="Times New Roman" w:hAnsi="Times New Roman" w:cs="Times New Roman"/>
                <w:color w:val="000000"/>
              </w:rPr>
            </w:pPr>
            <w:r w:rsidRPr="00B67168">
              <w:rPr>
                <w:rFonts w:ascii="Times New Roman" w:eastAsia="Times New Roman" w:hAnsi="Times New Roman" w:cs="Times New Roman"/>
                <w:color w:val="000000"/>
              </w:rPr>
              <w:t xml:space="preserve">В случае отсутствия оснований для </w:t>
            </w:r>
            <w:r w:rsidRPr="00B67168">
              <w:rPr>
                <w:rFonts w:ascii="Times New Roman" w:eastAsia="Times New Roman" w:hAnsi="Times New Roman" w:cs="Times New Roman"/>
                <w:color w:val="000000"/>
              </w:rPr>
              <w:lastRenderedPageBreak/>
              <w:t>отказа в приеме документов, предусмотренных пунктом 2.</w:t>
            </w:r>
            <w:r w:rsidR="0057240D" w:rsidRPr="00B67168">
              <w:rPr>
                <w:rFonts w:ascii="Times New Roman" w:eastAsia="Times New Roman" w:hAnsi="Times New Roman" w:cs="Times New Roman"/>
                <w:color w:val="000000"/>
              </w:rPr>
              <w:t>8</w:t>
            </w:r>
            <w:r w:rsidRPr="00B67168">
              <w:rPr>
                <w:rFonts w:ascii="Times New Roman" w:eastAsia="Times New Roman" w:hAnsi="Times New Roman" w:cs="Times New Roman"/>
                <w:color w:val="000000"/>
              </w:rPr>
              <w:t xml:space="preserve"> Административного регламента, регистрация заявления </w:t>
            </w:r>
          </w:p>
        </w:tc>
        <w:tc>
          <w:tcPr>
            <w:tcW w:w="701" w:type="pct"/>
            <w:shd w:val="clear" w:color="000000" w:fill="FFFFFF"/>
            <w:hideMark/>
          </w:tcPr>
          <w:p w:rsidR="00477A98" w:rsidRPr="00B67168" w:rsidRDefault="00CC2392" w:rsidP="00FB5189">
            <w:pPr>
              <w:spacing w:after="0" w:line="240" w:lineRule="auto"/>
              <w:jc w:val="both"/>
              <w:rPr>
                <w:rFonts w:ascii="Times New Roman" w:eastAsia="Times New Roman" w:hAnsi="Times New Roman" w:cs="Times New Roman"/>
                <w:color w:val="000000"/>
              </w:rPr>
            </w:pPr>
            <w:r w:rsidRPr="00B67168">
              <w:rPr>
                <w:rFonts w:ascii="Times New Roman" w:eastAsia="Times New Roman" w:hAnsi="Times New Roman" w:cs="Times New Roman"/>
                <w:color w:val="000000"/>
              </w:rPr>
              <w:lastRenderedPageBreak/>
              <w:t>1 рабочий день</w:t>
            </w:r>
          </w:p>
        </w:tc>
        <w:tc>
          <w:tcPr>
            <w:tcW w:w="655" w:type="pct"/>
            <w:shd w:val="clear" w:color="000000" w:fill="FFFFFF"/>
            <w:hideMark/>
          </w:tcPr>
          <w:p w:rsidR="00477A98" w:rsidRPr="00B67168" w:rsidRDefault="00477A98" w:rsidP="00FB5189">
            <w:pPr>
              <w:spacing w:after="0" w:line="240" w:lineRule="auto"/>
              <w:jc w:val="both"/>
              <w:rPr>
                <w:rFonts w:ascii="Times New Roman" w:eastAsia="Times New Roman" w:hAnsi="Times New Roman" w:cs="Times New Roman"/>
                <w:color w:val="000000"/>
              </w:rPr>
            </w:pPr>
            <w:r w:rsidRPr="00B67168">
              <w:rPr>
                <w:rFonts w:ascii="Times New Roman" w:eastAsia="Times New Roman" w:hAnsi="Times New Roman" w:cs="Times New Roman"/>
                <w:color w:val="000000"/>
              </w:rPr>
              <w:t xml:space="preserve">Должностное лицо, </w:t>
            </w:r>
            <w:r w:rsidRPr="00B67168">
              <w:rPr>
                <w:rFonts w:ascii="Times New Roman" w:eastAsia="Times New Roman" w:hAnsi="Times New Roman" w:cs="Times New Roman"/>
                <w:color w:val="000000"/>
              </w:rPr>
              <w:lastRenderedPageBreak/>
              <w:t>ответственное за предоставление муниципальной услуги</w:t>
            </w:r>
          </w:p>
        </w:tc>
        <w:tc>
          <w:tcPr>
            <w:tcW w:w="699" w:type="pct"/>
            <w:shd w:val="clear" w:color="000000" w:fill="FFFFFF"/>
            <w:hideMark/>
          </w:tcPr>
          <w:p w:rsidR="00477A98" w:rsidRPr="00B67168" w:rsidRDefault="00477A98" w:rsidP="00FB5189">
            <w:pPr>
              <w:spacing w:after="0" w:line="240" w:lineRule="auto"/>
              <w:jc w:val="both"/>
              <w:rPr>
                <w:rFonts w:ascii="Times New Roman" w:eastAsia="Times New Roman" w:hAnsi="Times New Roman" w:cs="Times New Roman"/>
                <w:color w:val="000000"/>
              </w:rPr>
            </w:pPr>
            <w:r w:rsidRPr="00B67168">
              <w:rPr>
                <w:rFonts w:ascii="Times New Roman" w:eastAsia="Times New Roman" w:hAnsi="Times New Roman" w:cs="Times New Roman"/>
                <w:color w:val="000000"/>
              </w:rPr>
              <w:lastRenderedPageBreak/>
              <w:t>Уполномоченный орган/ПГС</w:t>
            </w:r>
          </w:p>
        </w:tc>
        <w:tc>
          <w:tcPr>
            <w:tcW w:w="749" w:type="pct"/>
            <w:shd w:val="clear" w:color="000000" w:fill="FFFFFF"/>
            <w:hideMark/>
          </w:tcPr>
          <w:p w:rsidR="00477A98" w:rsidRPr="00B67168" w:rsidRDefault="00477A98" w:rsidP="00FB5189">
            <w:pPr>
              <w:spacing w:after="0" w:line="240" w:lineRule="auto"/>
              <w:jc w:val="both"/>
              <w:rPr>
                <w:rFonts w:ascii="Times New Roman" w:eastAsia="Times New Roman" w:hAnsi="Times New Roman" w:cs="Times New Roman"/>
                <w:color w:val="000000"/>
              </w:rPr>
            </w:pPr>
            <w:r w:rsidRPr="00B67168">
              <w:rPr>
                <w:rFonts w:ascii="Times New Roman" w:eastAsia="Times New Roman" w:hAnsi="Times New Roman" w:cs="Times New Roman"/>
                <w:color w:val="000000"/>
              </w:rPr>
              <w:t> </w:t>
            </w:r>
          </w:p>
          <w:p w:rsidR="00477A98" w:rsidRPr="00B67168" w:rsidRDefault="00477A98" w:rsidP="00FB5189">
            <w:pPr>
              <w:spacing w:after="0" w:line="240" w:lineRule="auto"/>
              <w:jc w:val="both"/>
              <w:rPr>
                <w:rFonts w:ascii="Times New Roman" w:eastAsia="Times New Roman" w:hAnsi="Times New Roman" w:cs="Times New Roman"/>
                <w:color w:val="000000"/>
              </w:rPr>
            </w:pPr>
            <w:r w:rsidRPr="00B67168">
              <w:rPr>
                <w:rFonts w:ascii="Times New Roman" w:eastAsia="Times New Roman" w:hAnsi="Times New Roman" w:cs="Times New Roman"/>
                <w:color w:val="000000"/>
              </w:rPr>
              <w:t> </w:t>
            </w:r>
          </w:p>
        </w:tc>
        <w:tc>
          <w:tcPr>
            <w:tcW w:w="737" w:type="pct"/>
            <w:vMerge/>
            <w:shd w:val="clear" w:color="000000" w:fill="FFFFFF"/>
            <w:hideMark/>
          </w:tcPr>
          <w:p w:rsidR="00477A98" w:rsidRPr="00B67168" w:rsidRDefault="00477A98" w:rsidP="00FB5189">
            <w:pPr>
              <w:spacing w:after="0" w:line="240" w:lineRule="auto"/>
              <w:jc w:val="both"/>
              <w:rPr>
                <w:rFonts w:ascii="Times New Roman" w:eastAsia="Times New Roman" w:hAnsi="Times New Roman" w:cs="Times New Roman"/>
                <w:color w:val="000000"/>
              </w:rPr>
            </w:pPr>
          </w:p>
        </w:tc>
      </w:tr>
      <w:tr w:rsidR="00477A98" w:rsidRPr="002B2C12" w:rsidTr="00FB5189">
        <w:trPr>
          <w:trHeight w:val="20"/>
        </w:trPr>
        <w:tc>
          <w:tcPr>
            <w:tcW w:w="5000" w:type="pct"/>
            <w:gridSpan w:val="7"/>
            <w:shd w:val="clear" w:color="000000" w:fill="FFFFFF"/>
            <w:vAlign w:val="center"/>
            <w:hideMark/>
          </w:tcPr>
          <w:p w:rsidR="00477A98" w:rsidRPr="00B67168" w:rsidRDefault="00477A98" w:rsidP="00FB5189">
            <w:pPr>
              <w:spacing w:after="0" w:line="240" w:lineRule="auto"/>
              <w:jc w:val="center"/>
              <w:rPr>
                <w:rFonts w:ascii="Times New Roman" w:eastAsia="Times New Roman" w:hAnsi="Times New Roman" w:cs="Times New Roman"/>
                <w:color w:val="000000"/>
              </w:rPr>
            </w:pPr>
            <w:r w:rsidRPr="00B67168">
              <w:rPr>
                <w:rFonts w:ascii="Times New Roman" w:eastAsia="Times New Roman" w:hAnsi="Times New Roman" w:cs="Times New Roman"/>
                <w:color w:val="000000"/>
              </w:rPr>
              <w:lastRenderedPageBreak/>
              <w:t>2. Получение сведений посредством СМЭВ</w:t>
            </w:r>
          </w:p>
        </w:tc>
      </w:tr>
      <w:tr w:rsidR="00477A98" w:rsidRPr="002B2C12" w:rsidTr="00895F06">
        <w:trPr>
          <w:trHeight w:val="20"/>
        </w:trPr>
        <w:tc>
          <w:tcPr>
            <w:tcW w:w="737" w:type="pct"/>
            <w:vMerge w:val="restart"/>
            <w:shd w:val="clear" w:color="000000" w:fill="FFFFFF"/>
            <w:hideMark/>
          </w:tcPr>
          <w:p w:rsidR="00477A98" w:rsidRPr="00B67168" w:rsidRDefault="00477A98" w:rsidP="00FB5189">
            <w:pPr>
              <w:spacing w:after="0" w:line="240" w:lineRule="auto"/>
              <w:jc w:val="both"/>
              <w:rPr>
                <w:rFonts w:ascii="Times New Roman" w:eastAsia="Times New Roman" w:hAnsi="Times New Roman" w:cs="Times New Roman"/>
                <w:color w:val="000000"/>
              </w:rPr>
            </w:pPr>
            <w:r w:rsidRPr="00B67168">
              <w:rPr>
                <w:rFonts w:ascii="Times New Roman" w:eastAsia="Times New Roman" w:hAnsi="Times New Roman" w:cs="Times New Roman"/>
                <w:color w:val="000000"/>
              </w:rPr>
              <w:t>Пакет зарегистрированных документов, поступивших должностному лицу, ответственному за предоставление муниципальной услуги</w:t>
            </w:r>
          </w:p>
        </w:tc>
        <w:tc>
          <w:tcPr>
            <w:tcW w:w="722" w:type="pct"/>
            <w:shd w:val="clear" w:color="000000" w:fill="FFFFFF"/>
            <w:hideMark/>
          </w:tcPr>
          <w:p w:rsidR="00477A98" w:rsidRPr="00B67168" w:rsidRDefault="00477A98" w:rsidP="00FB5189">
            <w:pPr>
              <w:spacing w:after="0" w:line="240" w:lineRule="auto"/>
              <w:jc w:val="both"/>
              <w:rPr>
                <w:rFonts w:ascii="Times New Roman" w:eastAsia="Times New Roman" w:hAnsi="Times New Roman" w:cs="Times New Roman"/>
                <w:color w:val="000000"/>
              </w:rPr>
            </w:pPr>
            <w:r w:rsidRPr="00B67168">
              <w:rPr>
                <w:rFonts w:ascii="Times New Roman" w:eastAsia="Times New Roman" w:hAnsi="Times New Roman" w:cs="Times New Roman"/>
                <w:color w:val="000000"/>
              </w:rPr>
              <w:t>Направление межведомственных запросов в органы и организации, указанные в пункте 2.3 Административного регламента</w:t>
            </w:r>
          </w:p>
        </w:tc>
        <w:tc>
          <w:tcPr>
            <w:tcW w:w="701" w:type="pct"/>
            <w:shd w:val="clear" w:color="000000" w:fill="FFFFFF"/>
            <w:hideMark/>
          </w:tcPr>
          <w:p w:rsidR="00477A98" w:rsidRPr="00B67168" w:rsidRDefault="00CC2392" w:rsidP="00CC2392">
            <w:pPr>
              <w:spacing w:after="0" w:line="240" w:lineRule="auto"/>
              <w:jc w:val="both"/>
              <w:rPr>
                <w:rFonts w:ascii="Times New Roman" w:eastAsia="Times New Roman" w:hAnsi="Times New Roman" w:cs="Times New Roman"/>
              </w:rPr>
            </w:pPr>
            <w:r w:rsidRPr="00B67168">
              <w:rPr>
                <w:rFonts w:ascii="Times New Roman" w:hAnsi="Times New Roman" w:cs="Times New Roman"/>
                <w:color w:val="000000"/>
                <w:shd w:val="clear" w:color="auto" w:fill="FFFFFF"/>
              </w:rPr>
              <w:t>в день регистрации заявления и документов</w:t>
            </w:r>
          </w:p>
        </w:tc>
        <w:tc>
          <w:tcPr>
            <w:tcW w:w="655" w:type="pct"/>
            <w:shd w:val="clear" w:color="000000" w:fill="FFFFFF"/>
            <w:hideMark/>
          </w:tcPr>
          <w:p w:rsidR="00477A98" w:rsidRPr="00B67168" w:rsidRDefault="00477A98" w:rsidP="00FB5189">
            <w:pPr>
              <w:spacing w:after="0" w:line="240" w:lineRule="auto"/>
              <w:jc w:val="both"/>
              <w:rPr>
                <w:rFonts w:ascii="Times New Roman" w:eastAsia="Times New Roman" w:hAnsi="Times New Roman" w:cs="Times New Roman"/>
                <w:color w:val="000000"/>
              </w:rPr>
            </w:pPr>
            <w:r w:rsidRPr="00B67168">
              <w:rPr>
                <w:rFonts w:ascii="Times New Roman" w:eastAsia="Times New Roman" w:hAnsi="Times New Roman" w:cs="Times New Roman"/>
                <w:color w:val="000000"/>
              </w:rPr>
              <w:t>Должностное лицо, ответственное за предоставление муниципальной услуги</w:t>
            </w:r>
          </w:p>
        </w:tc>
        <w:tc>
          <w:tcPr>
            <w:tcW w:w="699" w:type="pct"/>
            <w:shd w:val="clear" w:color="000000" w:fill="FFFFFF"/>
            <w:hideMark/>
          </w:tcPr>
          <w:p w:rsidR="00477A98" w:rsidRPr="00B67168" w:rsidRDefault="00477A98" w:rsidP="00FB5189">
            <w:pPr>
              <w:spacing w:after="0" w:line="240" w:lineRule="auto"/>
              <w:jc w:val="both"/>
              <w:rPr>
                <w:rFonts w:ascii="Times New Roman" w:eastAsia="Times New Roman" w:hAnsi="Times New Roman" w:cs="Times New Roman"/>
                <w:color w:val="000000"/>
              </w:rPr>
            </w:pPr>
            <w:r w:rsidRPr="00B67168">
              <w:rPr>
                <w:rFonts w:ascii="Times New Roman" w:eastAsia="Times New Roman" w:hAnsi="Times New Roman" w:cs="Times New Roman"/>
                <w:color w:val="000000"/>
              </w:rPr>
              <w:t>Уполномоченный орган/ ПГС / СМЭВ</w:t>
            </w:r>
          </w:p>
        </w:tc>
        <w:tc>
          <w:tcPr>
            <w:tcW w:w="749" w:type="pct"/>
            <w:shd w:val="clear" w:color="000000" w:fill="FFFFFF"/>
            <w:hideMark/>
          </w:tcPr>
          <w:p w:rsidR="00477A98" w:rsidRPr="00B67168" w:rsidRDefault="00477A98" w:rsidP="00FB5189">
            <w:pPr>
              <w:spacing w:after="0" w:line="240" w:lineRule="auto"/>
              <w:jc w:val="both"/>
              <w:rPr>
                <w:rFonts w:ascii="Times New Roman" w:eastAsia="Times New Roman" w:hAnsi="Times New Roman" w:cs="Times New Roman"/>
                <w:color w:val="000000"/>
              </w:rPr>
            </w:pPr>
            <w:r w:rsidRPr="00B67168">
              <w:rPr>
                <w:rFonts w:ascii="Times New Roman" w:eastAsia="Times New Roman" w:hAnsi="Times New Roman" w:cs="Times New Roman"/>
                <w:color w:val="000000"/>
              </w:rPr>
              <w:t>Отсутствие документов, необходимых для предоставления муниципальной услуги, находящихся в распоряжении государственных органов (организаций)</w:t>
            </w:r>
          </w:p>
        </w:tc>
        <w:tc>
          <w:tcPr>
            <w:tcW w:w="737" w:type="pct"/>
            <w:shd w:val="clear" w:color="000000" w:fill="FFFFFF"/>
            <w:hideMark/>
          </w:tcPr>
          <w:p w:rsidR="00477A98" w:rsidRPr="00B67168" w:rsidRDefault="00477A98" w:rsidP="00FB5189">
            <w:pPr>
              <w:spacing w:after="0" w:line="240" w:lineRule="auto"/>
              <w:jc w:val="both"/>
              <w:rPr>
                <w:rFonts w:ascii="Times New Roman" w:eastAsia="Times New Roman" w:hAnsi="Times New Roman" w:cs="Times New Roman"/>
                <w:color w:val="000000"/>
              </w:rPr>
            </w:pPr>
            <w:r w:rsidRPr="00B67168">
              <w:rPr>
                <w:rFonts w:ascii="Times New Roman" w:eastAsia="Times New Roman" w:hAnsi="Times New Roman" w:cs="Times New Roman"/>
                <w:color w:val="000000"/>
              </w:rPr>
              <w:t>Направление межведомственного запроса в органы (организации), предоставляющие документы (сведения), предусмотренные пунктами 2.10 Административного регламента, в том числе с использованием СМЭВ</w:t>
            </w:r>
          </w:p>
        </w:tc>
      </w:tr>
      <w:tr w:rsidR="00477A98" w:rsidRPr="002B2C12" w:rsidTr="00895F06">
        <w:trPr>
          <w:trHeight w:val="20"/>
        </w:trPr>
        <w:tc>
          <w:tcPr>
            <w:tcW w:w="737" w:type="pct"/>
            <w:vMerge/>
            <w:vAlign w:val="center"/>
            <w:hideMark/>
          </w:tcPr>
          <w:p w:rsidR="00477A98" w:rsidRPr="00B67168" w:rsidRDefault="00477A98" w:rsidP="00FB5189">
            <w:pPr>
              <w:spacing w:after="0" w:line="240" w:lineRule="auto"/>
              <w:jc w:val="both"/>
              <w:rPr>
                <w:rFonts w:ascii="Times New Roman" w:eastAsia="Times New Roman" w:hAnsi="Times New Roman" w:cs="Times New Roman"/>
                <w:color w:val="000000"/>
              </w:rPr>
            </w:pPr>
          </w:p>
        </w:tc>
        <w:tc>
          <w:tcPr>
            <w:tcW w:w="722" w:type="pct"/>
            <w:shd w:val="clear" w:color="000000" w:fill="FFFFFF"/>
            <w:hideMark/>
          </w:tcPr>
          <w:p w:rsidR="00477A98" w:rsidRPr="00B67168" w:rsidRDefault="00477A98" w:rsidP="00FB5189">
            <w:pPr>
              <w:spacing w:after="0" w:line="240" w:lineRule="auto"/>
              <w:jc w:val="both"/>
              <w:rPr>
                <w:rFonts w:ascii="Times New Roman" w:eastAsia="Times New Roman" w:hAnsi="Times New Roman" w:cs="Times New Roman"/>
                <w:color w:val="000000"/>
              </w:rPr>
            </w:pPr>
            <w:r w:rsidRPr="00B67168">
              <w:rPr>
                <w:rFonts w:ascii="Times New Roman" w:eastAsia="Times New Roman" w:hAnsi="Times New Roman" w:cs="Times New Roman"/>
                <w:color w:val="000000"/>
              </w:rPr>
              <w:t>Получение ответов на межведомственные запросы, формирование полного комплекта документов</w:t>
            </w:r>
          </w:p>
        </w:tc>
        <w:tc>
          <w:tcPr>
            <w:tcW w:w="701" w:type="pct"/>
            <w:shd w:val="clear" w:color="000000" w:fill="FFFFFF"/>
            <w:hideMark/>
          </w:tcPr>
          <w:p w:rsidR="00477A98" w:rsidRPr="00B67168" w:rsidRDefault="00AC2CB4" w:rsidP="00FB5189">
            <w:pPr>
              <w:spacing w:after="0" w:line="240" w:lineRule="auto"/>
              <w:jc w:val="both"/>
              <w:rPr>
                <w:rFonts w:ascii="Times New Roman" w:eastAsia="Times New Roman" w:hAnsi="Times New Roman" w:cs="Times New Roman"/>
                <w:color w:val="000000"/>
              </w:rPr>
            </w:pPr>
            <w:r w:rsidRPr="00B67168">
              <w:rPr>
                <w:rFonts w:ascii="Times New Roman" w:hAnsi="Times New Roman" w:cs="Times New Roman"/>
                <w:color w:val="000000"/>
                <w:shd w:val="clear" w:color="auto" w:fill="FFFFFF"/>
              </w:rPr>
              <w:t>3 рабочих дн</w:t>
            </w:r>
            <w:r w:rsidR="00476862" w:rsidRPr="00B67168">
              <w:rPr>
                <w:rFonts w:ascii="Times New Roman" w:hAnsi="Times New Roman" w:cs="Times New Roman"/>
                <w:color w:val="000000"/>
                <w:shd w:val="clear" w:color="auto" w:fill="FFFFFF"/>
              </w:rPr>
              <w:t>я со дня направления межведомст</w:t>
            </w:r>
            <w:r w:rsidRPr="00B67168">
              <w:rPr>
                <w:rFonts w:ascii="Times New Roman" w:hAnsi="Times New Roman" w:cs="Times New Roman"/>
                <w:color w:val="000000"/>
                <w:shd w:val="clear" w:color="auto" w:fill="FFFFFF"/>
              </w:rPr>
              <w:t>венного запроса в орган или организацию, предоставляющие документ и информацию, если иные сроки не предусмотрены законодатель-ством РФ и субъекта РФ</w:t>
            </w:r>
          </w:p>
        </w:tc>
        <w:tc>
          <w:tcPr>
            <w:tcW w:w="655" w:type="pct"/>
            <w:shd w:val="clear" w:color="000000" w:fill="FFFFFF"/>
            <w:hideMark/>
          </w:tcPr>
          <w:p w:rsidR="00477A98" w:rsidRPr="00B67168" w:rsidRDefault="00477A98" w:rsidP="00FB5189">
            <w:pPr>
              <w:spacing w:after="0" w:line="240" w:lineRule="auto"/>
              <w:jc w:val="both"/>
              <w:rPr>
                <w:rFonts w:ascii="Times New Roman" w:eastAsia="Times New Roman" w:hAnsi="Times New Roman" w:cs="Times New Roman"/>
                <w:color w:val="000000"/>
              </w:rPr>
            </w:pPr>
            <w:r w:rsidRPr="00B67168">
              <w:rPr>
                <w:rFonts w:ascii="Times New Roman" w:eastAsia="Times New Roman" w:hAnsi="Times New Roman" w:cs="Times New Roman"/>
                <w:color w:val="000000"/>
              </w:rPr>
              <w:t>Должностное лицо, ответственное за предоставление муниципальной услуги</w:t>
            </w:r>
          </w:p>
        </w:tc>
        <w:tc>
          <w:tcPr>
            <w:tcW w:w="699" w:type="pct"/>
            <w:shd w:val="clear" w:color="000000" w:fill="FFFFFF"/>
            <w:hideMark/>
          </w:tcPr>
          <w:p w:rsidR="00477A98" w:rsidRPr="00B67168" w:rsidRDefault="00477A98" w:rsidP="00FB5189">
            <w:pPr>
              <w:spacing w:after="0" w:line="240" w:lineRule="auto"/>
              <w:jc w:val="both"/>
              <w:rPr>
                <w:rFonts w:ascii="Times New Roman" w:eastAsia="Times New Roman" w:hAnsi="Times New Roman" w:cs="Times New Roman"/>
                <w:color w:val="000000"/>
              </w:rPr>
            </w:pPr>
            <w:r w:rsidRPr="00B67168">
              <w:rPr>
                <w:rFonts w:ascii="Times New Roman" w:eastAsia="Times New Roman" w:hAnsi="Times New Roman" w:cs="Times New Roman"/>
                <w:color w:val="000000"/>
              </w:rPr>
              <w:t>Уполномоченный орган) / ПГС /СМЭВ</w:t>
            </w:r>
          </w:p>
        </w:tc>
        <w:tc>
          <w:tcPr>
            <w:tcW w:w="749" w:type="pct"/>
            <w:shd w:val="clear" w:color="000000" w:fill="FFFFFF"/>
            <w:hideMark/>
          </w:tcPr>
          <w:p w:rsidR="00477A98" w:rsidRPr="00B67168" w:rsidRDefault="00477A98" w:rsidP="00FB5189">
            <w:pPr>
              <w:spacing w:after="0" w:line="240" w:lineRule="auto"/>
              <w:jc w:val="both"/>
              <w:rPr>
                <w:rFonts w:ascii="Times New Roman" w:eastAsia="Times New Roman" w:hAnsi="Times New Roman" w:cs="Times New Roman"/>
                <w:color w:val="000000"/>
              </w:rPr>
            </w:pPr>
            <w:r w:rsidRPr="00B67168">
              <w:rPr>
                <w:rFonts w:ascii="Times New Roman" w:eastAsia="Times New Roman" w:hAnsi="Times New Roman" w:cs="Times New Roman"/>
                <w:color w:val="000000"/>
              </w:rPr>
              <w:t>Формирование полного пакета документов</w:t>
            </w:r>
          </w:p>
        </w:tc>
        <w:tc>
          <w:tcPr>
            <w:tcW w:w="737" w:type="pct"/>
            <w:shd w:val="clear" w:color="000000" w:fill="FFFFFF"/>
            <w:hideMark/>
          </w:tcPr>
          <w:p w:rsidR="00477A98" w:rsidRPr="00B67168" w:rsidRDefault="00477A98" w:rsidP="00FB5189">
            <w:pPr>
              <w:spacing w:after="0" w:line="240" w:lineRule="auto"/>
              <w:jc w:val="both"/>
              <w:rPr>
                <w:rFonts w:ascii="Times New Roman" w:eastAsia="Times New Roman" w:hAnsi="Times New Roman" w:cs="Times New Roman"/>
                <w:color w:val="000000"/>
              </w:rPr>
            </w:pPr>
            <w:r w:rsidRPr="00B67168">
              <w:rPr>
                <w:rFonts w:ascii="Times New Roman" w:eastAsia="Times New Roman" w:hAnsi="Times New Roman" w:cs="Times New Roman"/>
                <w:color w:val="000000"/>
              </w:rPr>
              <w:t>Получение документов (сведений), необходимых для предоставления муниципальной услуги</w:t>
            </w:r>
          </w:p>
        </w:tc>
      </w:tr>
      <w:tr w:rsidR="00477A98" w:rsidRPr="002B2C12" w:rsidTr="00895F06">
        <w:trPr>
          <w:trHeight w:val="20"/>
        </w:trPr>
        <w:tc>
          <w:tcPr>
            <w:tcW w:w="737" w:type="pct"/>
            <w:shd w:val="clear" w:color="000000" w:fill="FFFFFF"/>
            <w:hideMark/>
          </w:tcPr>
          <w:p w:rsidR="00477A98" w:rsidRPr="00B67168" w:rsidRDefault="00477A98" w:rsidP="00FB5189">
            <w:pPr>
              <w:spacing w:after="0" w:line="240" w:lineRule="auto"/>
              <w:jc w:val="both"/>
              <w:rPr>
                <w:rFonts w:ascii="Times New Roman" w:eastAsia="Times New Roman" w:hAnsi="Times New Roman" w:cs="Times New Roman"/>
                <w:color w:val="000000"/>
              </w:rPr>
            </w:pPr>
            <w:r w:rsidRPr="00B67168">
              <w:rPr>
                <w:rFonts w:ascii="Times New Roman" w:eastAsia="Times New Roman" w:hAnsi="Times New Roman" w:cs="Times New Roman"/>
                <w:color w:val="000000"/>
              </w:rPr>
              <w:t xml:space="preserve">Пакет </w:t>
            </w:r>
            <w:r w:rsidRPr="00B67168">
              <w:rPr>
                <w:rFonts w:ascii="Times New Roman" w:eastAsia="Times New Roman" w:hAnsi="Times New Roman" w:cs="Times New Roman"/>
                <w:color w:val="000000"/>
              </w:rPr>
              <w:lastRenderedPageBreak/>
              <w:t>зарегистрированных документов, поступивших должностному лицу, ответственному за предоставление муниципальной услуги</w:t>
            </w:r>
          </w:p>
        </w:tc>
        <w:tc>
          <w:tcPr>
            <w:tcW w:w="722" w:type="pct"/>
            <w:shd w:val="clear" w:color="000000" w:fill="FFFFFF"/>
            <w:hideMark/>
          </w:tcPr>
          <w:p w:rsidR="00477A98" w:rsidRPr="00B67168" w:rsidRDefault="00477A98" w:rsidP="00FB5189">
            <w:pPr>
              <w:spacing w:after="0" w:line="240" w:lineRule="auto"/>
              <w:jc w:val="both"/>
              <w:rPr>
                <w:rFonts w:ascii="Times New Roman" w:eastAsia="Times New Roman" w:hAnsi="Times New Roman" w:cs="Times New Roman"/>
                <w:color w:val="000000"/>
              </w:rPr>
            </w:pPr>
            <w:r w:rsidRPr="00B67168">
              <w:rPr>
                <w:rFonts w:ascii="Times New Roman" w:eastAsia="Times New Roman" w:hAnsi="Times New Roman" w:cs="Times New Roman"/>
                <w:color w:val="000000"/>
              </w:rPr>
              <w:lastRenderedPageBreak/>
              <w:t xml:space="preserve">Проведение </w:t>
            </w:r>
            <w:r w:rsidRPr="00B67168">
              <w:rPr>
                <w:rFonts w:ascii="Times New Roman" w:eastAsia="Times New Roman" w:hAnsi="Times New Roman" w:cs="Times New Roman"/>
                <w:color w:val="000000"/>
              </w:rPr>
              <w:lastRenderedPageBreak/>
              <w:t>соответствия документов и сведений требованиям нормативных правовых актов предоставления муниципальной услуги</w:t>
            </w:r>
          </w:p>
        </w:tc>
        <w:tc>
          <w:tcPr>
            <w:tcW w:w="701" w:type="pct"/>
            <w:shd w:val="clear" w:color="000000" w:fill="FFFFFF"/>
            <w:hideMark/>
          </w:tcPr>
          <w:p w:rsidR="00477A98" w:rsidRPr="00B67168" w:rsidRDefault="00895F06" w:rsidP="00FB5189">
            <w:pPr>
              <w:spacing w:after="0" w:line="240" w:lineRule="auto"/>
              <w:jc w:val="both"/>
              <w:rPr>
                <w:rFonts w:ascii="Times New Roman" w:eastAsia="Times New Roman" w:hAnsi="Times New Roman" w:cs="Times New Roman"/>
                <w:color w:val="000000"/>
              </w:rPr>
            </w:pPr>
            <w:r w:rsidRPr="00B67168">
              <w:rPr>
                <w:rFonts w:ascii="Times New Roman" w:eastAsia="Times New Roman" w:hAnsi="Times New Roman" w:cs="Times New Roman"/>
                <w:color w:val="000000"/>
              </w:rPr>
              <w:lastRenderedPageBreak/>
              <w:t>1 рабочий день</w:t>
            </w:r>
          </w:p>
        </w:tc>
        <w:tc>
          <w:tcPr>
            <w:tcW w:w="655" w:type="pct"/>
            <w:shd w:val="clear" w:color="000000" w:fill="FFFFFF"/>
            <w:hideMark/>
          </w:tcPr>
          <w:p w:rsidR="00477A98" w:rsidRPr="00B67168" w:rsidRDefault="00477A98" w:rsidP="00FB5189">
            <w:pPr>
              <w:spacing w:after="0" w:line="240" w:lineRule="auto"/>
              <w:jc w:val="both"/>
              <w:rPr>
                <w:rFonts w:ascii="Times New Roman" w:eastAsia="Times New Roman" w:hAnsi="Times New Roman" w:cs="Times New Roman"/>
                <w:color w:val="000000"/>
              </w:rPr>
            </w:pPr>
            <w:r w:rsidRPr="00B67168">
              <w:rPr>
                <w:rFonts w:ascii="Times New Roman" w:eastAsia="Times New Roman" w:hAnsi="Times New Roman" w:cs="Times New Roman"/>
                <w:color w:val="000000"/>
              </w:rPr>
              <w:t xml:space="preserve">Должностное </w:t>
            </w:r>
            <w:r w:rsidRPr="00B67168">
              <w:rPr>
                <w:rFonts w:ascii="Times New Roman" w:eastAsia="Times New Roman" w:hAnsi="Times New Roman" w:cs="Times New Roman"/>
                <w:color w:val="000000"/>
              </w:rPr>
              <w:lastRenderedPageBreak/>
              <w:t>лицо, ответственное за предоставление муниципальной услуги</w:t>
            </w:r>
          </w:p>
        </w:tc>
        <w:tc>
          <w:tcPr>
            <w:tcW w:w="699" w:type="pct"/>
            <w:shd w:val="clear" w:color="000000" w:fill="FFFFFF"/>
            <w:hideMark/>
          </w:tcPr>
          <w:p w:rsidR="00477A98" w:rsidRPr="00B67168" w:rsidRDefault="00477A98" w:rsidP="00FB5189">
            <w:pPr>
              <w:spacing w:after="0" w:line="240" w:lineRule="auto"/>
              <w:jc w:val="both"/>
              <w:rPr>
                <w:rFonts w:ascii="Times New Roman" w:eastAsia="Times New Roman" w:hAnsi="Times New Roman" w:cs="Times New Roman"/>
                <w:color w:val="000000"/>
              </w:rPr>
            </w:pPr>
            <w:r w:rsidRPr="00B67168">
              <w:rPr>
                <w:rFonts w:ascii="Times New Roman" w:eastAsia="Times New Roman" w:hAnsi="Times New Roman" w:cs="Times New Roman"/>
                <w:color w:val="000000"/>
              </w:rPr>
              <w:lastRenderedPageBreak/>
              <w:t xml:space="preserve">Уполномоченный </w:t>
            </w:r>
            <w:r w:rsidRPr="00B67168">
              <w:rPr>
                <w:rFonts w:ascii="Times New Roman" w:eastAsia="Times New Roman" w:hAnsi="Times New Roman" w:cs="Times New Roman"/>
                <w:color w:val="000000"/>
              </w:rPr>
              <w:lastRenderedPageBreak/>
              <w:t>орган) / ПГС</w:t>
            </w:r>
          </w:p>
        </w:tc>
        <w:tc>
          <w:tcPr>
            <w:tcW w:w="749" w:type="pct"/>
            <w:shd w:val="clear" w:color="000000" w:fill="FFFFFF"/>
            <w:hideMark/>
          </w:tcPr>
          <w:p w:rsidR="00477A98" w:rsidRPr="00B67168" w:rsidRDefault="00477A98" w:rsidP="00FB5189">
            <w:pPr>
              <w:spacing w:after="0" w:line="240" w:lineRule="auto"/>
              <w:jc w:val="both"/>
              <w:rPr>
                <w:rFonts w:ascii="Times New Roman" w:eastAsia="Times New Roman" w:hAnsi="Times New Roman" w:cs="Times New Roman"/>
                <w:color w:val="000000"/>
              </w:rPr>
            </w:pPr>
            <w:r w:rsidRPr="00B67168">
              <w:rPr>
                <w:rFonts w:ascii="Times New Roman" w:eastAsia="Times New Roman" w:hAnsi="Times New Roman" w:cs="Times New Roman"/>
                <w:color w:val="000000"/>
              </w:rPr>
              <w:lastRenderedPageBreak/>
              <w:t xml:space="preserve">Основания отказа в </w:t>
            </w:r>
            <w:r w:rsidRPr="00B67168">
              <w:rPr>
                <w:rFonts w:ascii="Times New Roman" w:eastAsia="Times New Roman" w:hAnsi="Times New Roman" w:cs="Times New Roman"/>
                <w:color w:val="000000"/>
              </w:rPr>
              <w:lastRenderedPageBreak/>
              <w:t>предоставлении муниципальной  услуги, предусмотренные пунктом 2.16 Административного регламента</w:t>
            </w:r>
          </w:p>
        </w:tc>
        <w:tc>
          <w:tcPr>
            <w:tcW w:w="737" w:type="pct"/>
            <w:shd w:val="clear" w:color="000000" w:fill="FFFFFF"/>
            <w:hideMark/>
          </w:tcPr>
          <w:p w:rsidR="00477A98" w:rsidRPr="00B67168" w:rsidRDefault="00477A98" w:rsidP="00FB5189">
            <w:pPr>
              <w:spacing w:after="0" w:line="240" w:lineRule="auto"/>
              <w:jc w:val="both"/>
              <w:rPr>
                <w:rFonts w:ascii="Times New Roman" w:eastAsia="Times New Roman" w:hAnsi="Times New Roman" w:cs="Times New Roman"/>
                <w:color w:val="000000"/>
              </w:rPr>
            </w:pPr>
            <w:r w:rsidRPr="00B67168">
              <w:rPr>
                <w:rFonts w:ascii="Times New Roman" w:eastAsia="Times New Roman" w:hAnsi="Times New Roman" w:cs="Times New Roman"/>
                <w:color w:val="000000"/>
              </w:rPr>
              <w:lastRenderedPageBreak/>
              <w:t xml:space="preserve">Формирование </w:t>
            </w:r>
            <w:r w:rsidRPr="00B67168">
              <w:rPr>
                <w:rFonts w:ascii="Times New Roman" w:eastAsia="Times New Roman" w:hAnsi="Times New Roman" w:cs="Times New Roman"/>
                <w:color w:val="000000"/>
              </w:rPr>
              <w:lastRenderedPageBreak/>
              <w:t>полного пакета документов</w:t>
            </w:r>
          </w:p>
        </w:tc>
      </w:tr>
      <w:tr w:rsidR="00477A98" w:rsidRPr="002B2C12" w:rsidTr="00FB5189">
        <w:trPr>
          <w:trHeight w:val="20"/>
        </w:trPr>
        <w:tc>
          <w:tcPr>
            <w:tcW w:w="5000" w:type="pct"/>
            <w:gridSpan w:val="7"/>
            <w:shd w:val="clear" w:color="000000" w:fill="FFFFFF"/>
            <w:vAlign w:val="center"/>
            <w:hideMark/>
          </w:tcPr>
          <w:p w:rsidR="00477A98" w:rsidRPr="00B67168" w:rsidRDefault="00477A98" w:rsidP="00FB5189">
            <w:pPr>
              <w:spacing w:after="0" w:line="240" w:lineRule="auto"/>
              <w:jc w:val="center"/>
              <w:rPr>
                <w:rFonts w:ascii="Times New Roman" w:eastAsia="Times New Roman" w:hAnsi="Times New Roman" w:cs="Times New Roman"/>
                <w:color w:val="000000"/>
              </w:rPr>
            </w:pPr>
            <w:r w:rsidRPr="00B67168">
              <w:rPr>
                <w:rFonts w:ascii="Times New Roman" w:eastAsia="Times New Roman" w:hAnsi="Times New Roman" w:cs="Times New Roman"/>
                <w:color w:val="000000"/>
              </w:rPr>
              <w:lastRenderedPageBreak/>
              <w:t>3. Принятие решения о предоставлении муниципальной услуги</w:t>
            </w:r>
          </w:p>
        </w:tc>
      </w:tr>
      <w:tr w:rsidR="00895F06" w:rsidRPr="002B2C12" w:rsidTr="00895F06">
        <w:trPr>
          <w:trHeight w:val="20"/>
        </w:trPr>
        <w:tc>
          <w:tcPr>
            <w:tcW w:w="737" w:type="pct"/>
            <w:vMerge w:val="restart"/>
            <w:shd w:val="clear" w:color="000000" w:fill="FFFFFF"/>
            <w:hideMark/>
          </w:tcPr>
          <w:p w:rsidR="00895F06" w:rsidRPr="00B67168" w:rsidRDefault="00895F06" w:rsidP="00FB5189">
            <w:pPr>
              <w:spacing w:after="0" w:line="240" w:lineRule="auto"/>
              <w:jc w:val="both"/>
              <w:rPr>
                <w:rFonts w:ascii="Times New Roman" w:eastAsia="Times New Roman" w:hAnsi="Times New Roman" w:cs="Times New Roman"/>
                <w:color w:val="000000"/>
              </w:rPr>
            </w:pPr>
            <w:r w:rsidRPr="00B67168">
              <w:rPr>
                <w:rFonts w:ascii="Times New Roman" w:eastAsia="Times New Roman" w:hAnsi="Times New Roman" w:cs="Times New Roman"/>
                <w:color w:val="000000"/>
              </w:rPr>
              <w:t>Проект результата предоставления муниципальной услуги по форме согласно приложению № 1, № 2 к Административному регламенту</w:t>
            </w:r>
          </w:p>
        </w:tc>
        <w:tc>
          <w:tcPr>
            <w:tcW w:w="722" w:type="pct"/>
            <w:shd w:val="clear" w:color="000000" w:fill="FFFFFF"/>
            <w:hideMark/>
          </w:tcPr>
          <w:p w:rsidR="00895F06" w:rsidRPr="00B67168" w:rsidRDefault="00895F06" w:rsidP="00FB5189">
            <w:pPr>
              <w:spacing w:after="0" w:line="240" w:lineRule="auto"/>
              <w:jc w:val="both"/>
              <w:rPr>
                <w:rFonts w:ascii="Times New Roman" w:eastAsia="Times New Roman" w:hAnsi="Times New Roman" w:cs="Times New Roman"/>
                <w:color w:val="000000"/>
              </w:rPr>
            </w:pPr>
            <w:r w:rsidRPr="00B67168">
              <w:rPr>
                <w:rFonts w:ascii="Times New Roman" w:eastAsia="Times New Roman" w:hAnsi="Times New Roman" w:cs="Times New Roman"/>
                <w:color w:val="000000"/>
              </w:rPr>
              <w:t>Принятие решения о предоставления  муниципальной услуги или об отказе в предоставлении услуги</w:t>
            </w:r>
          </w:p>
        </w:tc>
        <w:tc>
          <w:tcPr>
            <w:tcW w:w="701" w:type="pct"/>
            <w:vMerge w:val="restart"/>
            <w:shd w:val="clear" w:color="000000" w:fill="FFFFFF"/>
            <w:hideMark/>
          </w:tcPr>
          <w:p w:rsidR="00895F06" w:rsidRPr="00B67168" w:rsidRDefault="00895F06" w:rsidP="00FB5189">
            <w:pPr>
              <w:spacing w:after="0" w:line="240" w:lineRule="auto"/>
              <w:jc w:val="both"/>
              <w:rPr>
                <w:rFonts w:ascii="Times New Roman" w:eastAsia="Times New Roman" w:hAnsi="Times New Roman" w:cs="Times New Roman"/>
              </w:rPr>
            </w:pPr>
            <w:r w:rsidRPr="00B67168">
              <w:rPr>
                <w:rFonts w:ascii="Times New Roman" w:eastAsia="Times New Roman" w:hAnsi="Times New Roman" w:cs="Times New Roman"/>
              </w:rPr>
              <w:t>1 рабочий день</w:t>
            </w:r>
          </w:p>
        </w:tc>
        <w:tc>
          <w:tcPr>
            <w:tcW w:w="655" w:type="pct"/>
            <w:vMerge w:val="restart"/>
            <w:shd w:val="clear" w:color="000000" w:fill="FFFFFF"/>
            <w:hideMark/>
          </w:tcPr>
          <w:p w:rsidR="00895F06" w:rsidRPr="00B67168" w:rsidRDefault="00895F06" w:rsidP="00FB5189">
            <w:pPr>
              <w:spacing w:after="0" w:line="240" w:lineRule="auto"/>
              <w:jc w:val="both"/>
              <w:rPr>
                <w:rFonts w:ascii="Times New Roman" w:eastAsia="Times New Roman" w:hAnsi="Times New Roman" w:cs="Times New Roman"/>
                <w:color w:val="000000"/>
              </w:rPr>
            </w:pPr>
            <w:r w:rsidRPr="00B67168">
              <w:rPr>
                <w:rFonts w:ascii="Times New Roman" w:eastAsia="Times New Roman" w:hAnsi="Times New Roman" w:cs="Times New Roman"/>
                <w:color w:val="000000"/>
              </w:rPr>
              <w:t>Должностное лицо, ответственное за предоставление муниципальной услуги; Руководитель Уполномоченного органа или иное уполномоченное им лицо</w:t>
            </w:r>
          </w:p>
        </w:tc>
        <w:tc>
          <w:tcPr>
            <w:tcW w:w="699" w:type="pct"/>
            <w:vMerge w:val="restart"/>
            <w:shd w:val="clear" w:color="000000" w:fill="FFFFFF"/>
            <w:hideMark/>
          </w:tcPr>
          <w:p w:rsidR="00895F06" w:rsidRPr="00B67168" w:rsidRDefault="00895F06" w:rsidP="00FB5189">
            <w:pPr>
              <w:spacing w:after="0" w:line="240" w:lineRule="auto"/>
              <w:jc w:val="both"/>
              <w:rPr>
                <w:rFonts w:ascii="Times New Roman" w:eastAsia="Times New Roman" w:hAnsi="Times New Roman" w:cs="Times New Roman"/>
                <w:color w:val="000000"/>
              </w:rPr>
            </w:pPr>
            <w:r w:rsidRPr="00B67168">
              <w:rPr>
                <w:rFonts w:ascii="Times New Roman" w:eastAsia="Times New Roman" w:hAnsi="Times New Roman" w:cs="Times New Roman"/>
                <w:color w:val="000000"/>
              </w:rPr>
              <w:t>Уполномоченный орган)/ ПГС</w:t>
            </w:r>
          </w:p>
        </w:tc>
        <w:tc>
          <w:tcPr>
            <w:tcW w:w="749" w:type="pct"/>
            <w:vMerge w:val="restart"/>
            <w:shd w:val="clear" w:color="000000" w:fill="FFFFFF"/>
            <w:hideMark/>
          </w:tcPr>
          <w:p w:rsidR="00895F06" w:rsidRPr="00B67168" w:rsidRDefault="00895F06" w:rsidP="00FB5189">
            <w:pPr>
              <w:spacing w:after="0" w:line="240" w:lineRule="auto"/>
              <w:jc w:val="both"/>
              <w:rPr>
                <w:rFonts w:ascii="Times New Roman" w:eastAsia="Times New Roman" w:hAnsi="Times New Roman" w:cs="Times New Roman"/>
                <w:color w:val="000000"/>
              </w:rPr>
            </w:pPr>
            <w:r w:rsidRPr="00B67168">
              <w:rPr>
                <w:rFonts w:ascii="Times New Roman" w:eastAsia="Times New Roman" w:hAnsi="Times New Roman" w:cs="Times New Roman"/>
                <w:color w:val="000000"/>
              </w:rPr>
              <w:t> Наличие оснований для отказа в предоставлении муниципальной услуги или отсутствие оснований для отказа в предоставлении муниципальной услуги</w:t>
            </w:r>
          </w:p>
        </w:tc>
        <w:tc>
          <w:tcPr>
            <w:tcW w:w="737" w:type="pct"/>
            <w:vMerge w:val="restart"/>
            <w:shd w:val="clear" w:color="000000" w:fill="FFFFFF"/>
            <w:hideMark/>
          </w:tcPr>
          <w:p w:rsidR="00895F06" w:rsidRPr="00B67168" w:rsidRDefault="00895F06" w:rsidP="00FB5189">
            <w:pPr>
              <w:spacing w:after="0" w:line="240" w:lineRule="auto"/>
              <w:jc w:val="both"/>
              <w:rPr>
                <w:rFonts w:ascii="Times New Roman" w:eastAsia="Times New Roman" w:hAnsi="Times New Roman" w:cs="Times New Roman"/>
                <w:color w:val="000000"/>
              </w:rPr>
            </w:pPr>
            <w:r w:rsidRPr="00B67168">
              <w:rPr>
                <w:rFonts w:ascii="Times New Roman" w:eastAsia="Times New Roman" w:hAnsi="Times New Roman" w:cs="Times New Roman"/>
                <w:color w:val="000000"/>
              </w:rPr>
              <w:t>Результат предоставления  муниципальной услуги по форме, приведенной в приложении № 1, №2 к Административному регламенту</w:t>
            </w:r>
          </w:p>
        </w:tc>
      </w:tr>
      <w:tr w:rsidR="00895F06" w:rsidRPr="002B2C12" w:rsidTr="00895F06">
        <w:trPr>
          <w:trHeight w:val="20"/>
        </w:trPr>
        <w:tc>
          <w:tcPr>
            <w:tcW w:w="737" w:type="pct"/>
            <w:vMerge/>
            <w:vAlign w:val="center"/>
            <w:hideMark/>
          </w:tcPr>
          <w:p w:rsidR="00895F06" w:rsidRPr="00B67168" w:rsidRDefault="00895F06" w:rsidP="00FB5189">
            <w:pPr>
              <w:spacing w:after="0" w:line="240" w:lineRule="auto"/>
              <w:jc w:val="both"/>
              <w:rPr>
                <w:rFonts w:ascii="Times New Roman" w:eastAsia="Times New Roman" w:hAnsi="Times New Roman" w:cs="Times New Roman"/>
                <w:color w:val="000000"/>
              </w:rPr>
            </w:pPr>
          </w:p>
        </w:tc>
        <w:tc>
          <w:tcPr>
            <w:tcW w:w="722" w:type="pct"/>
            <w:shd w:val="clear" w:color="000000" w:fill="FFFFFF"/>
            <w:hideMark/>
          </w:tcPr>
          <w:p w:rsidR="00895F06" w:rsidRPr="00B67168" w:rsidRDefault="00895F06" w:rsidP="00FB5189">
            <w:pPr>
              <w:spacing w:after="0" w:line="240" w:lineRule="auto"/>
              <w:jc w:val="both"/>
              <w:rPr>
                <w:rFonts w:ascii="Times New Roman" w:eastAsia="Times New Roman" w:hAnsi="Times New Roman" w:cs="Times New Roman"/>
                <w:color w:val="000000"/>
              </w:rPr>
            </w:pPr>
            <w:r w:rsidRPr="00B67168">
              <w:rPr>
                <w:rFonts w:ascii="Times New Roman" w:eastAsia="Times New Roman" w:hAnsi="Times New Roman" w:cs="Times New Roman"/>
                <w:color w:val="000000"/>
              </w:rPr>
              <w:t>Формирование решения о предоставлении муниципальной услуги или об отказе в предоставлении муниципальной услуги</w:t>
            </w:r>
          </w:p>
        </w:tc>
        <w:tc>
          <w:tcPr>
            <w:tcW w:w="701" w:type="pct"/>
            <w:vMerge/>
            <w:vAlign w:val="center"/>
            <w:hideMark/>
          </w:tcPr>
          <w:p w:rsidR="00895F06" w:rsidRPr="00B67168" w:rsidRDefault="00895F06" w:rsidP="00FB5189">
            <w:pPr>
              <w:spacing w:after="0" w:line="240" w:lineRule="auto"/>
              <w:jc w:val="both"/>
              <w:rPr>
                <w:rFonts w:ascii="Times New Roman" w:eastAsia="Times New Roman" w:hAnsi="Times New Roman" w:cs="Times New Roman"/>
                <w:color w:val="000000"/>
              </w:rPr>
            </w:pPr>
          </w:p>
        </w:tc>
        <w:tc>
          <w:tcPr>
            <w:tcW w:w="655" w:type="pct"/>
            <w:vMerge/>
            <w:vAlign w:val="center"/>
            <w:hideMark/>
          </w:tcPr>
          <w:p w:rsidR="00895F06" w:rsidRPr="00B67168" w:rsidRDefault="00895F06" w:rsidP="00FB5189">
            <w:pPr>
              <w:spacing w:after="0" w:line="240" w:lineRule="auto"/>
              <w:jc w:val="both"/>
              <w:rPr>
                <w:rFonts w:ascii="Times New Roman" w:eastAsia="Times New Roman" w:hAnsi="Times New Roman" w:cs="Times New Roman"/>
                <w:color w:val="000000"/>
              </w:rPr>
            </w:pPr>
          </w:p>
        </w:tc>
        <w:tc>
          <w:tcPr>
            <w:tcW w:w="699" w:type="pct"/>
            <w:vMerge/>
            <w:vAlign w:val="center"/>
            <w:hideMark/>
          </w:tcPr>
          <w:p w:rsidR="00895F06" w:rsidRPr="00B67168" w:rsidRDefault="00895F06" w:rsidP="00FB5189">
            <w:pPr>
              <w:spacing w:after="0" w:line="240" w:lineRule="auto"/>
              <w:jc w:val="both"/>
              <w:rPr>
                <w:rFonts w:ascii="Times New Roman" w:eastAsia="Times New Roman" w:hAnsi="Times New Roman" w:cs="Times New Roman"/>
                <w:color w:val="000000"/>
              </w:rPr>
            </w:pPr>
          </w:p>
        </w:tc>
        <w:tc>
          <w:tcPr>
            <w:tcW w:w="749" w:type="pct"/>
            <w:vMerge/>
            <w:vAlign w:val="center"/>
            <w:hideMark/>
          </w:tcPr>
          <w:p w:rsidR="00895F06" w:rsidRPr="00B67168" w:rsidRDefault="00895F06" w:rsidP="00FB5189">
            <w:pPr>
              <w:spacing w:after="0" w:line="240" w:lineRule="auto"/>
              <w:jc w:val="both"/>
              <w:rPr>
                <w:rFonts w:ascii="Times New Roman" w:eastAsia="Times New Roman" w:hAnsi="Times New Roman" w:cs="Times New Roman"/>
                <w:color w:val="000000"/>
              </w:rPr>
            </w:pPr>
          </w:p>
        </w:tc>
        <w:tc>
          <w:tcPr>
            <w:tcW w:w="737" w:type="pct"/>
            <w:vMerge/>
            <w:vAlign w:val="center"/>
            <w:hideMark/>
          </w:tcPr>
          <w:p w:rsidR="00895F06" w:rsidRPr="00B67168" w:rsidRDefault="00895F06" w:rsidP="00FB5189">
            <w:pPr>
              <w:spacing w:after="0" w:line="240" w:lineRule="auto"/>
              <w:jc w:val="both"/>
              <w:rPr>
                <w:rFonts w:ascii="Times New Roman" w:eastAsia="Times New Roman" w:hAnsi="Times New Roman" w:cs="Times New Roman"/>
                <w:color w:val="000000"/>
              </w:rPr>
            </w:pPr>
          </w:p>
        </w:tc>
      </w:tr>
      <w:tr w:rsidR="00477A98" w:rsidRPr="002B2C12" w:rsidTr="00FB5189">
        <w:trPr>
          <w:trHeight w:val="20"/>
        </w:trPr>
        <w:tc>
          <w:tcPr>
            <w:tcW w:w="5000" w:type="pct"/>
            <w:gridSpan w:val="7"/>
            <w:shd w:val="clear" w:color="000000" w:fill="FFFFFF"/>
            <w:vAlign w:val="center"/>
            <w:hideMark/>
          </w:tcPr>
          <w:p w:rsidR="00477A98" w:rsidRPr="00B67168" w:rsidRDefault="00477A98" w:rsidP="00FB5189">
            <w:pPr>
              <w:spacing w:after="0" w:line="240" w:lineRule="auto"/>
              <w:jc w:val="center"/>
              <w:rPr>
                <w:rFonts w:ascii="Times New Roman" w:eastAsia="Times New Roman" w:hAnsi="Times New Roman" w:cs="Times New Roman"/>
                <w:color w:val="000000"/>
              </w:rPr>
            </w:pPr>
            <w:r w:rsidRPr="00B67168">
              <w:rPr>
                <w:rFonts w:ascii="Times New Roman" w:eastAsia="Times New Roman" w:hAnsi="Times New Roman" w:cs="Times New Roman"/>
                <w:color w:val="000000"/>
              </w:rPr>
              <w:t>4. Выдача результата</w:t>
            </w:r>
          </w:p>
        </w:tc>
      </w:tr>
      <w:tr w:rsidR="00895F06" w:rsidRPr="002B2C12" w:rsidTr="00895F06">
        <w:trPr>
          <w:trHeight w:val="20"/>
        </w:trPr>
        <w:tc>
          <w:tcPr>
            <w:tcW w:w="737" w:type="pct"/>
            <w:vMerge w:val="restart"/>
            <w:shd w:val="clear" w:color="000000" w:fill="FFFFFF"/>
            <w:hideMark/>
          </w:tcPr>
          <w:p w:rsidR="00895F06" w:rsidRPr="00B67168" w:rsidRDefault="00895F06" w:rsidP="00FB5189">
            <w:pPr>
              <w:spacing w:after="0" w:line="240" w:lineRule="auto"/>
              <w:jc w:val="both"/>
              <w:rPr>
                <w:rFonts w:ascii="Times New Roman" w:eastAsia="Times New Roman" w:hAnsi="Times New Roman" w:cs="Times New Roman"/>
                <w:color w:val="000000"/>
              </w:rPr>
            </w:pPr>
            <w:r w:rsidRPr="00B67168">
              <w:rPr>
                <w:rFonts w:ascii="Times New Roman" w:eastAsia="Times New Roman" w:hAnsi="Times New Roman" w:cs="Times New Roman"/>
                <w:color w:val="000000"/>
              </w:rPr>
              <w:t xml:space="preserve">Формирование и регистрация результата муниципальной услуги, указанного в пункте 2.5 Административного регламента, в форме электронного </w:t>
            </w:r>
            <w:r w:rsidRPr="00B67168">
              <w:rPr>
                <w:rFonts w:ascii="Times New Roman" w:eastAsia="Times New Roman" w:hAnsi="Times New Roman" w:cs="Times New Roman"/>
                <w:color w:val="000000"/>
              </w:rPr>
              <w:lastRenderedPageBreak/>
              <w:t>документа в ГИС</w:t>
            </w:r>
          </w:p>
          <w:p w:rsidR="00895F06" w:rsidRPr="00B67168" w:rsidRDefault="00895F06" w:rsidP="00FB5189">
            <w:pPr>
              <w:spacing w:after="0" w:line="240" w:lineRule="auto"/>
              <w:jc w:val="both"/>
              <w:rPr>
                <w:rFonts w:ascii="Times New Roman" w:eastAsia="Times New Roman" w:hAnsi="Times New Roman" w:cs="Times New Roman"/>
                <w:color w:val="000000"/>
              </w:rPr>
            </w:pPr>
            <w:r w:rsidRPr="00B67168">
              <w:rPr>
                <w:rFonts w:ascii="Times New Roman" w:eastAsia="Times New Roman" w:hAnsi="Times New Roman" w:cs="Times New Roman"/>
                <w:color w:val="000000"/>
              </w:rPr>
              <w:t> </w:t>
            </w:r>
          </w:p>
          <w:p w:rsidR="00895F06" w:rsidRPr="00B67168" w:rsidRDefault="00895F06" w:rsidP="00FB5189">
            <w:pPr>
              <w:spacing w:after="0" w:line="240" w:lineRule="auto"/>
              <w:jc w:val="both"/>
              <w:rPr>
                <w:rFonts w:ascii="Times New Roman" w:eastAsia="Times New Roman" w:hAnsi="Times New Roman" w:cs="Times New Roman"/>
                <w:color w:val="000000"/>
              </w:rPr>
            </w:pPr>
            <w:r w:rsidRPr="00B67168">
              <w:rPr>
                <w:rFonts w:ascii="Times New Roman" w:eastAsia="Times New Roman" w:hAnsi="Times New Roman" w:cs="Times New Roman"/>
                <w:color w:val="000000"/>
              </w:rPr>
              <w:t> </w:t>
            </w:r>
          </w:p>
          <w:p w:rsidR="00895F06" w:rsidRPr="00B67168" w:rsidRDefault="00895F06" w:rsidP="00FB5189">
            <w:pPr>
              <w:spacing w:after="0" w:line="240" w:lineRule="auto"/>
              <w:jc w:val="both"/>
              <w:rPr>
                <w:rFonts w:ascii="Times New Roman" w:eastAsia="Times New Roman" w:hAnsi="Times New Roman" w:cs="Times New Roman"/>
                <w:color w:val="000000"/>
              </w:rPr>
            </w:pPr>
            <w:r w:rsidRPr="00B67168">
              <w:rPr>
                <w:rFonts w:ascii="Times New Roman" w:eastAsia="Times New Roman" w:hAnsi="Times New Roman" w:cs="Times New Roman"/>
                <w:color w:val="000000"/>
              </w:rPr>
              <w:t> </w:t>
            </w:r>
          </w:p>
        </w:tc>
        <w:tc>
          <w:tcPr>
            <w:tcW w:w="722" w:type="pct"/>
            <w:shd w:val="clear" w:color="000000" w:fill="FFFFFF"/>
            <w:hideMark/>
          </w:tcPr>
          <w:p w:rsidR="00895F06" w:rsidRPr="00B67168" w:rsidRDefault="00895F06" w:rsidP="00FB5189">
            <w:pPr>
              <w:spacing w:after="0" w:line="240" w:lineRule="auto"/>
              <w:jc w:val="both"/>
              <w:rPr>
                <w:rFonts w:ascii="Times New Roman" w:eastAsia="Times New Roman" w:hAnsi="Times New Roman" w:cs="Times New Roman"/>
                <w:color w:val="000000"/>
              </w:rPr>
            </w:pPr>
            <w:r w:rsidRPr="00B67168">
              <w:rPr>
                <w:rFonts w:ascii="Times New Roman" w:eastAsia="Times New Roman" w:hAnsi="Times New Roman" w:cs="Times New Roman"/>
                <w:color w:val="000000"/>
              </w:rPr>
              <w:lastRenderedPageBreak/>
              <w:t>Регистрация результата предоставления муниципальной услуги</w:t>
            </w:r>
          </w:p>
        </w:tc>
        <w:tc>
          <w:tcPr>
            <w:tcW w:w="701" w:type="pct"/>
            <w:shd w:val="clear" w:color="000000" w:fill="FFFFFF"/>
            <w:hideMark/>
          </w:tcPr>
          <w:p w:rsidR="00895F06" w:rsidRPr="00B67168" w:rsidRDefault="002654DA" w:rsidP="002654DA">
            <w:pPr>
              <w:spacing w:after="0" w:line="240" w:lineRule="auto"/>
              <w:jc w:val="both"/>
              <w:rPr>
                <w:rFonts w:ascii="Times New Roman" w:eastAsia="Times New Roman" w:hAnsi="Times New Roman" w:cs="Times New Roman"/>
                <w:color w:val="000000"/>
              </w:rPr>
            </w:pPr>
            <w:r w:rsidRPr="00B67168">
              <w:rPr>
                <w:rFonts w:ascii="Times New Roman" w:eastAsia="Times New Roman" w:hAnsi="Times New Roman" w:cs="Times New Roman"/>
                <w:color w:val="000000"/>
              </w:rPr>
              <w:t>1 рабочий день</w:t>
            </w:r>
          </w:p>
        </w:tc>
        <w:tc>
          <w:tcPr>
            <w:tcW w:w="655" w:type="pct"/>
            <w:shd w:val="clear" w:color="000000" w:fill="FFFFFF"/>
            <w:hideMark/>
          </w:tcPr>
          <w:p w:rsidR="00895F06" w:rsidRPr="00B67168" w:rsidRDefault="00895F06" w:rsidP="00FB5189">
            <w:pPr>
              <w:spacing w:after="0" w:line="240" w:lineRule="auto"/>
              <w:jc w:val="both"/>
              <w:rPr>
                <w:rFonts w:ascii="Times New Roman" w:eastAsia="Times New Roman" w:hAnsi="Times New Roman" w:cs="Times New Roman"/>
                <w:color w:val="000000"/>
              </w:rPr>
            </w:pPr>
            <w:r w:rsidRPr="00B67168">
              <w:rPr>
                <w:rFonts w:ascii="Times New Roman" w:eastAsia="Times New Roman" w:hAnsi="Times New Roman" w:cs="Times New Roman"/>
                <w:color w:val="000000"/>
              </w:rPr>
              <w:t>Должностное лицо, ответственное за предоставление муниципальной услуги</w:t>
            </w:r>
          </w:p>
        </w:tc>
        <w:tc>
          <w:tcPr>
            <w:tcW w:w="699" w:type="pct"/>
            <w:shd w:val="clear" w:color="000000" w:fill="FFFFFF"/>
            <w:hideMark/>
          </w:tcPr>
          <w:p w:rsidR="00895F06" w:rsidRPr="00B67168" w:rsidRDefault="00895F06" w:rsidP="00FB5189">
            <w:pPr>
              <w:spacing w:after="0" w:line="240" w:lineRule="auto"/>
              <w:jc w:val="both"/>
              <w:rPr>
                <w:rFonts w:ascii="Times New Roman" w:eastAsia="Times New Roman" w:hAnsi="Times New Roman" w:cs="Times New Roman"/>
                <w:color w:val="000000"/>
              </w:rPr>
            </w:pPr>
            <w:r w:rsidRPr="00B67168">
              <w:rPr>
                <w:rFonts w:ascii="Times New Roman" w:eastAsia="Times New Roman" w:hAnsi="Times New Roman" w:cs="Times New Roman"/>
                <w:color w:val="000000"/>
              </w:rPr>
              <w:t>Уполномоченный орган) / ПГС</w:t>
            </w:r>
          </w:p>
        </w:tc>
        <w:tc>
          <w:tcPr>
            <w:tcW w:w="749" w:type="pct"/>
            <w:shd w:val="clear" w:color="000000" w:fill="FFFFFF"/>
            <w:hideMark/>
          </w:tcPr>
          <w:p w:rsidR="00895F06" w:rsidRPr="00B67168" w:rsidRDefault="00895F06" w:rsidP="00FB5189">
            <w:pPr>
              <w:spacing w:after="0" w:line="240" w:lineRule="auto"/>
              <w:jc w:val="both"/>
              <w:rPr>
                <w:rFonts w:ascii="Times New Roman" w:eastAsia="Times New Roman" w:hAnsi="Times New Roman" w:cs="Times New Roman"/>
                <w:color w:val="000000"/>
              </w:rPr>
            </w:pPr>
            <w:r w:rsidRPr="00B67168">
              <w:rPr>
                <w:rFonts w:ascii="Times New Roman" w:eastAsia="Times New Roman" w:hAnsi="Times New Roman" w:cs="Times New Roman"/>
                <w:color w:val="000000"/>
              </w:rPr>
              <w:t> Подписанное уполномоченным должностным лицом Уполномоченного органа решение о предоставлении муниципальной услуги</w:t>
            </w:r>
          </w:p>
        </w:tc>
        <w:tc>
          <w:tcPr>
            <w:tcW w:w="737" w:type="pct"/>
            <w:shd w:val="clear" w:color="000000" w:fill="FFFFFF"/>
            <w:hideMark/>
          </w:tcPr>
          <w:p w:rsidR="00895F06" w:rsidRPr="00B67168" w:rsidRDefault="00895F06" w:rsidP="00FB5189">
            <w:pPr>
              <w:spacing w:after="0" w:line="240" w:lineRule="auto"/>
              <w:jc w:val="both"/>
              <w:rPr>
                <w:rFonts w:ascii="Times New Roman" w:eastAsia="Times New Roman" w:hAnsi="Times New Roman" w:cs="Times New Roman"/>
                <w:color w:val="000000"/>
              </w:rPr>
            </w:pPr>
            <w:r w:rsidRPr="00B67168">
              <w:rPr>
                <w:rFonts w:ascii="Times New Roman" w:eastAsia="Times New Roman" w:hAnsi="Times New Roman" w:cs="Times New Roman"/>
                <w:color w:val="000000"/>
              </w:rPr>
              <w:t>Внесение сведений о конечном результате предоставления муниципальной услуги</w:t>
            </w:r>
          </w:p>
        </w:tc>
      </w:tr>
      <w:tr w:rsidR="00895F06" w:rsidRPr="002B2C12" w:rsidTr="00895F06">
        <w:trPr>
          <w:trHeight w:val="20"/>
        </w:trPr>
        <w:tc>
          <w:tcPr>
            <w:tcW w:w="737" w:type="pct"/>
            <w:vMerge/>
            <w:shd w:val="clear" w:color="000000" w:fill="FFFFFF"/>
            <w:hideMark/>
          </w:tcPr>
          <w:p w:rsidR="00895F06" w:rsidRPr="00B67168" w:rsidRDefault="00895F06" w:rsidP="00FB5189">
            <w:pPr>
              <w:spacing w:after="0" w:line="240" w:lineRule="auto"/>
              <w:jc w:val="both"/>
              <w:rPr>
                <w:rFonts w:ascii="Times New Roman" w:eastAsia="Times New Roman" w:hAnsi="Times New Roman" w:cs="Times New Roman"/>
                <w:color w:val="000000"/>
              </w:rPr>
            </w:pPr>
          </w:p>
        </w:tc>
        <w:tc>
          <w:tcPr>
            <w:tcW w:w="722" w:type="pct"/>
            <w:shd w:val="clear" w:color="000000" w:fill="FFFFFF"/>
            <w:hideMark/>
          </w:tcPr>
          <w:p w:rsidR="00895F06" w:rsidRPr="00B67168" w:rsidRDefault="00895F06" w:rsidP="00FB5189">
            <w:pPr>
              <w:spacing w:after="0" w:line="240" w:lineRule="auto"/>
              <w:jc w:val="both"/>
              <w:rPr>
                <w:rFonts w:ascii="Times New Roman" w:eastAsia="Times New Roman" w:hAnsi="Times New Roman" w:cs="Times New Roman"/>
                <w:color w:val="000000"/>
              </w:rPr>
            </w:pPr>
            <w:r w:rsidRPr="00B67168">
              <w:rPr>
                <w:rFonts w:ascii="Times New Roman" w:eastAsia="Times New Roman" w:hAnsi="Times New Roman" w:cs="Times New Roman"/>
                <w:color w:val="000000"/>
              </w:rPr>
              <w:t xml:space="preserve">Направление в </w:t>
            </w:r>
            <w:r w:rsidRPr="00B67168">
              <w:rPr>
                <w:rFonts w:ascii="Times New Roman" w:eastAsia="Times New Roman" w:hAnsi="Times New Roman" w:cs="Times New Roman"/>
                <w:color w:val="000000"/>
              </w:rPr>
              <w:lastRenderedPageBreak/>
              <w:t>МФЦ результата муниципальной услуги,</w:t>
            </w:r>
          </w:p>
          <w:p w:rsidR="00895F06" w:rsidRPr="00B67168" w:rsidRDefault="00895F06" w:rsidP="00FB5189">
            <w:pPr>
              <w:spacing w:after="0" w:line="240" w:lineRule="auto"/>
              <w:jc w:val="both"/>
              <w:rPr>
                <w:rFonts w:ascii="Times New Roman" w:eastAsia="Times New Roman" w:hAnsi="Times New Roman" w:cs="Times New Roman"/>
                <w:color w:val="000000"/>
              </w:rPr>
            </w:pPr>
            <w:r w:rsidRPr="00B67168">
              <w:rPr>
                <w:rFonts w:ascii="Times New Roman" w:eastAsia="Times New Roman" w:hAnsi="Times New Roman" w:cs="Times New Roman"/>
                <w:color w:val="000000"/>
              </w:rPr>
              <w:t xml:space="preserve">указанного в пункте 2.5 Административного регламента, в форме электронного документа, подписанного усиленной квалифицированной электронной подписью уполномоченного должностного лица Уполномоченного органа, почтовым направлением или выдача лично </w:t>
            </w:r>
          </w:p>
        </w:tc>
        <w:tc>
          <w:tcPr>
            <w:tcW w:w="701" w:type="pct"/>
            <w:shd w:val="clear" w:color="000000" w:fill="FFFFFF"/>
            <w:hideMark/>
          </w:tcPr>
          <w:p w:rsidR="00895F06" w:rsidRPr="00B67168" w:rsidRDefault="00895F06" w:rsidP="00FB5189">
            <w:pPr>
              <w:spacing w:after="0" w:line="240" w:lineRule="auto"/>
              <w:jc w:val="both"/>
              <w:rPr>
                <w:rFonts w:ascii="Times New Roman" w:eastAsia="Times New Roman" w:hAnsi="Times New Roman" w:cs="Times New Roman"/>
                <w:color w:val="000000"/>
              </w:rPr>
            </w:pPr>
            <w:r w:rsidRPr="00B67168">
              <w:rPr>
                <w:rFonts w:ascii="Times New Roman" w:hAnsi="Times New Roman" w:cs="Times New Roman"/>
                <w:color w:val="000000"/>
                <w:shd w:val="clear" w:color="auto" w:fill="FFFFFF"/>
              </w:rPr>
              <w:lastRenderedPageBreak/>
              <w:t xml:space="preserve">в сроки, </w:t>
            </w:r>
            <w:r w:rsidRPr="00B67168">
              <w:rPr>
                <w:rFonts w:ascii="Times New Roman" w:hAnsi="Times New Roman" w:cs="Times New Roman"/>
                <w:color w:val="000000"/>
                <w:shd w:val="clear" w:color="auto" w:fill="FFFFFF"/>
              </w:rPr>
              <w:lastRenderedPageBreak/>
              <w:t>установленные соглашением о взаимодействии между Уполномоченным органом и МФЦ</w:t>
            </w:r>
          </w:p>
        </w:tc>
        <w:tc>
          <w:tcPr>
            <w:tcW w:w="655" w:type="pct"/>
            <w:shd w:val="clear" w:color="000000" w:fill="FFFFFF"/>
            <w:hideMark/>
          </w:tcPr>
          <w:p w:rsidR="00895F06" w:rsidRPr="00B67168" w:rsidRDefault="00895F06" w:rsidP="00FB5189">
            <w:pPr>
              <w:spacing w:after="0" w:line="240" w:lineRule="auto"/>
              <w:jc w:val="both"/>
              <w:rPr>
                <w:rFonts w:ascii="Times New Roman" w:eastAsia="Times New Roman" w:hAnsi="Times New Roman" w:cs="Times New Roman"/>
                <w:color w:val="000000"/>
              </w:rPr>
            </w:pPr>
            <w:r w:rsidRPr="00B67168">
              <w:rPr>
                <w:rFonts w:ascii="Times New Roman" w:eastAsia="Times New Roman" w:hAnsi="Times New Roman" w:cs="Times New Roman"/>
                <w:color w:val="000000"/>
              </w:rPr>
              <w:lastRenderedPageBreak/>
              <w:t xml:space="preserve">Должностное </w:t>
            </w:r>
            <w:r w:rsidRPr="00B67168">
              <w:rPr>
                <w:rFonts w:ascii="Times New Roman" w:eastAsia="Times New Roman" w:hAnsi="Times New Roman" w:cs="Times New Roman"/>
                <w:color w:val="000000"/>
              </w:rPr>
              <w:lastRenderedPageBreak/>
              <w:t>лицо, ответственное за предоставление муниципальной услуги</w:t>
            </w:r>
          </w:p>
        </w:tc>
        <w:tc>
          <w:tcPr>
            <w:tcW w:w="699" w:type="pct"/>
            <w:shd w:val="clear" w:color="000000" w:fill="FFFFFF"/>
            <w:hideMark/>
          </w:tcPr>
          <w:p w:rsidR="00895F06" w:rsidRPr="00B67168" w:rsidRDefault="00895F06" w:rsidP="00FB5189">
            <w:pPr>
              <w:spacing w:after="0" w:line="240" w:lineRule="auto"/>
              <w:jc w:val="both"/>
              <w:rPr>
                <w:rFonts w:ascii="Times New Roman" w:eastAsia="Times New Roman" w:hAnsi="Times New Roman" w:cs="Times New Roman"/>
                <w:color w:val="000000"/>
              </w:rPr>
            </w:pPr>
            <w:r w:rsidRPr="00B67168">
              <w:rPr>
                <w:rFonts w:ascii="Times New Roman" w:eastAsia="Times New Roman" w:hAnsi="Times New Roman" w:cs="Times New Roman"/>
                <w:color w:val="000000"/>
              </w:rPr>
              <w:lastRenderedPageBreak/>
              <w:t xml:space="preserve">Уполномоченный </w:t>
            </w:r>
            <w:r w:rsidRPr="00B67168">
              <w:rPr>
                <w:rFonts w:ascii="Times New Roman" w:eastAsia="Times New Roman" w:hAnsi="Times New Roman" w:cs="Times New Roman"/>
                <w:color w:val="000000"/>
              </w:rPr>
              <w:lastRenderedPageBreak/>
              <w:t>орган / АИС МФЦ</w:t>
            </w:r>
          </w:p>
          <w:p w:rsidR="00895F06" w:rsidRPr="00B67168" w:rsidRDefault="00895F06" w:rsidP="00FB5189">
            <w:pPr>
              <w:spacing w:after="0" w:line="240" w:lineRule="auto"/>
              <w:jc w:val="both"/>
              <w:rPr>
                <w:rFonts w:ascii="Times New Roman" w:eastAsia="Times New Roman" w:hAnsi="Times New Roman" w:cs="Times New Roman"/>
                <w:color w:val="000000"/>
              </w:rPr>
            </w:pPr>
            <w:r w:rsidRPr="00B67168">
              <w:rPr>
                <w:rFonts w:ascii="Times New Roman" w:eastAsia="Times New Roman" w:hAnsi="Times New Roman" w:cs="Times New Roman"/>
                <w:color w:val="000000"/>
              </w:rPr>
              <w:t> </w:t>
            </w:r>
          </w:p>
        </w:tc>
        <w:tc>
          <w:tcPr>
            <w:tcW w:w="749" w:type="pct"/>
            <w:shd w:val="clear" w:color="000000" w:fill="FFFFFF"/>
            <w:hideMark/>
          </w:tcPr>
          <w:p w:rsidR="00895F06" w:rsidRPr="00B67168" w:rsidRDefault="00895F06" w:rsidP="00FB5189">
            <w:pPr>
              <w:spacing w:after="0" w:line="240" w:lineRule="auto"/>
              <w:jc w:val="both"/>
              <w:rPr>
                <w:rFonts w:ascii="Times New Roman" w:eastAsia="Times New Roman" w:hAnsi="Times New Roman" w:cs="Times New Roman"/>
                <w:color w:val="000000"/>
              </w:rPr>
            </w:pPr>
            <w:r w:rsidRPr="00B67168">
              <w:rPr>
                <w:rFonts w:ascii="Times New Roman" w:eastAsia="Times New Roman" w:hAnsi="Times New Roman" w:cs="Times New Roman"/>
                <w:color w:val="000000"/>
              </w:rPr>
              <w:lastRenderedPageBreak/>
              <w:t xml:space="preserve">Указание </w:t>
            </w:r>
            <w:r w:rsidRPr="00B67168">
              <w:rPr>
                <w:rFonts w:ascii="Times New Roman" w:eastAsia="Times New Roman" w:hAnsi="Times New Roman" w:cs="Times New Roman"/>
                <w:color w:val="000000"/>
              </w:rPr>
              <w:lastRenderedPageBreak/>
              <w:t>заявителем в Запросе способа выдачи</w:t>
            </w:r>
          </w:p>
          <w:p w:rsidR="00895F06" w:rsidRPr="00B67168" w:rsidRDefault="00895F06" w:rsidP="00FB5189">
            <w:pPr>
              <w:spacing w:after="0" w:line="240" w:lineRule="auto"/>
              <w:jc w:val="both"/>
              <w:rPr>
                <w:rFonts w:ascii="Times New Roman" w:eastAsia="Times New Roman" w:hAnsi="Times New Roman" w:cs="Times New Roman"/>
                <w:color w:val="000000"/>
              </w:rPr>
            </w:pPr>
            <w:r w:rsidRPr="00B67168">
              <w:rPr>
                <w:rFonts w:ascii="Times New Roman" w:eastAsia="Times New Roman" w:hAnsi="Times New Roman" w:cs="Times New Roman"/>
                <w:color w:val="000000"/>
              </w:rPr>
              <w:t>результата муниципальной услуги в МФЦ, а также подача Запроса через МФЦ</w:t>
            </w:r>
          </w:p>
        </w:tc>
        <w:tc>
          <w:tcPr>
            <w:tcW w:w="737" w:type="pct"/>
            <w:shd w:val="clear" w:color="000000" w:fill="FFFFFF"/>
            <w:hideMark/>
          </w:tcPr>
          <w:p w:rsidR="00895F06" w:rsidRPr="00B67168" w:rsidRDefault="00895F06" w:rsidP="00FB5189">
            <w:pPr>
              <w:spacing w:after="0" w:line="240" w:lineRule="auto"/>
              <w:jc w:val="both"/>
              <w:rPr>
                <w:rFonts w:ascii="Times New Roman" w:eastAsia="Times New Roman" w:hAnsi="Times New Roman" w:cs="Times New Roman"/>
                <w:color w:val="000000"/>
              </w:rPr>
            </w:pPr>
            <w:r w:rsidRPr="00B67168">
              <w:rPr>
                <w:rFonts w:ascii="Times New Roman" w:eastAsia="Times New Roman" w:hAnsi="Times New Roman" w:cs="Times New Roman"/>
                <w:color w:val="000000"/>
              </w:rPr>
              <w:lastRenderedPageBreak/>
              <w:t xml:space="preserve">Выдача результата </w:t>
            </w:r>
            <w:r w:rsidRPr="00B67168">
              <w:rPr>
                <w:rFonts w:ascii="Times New Roman" w:eastAsia="Times New Roman" w:hAnsi="Times New Roman" w:cs="Times New Roman"/>
                <w:color w:val="000000"/>
              </w:rPr>
              <w:lastRenderedPageBreak/>
              <w:t>муниципальной услуги заявителю в</w:t>
            </w:r>
          </w:p>
          <w:p w:rsidR="00895F06" w:rsidRPr="00B67168" w:rsidRDefault="00895F06" w:rsidP="00FB5189">
            <w:pPr>
              <w:spacing w:after="0" w:line="240" w:lineRule="auto"/>
              <w:jc w:val="both"/>
              <w:rPr>
                <w:rFonts w:ascii="Times New Roman" w:eastAsia="Times New Roman" w:hAnsi="Times New Roman" w:cs="Times New Roman"/>
                <w:color w:val="000000"/>
              </w:rPr>
            </w:pPr>
            <w:r w:rsidRPr="00B67168">
              <w:rPr>
                <w:rFonts w:ascii="Times New Roman" w:eastAsia="Times New Roman" w:hAnsi="Times New Roman" w:cs="Times New Roman"/>
                <w:color w:val="000000"/>
              </w:rPr>
              <w:t>форме: бумажного документа почтовым направлением или лично; электронного документа; через МФЦ.</w:t>
            </w:r>
          </w:p>
        </w:tc>
      </w:tr>
      <w:tr w:rsidR="00895F06" w:rsidRPr="002B2C12" w:rsidTr="00895F06">
        <w:trPr>
          <w:trHeight w:val="20"/>
        </w:trPr>
        <w:tc>
          <w:tcPr>
            <w:tcW w:w="737" w:type="pct"/>
            <w:vMerge/>
            <w:shd w:val="clear" w:color="000000" w:fill="FFFFFF"/>
            <w:hideMark/>
          </w:tcPr>
          <w:p w:rsidR="00895F06" w:rsidRPr="00B67168" w:rsidRDefault="00895F06" w:rsidP="00FB5189">
            <w:pPr>
              <w:spacing w:after="0" w:line="240" w:lineRule="auto"/>
              <w:jc w:val="both"/>
              <w:rPr>
                <w:rFonts w:ascii="Times New Roman" w:eastAsia="Times New Roman" w:hAnsi="Times New Roman" w:cs="Times New Roman"/>
                <w:color w:val="000000"/>
              </w:rPr>
            </w:pPr>
          </w:p>
        </w:tc>
        <w:tc>
          <w:tcPr>
            <w:tcW w:w="722" w:type="pct"/>
            <w:shd w:val="clear" w:color="000000" w:fill="FFFFFF"/>
            <w:hideMark/>
          </w:tcPr>
          <w:p w:rsidR="00895F06" w:rsidRPr="00B67168" w:rsidRDefault="00895F06" w:rsidP="00FB5189">
            <w:pPr>
              <w:spacing w:after="0" w:line="240" w:lineRule="auto"/>
              <w:jc w:val="both"/>
              <w:rPr>
                <w:rFonts w:ascii="Times New Roman" w:eastAsia="Times New Roman" w:hAnsi="Times New Roman" w:cs="Times New Roman"/>
                <w:color w:val="000000"/>
              </w:rPr>
            </w:pPr>
            <w:r w:rsidRPr="00B67168">
              <w:rPr>
                <w:rFonts w:ascii="Times New Roman" w:hAnsi="Times New Roman" w:cs="Times New Roman"/>
                <w:color w:val="000000"/>
                <w:shd w:val="clear" w:color="auto" w:fill="FFFFFF"/>
              </w:rPr>
              <w:t>Направление заявителю результата предоставления муниципальной услуги в личный кабинет на ЕПГУ</w:t>
            </w:r>
          </w:p>
        </w:tc>
        <w:tc>
          <w:tcPr>
            <w:tcW w:w="701" w:type="pct"/>
            <w:shd w:val="clear" w:color="000000" w:fill="FFFFFF"/>
            <w:hideMark/>
          </w:tcPr>
          <w:p w:rsidR="00895F06" w:rsidRPr="00B67168" w:rsidRDefault="00895F06" w:rsidP="00FB5189">
            <w:pPr>
              <w:spacing w:after="0" w:line="240" w:lineRule="auto"/>
              <w:jc w:val="both"/>
              <w:rPr>
                <w:rFonts w:ascii="Times New Roman" w:hAnsi="Times New Roman" w:cs="Times New Roman"/>
                <w:color w:val="000000"/>
                <w:shd w:val="clear" w:color="auto" w:fill="FFFFFF"/>
              </w:rPr>
            </w:pPr>
            <w:r w:rsidRPr="00B67168">
              <w:rPr>
                <w:rFonts w:ascii="Times New Roman" w:hAnsi="Times New Roman" w:cs="Times New Roman"/>
                <w:color w:val="000000"/>
                <w:shd w:val="clear" w:color="auto" w:fill="FFFFFF"/>
              </w:rPr>
              <w:t>В день регистрации результата предоставления муниципальной услуги</w:t>
            </w:r>
          </w:p>
        </w:tc>
        <w:tc>
          <w:tcPr>
            <w:tcW w:w="655" w:type="pct"/>
            <w:shd w:val="clear" w:color="000000" w:fill="FFFFFF"/>
            <w:hideMark/>
          </w:tcPr>
          <w:p w:rsidR="00895F06" w:rsidRPr="00B67168" w:rsidRDefault="00895F06" w:rsidP="00FB5189">
            <w:pPr>
              <w:spacing w:after="0" w:line="240" w:lineRule="auto"/>
              <w:jc w:val="both"/>
              <w:rPr>
                <w:rFonts w:ascii="Times New Roman" w:eastAsia="Times New Roman" w:hAnsi="Times New Roman" w:cs="Times New Roman"/>
                <w:color w:val="000000"/>
              </w:rPr>
            </w:pPr>
            <w:r w:rsidRPr="00B67168">
              <w:rPr>
                <w:rFonts w:ascii="Times New Roman" w:eastAsia="Times New Roman" w:hAnsi="Times New Roman" w:cs="Times New Roman"/>
                <w:color w:val="000000"/>
              </w:rPr>
              <w:t>Должностное лицо, ответственное за предоставление муниципальной услуги</w:t>
            </w:r>
          </w:p>
        </w:tc>
        <w:tc>
          <w:tcPr>
            <w:tcW w:w="699" w:type="pct"/>
            <w:shd w:val="clear" w:color="000000" w:fill="FFFFFF"/>
            <w:hideMark/>
          </w:tcPr>
          <w:p w:rsidR="00895F06" w:rsidRPr="00B67168" w:rsidRDefault="00895F06" w:rsidP="00FB5189">
            <w:pPr>
              <w:spacing w:after="0" w:line="240" w:lineRule="auto"/>
              <w:jc w:val="both"/>
              <w:rPr>
                <w:rFonts w:ascii="Times New Roman" w:eastAsia="Times New Roman" w:hAnsi="Times New Roman" w:cs="Times New Roman"/>
                <w:color w:val="000000"/>
              </w:rPr>
            </w:pPr>
            <w:r w:rsidRPr="00B67168">
              <w:rPr>
                <w:rFonts w:ascii="Times New Roman" w:eastAsia="Times New Roman" w:hAnsi="Times New Roman" w:cs="Times New Roman"/>
                <w:color w:val="000000"/>
              </w:rPr>
              <w:t>Уполномоченный орган) / ПГС /СМЭВ</w:t>
            </w:r>
          </w:p>
        </w:tc>
        <w:tc>
          <w:tcPr>
            <w:tcW w:w="749" w:type="pct"/>
            <w:shd w:val="clear" w:color="000000" w:fill="FFFFFF"/>
            <w:hideMark/>
          </w:tcPr>
          <w:p w:rsidR="00895F06" w:rsidRPr="00B67168" w:rsidRDefault="00895F06" w:rsidP="00FB5189">
            <w:pPr>
              <w:spacing w:after="0" w:line="240" w:lineRule="auto"/>
              <w:jc w:val="both"/>
              <w:rPr>
                <w:rFonts w:ascii="Times New Roman" w:eastAsia="Times New Roman" w:hAnsi="Times New Roman" w:cs="Times New Roman"/>
                <w:color w:val="000000"/>
              </w:rPr>
            </w:pPr>
          </w:p>
        </w:tc>
        <w:tc>
          <w:tcPr>
            <w:tcW w:w="737" w:type="pct"/>
            <w:shd w:val="clear" w:color="000000" w:fill="FFFFFF"/>
            <w:hideMark/>
          </w:tcPr>
          <w:p w:rsidR="00895F06" w:rsidRPr="00B67168" w:rsidRDefault="00895F06" w:rsidP="00FB5189">
            <w:pPr>
              <w:spacing w:after="0" w:line="240" w:lineRule="auto"/>
              <w:jc w:val="both"/>
              <w:rPr>
                <w:rFonts w:ascii="Times New Roman" w:eastAsia="Times New Roman" w:hAnsi="Times New Roman" w:cs="Times New Roman"/>
                <w:color w:val="000000"/>
              </w:rPr>
            </w:pPr>
            <w:r w:rsidRPr="00B67168">
              <w:rPr>
                <w:rFonts w:ascii="Times New Roman" w:hAnsi="Times New Roman" w:cs="Times New Roman"/>
                <w:color w:val="000000"/>
                <w:shd w:val="clear" w:color="auto" w:fill="FFFFFF"/>
              </w:rPr>
              <w:t>Результат муниципальной услуги, направленный заявителю на личный кабинет на ЕПГУ</w:t>
            </w:r>
          </w:p>
        </w:tc>
      </w:tr>
    </w:tbl>
    <w:p w:rsidR="00477A98" w:rsidRPr="00101EE7" w:rsidRDefault="00477A98" w:rsidP="00477A98">
      <w:pPr>
        <w:widowControl w:val="0"/>
        <w:spacing w:after="0" w:line="240" w:lineRule="auto"/>
        <w:jc w:val="both"/>
        <w:rPr>
          <w:rFonts w:ascii="Times New Roman" w:eastAsia="Arial Unicode MS" w:hAnsi="Times New Roman" w:cs="Times New Roman"/>
          <w:color w:val="000000"/>
          <w:sz w:val="28"/>
          <w:szCs w:val="28"/>
          <w:lang w:bidi="ru-RU"/>
        </w:rPr>
      </w:pPr>
    </w:p>
    <w:p w:rsidR="00477A98" w:rsidRPr="00101EE7" w:rsidRDefault="00477A98" w:rsidP="00477A98">
      <w:pPr>
        <w:widowControl w:val="0"/>
        <w:tabs>
          <w:tab w:val="left" w:leader="underscore" w:pos="1416"/>
          <w:tab w:val="left" w:leader="underscore" w:pos="5083"/>
          <w:tab w:val="left" w:leader="underscore" w:pos="10248"/>
          <w:tab w:val="left" w:leader="underscore" w:pos="12062"/>
          <w:tab w:val="left" w:leader="underscore" w:pos="14078"/>
        </w:tabs>
        <w:spacing w:after="0" w:line="240" w:lineRule="auto"/>
        <w:jc w:val="both"/>
        <w:rPr>
          <w:rFonts w:ascii="Times New Roman" w:hAnsi="Times New Roman" w:cs="Times New Roman"/>
          <w:sz w:val="24"/>
          <w:szCs w:val="28"/>
        </w:rPr>
      </w:pPr>
    </w:p>
    <w:p w:rsidR="00477A98" w:rsidRPr="00101EE7" w:rsidRDefault="00477A98" w:rsidP="00477A98">
      <w:pPr>
        <w:spacing w:after="0" w:line="240" w:lineRule="auto"/>
        <w:jc w:val="both"/>
        <w:rPr>
          <w:rFonts w:ascii="Times New Roman" w:hAnsi="Times New Roman" w:cs="Times New Roman"/>
          <w:sz w:val="24"/>
        </w:rPr>
        <w:sectPr w:rsidR="00477A98" w:rsidRPr="00101EE7" w:rsidSect="00101EE7">
          <w:headerReference w:type="default" r:id="rId25"/>
          <w:footerReference w:type="default" r:id="rId26"/>
          <w:headerReference w:type="first" r:id="rId27"/>
          <w:footerReference w:type="first" r:id="rId28"/>
          <w:type w:val="nextColumn"/>
          <w:pgSz w:w="16839" w:h="11907" w:orient="landscape" w:code="9"/>
          <w:pgMar w:top="567" w:right="851" w:bottom="1134" w:left="1701" w:header="567" w:footer="567" w:gutter="0"/>
          <w:cols w:space="708"/>
          <w:titlePg/>
          <w:docGrid w:linePitch="360"/>
        </w:sectPr>
      </w:pPr>
    </w:p>
    <w:p w:rsidR="00477A98" w:rsidRPr="00101EE7" w:rsidRDefault="00477A98" w:rsidP="00477A98">
      <w:pPr>
        <w:widowControl w:val="0"/>
        <w:spacing w:after="0" w:line="240" w:lineRule="auto"/>
        <w:ind w:left="5556"/>
        <w:jc w:val="both"/>
        <w:rPr>
          <w:rFonts w:ascii="Times New Roman" w:eastAsia="Times New Roman" w:hAnsi="Times New Roman" w:cs="Times New Roman"/>
          <w:color w:val="000000"/>
          <w:sz w:val="24"/>
          <w:szCs w:val="28"/>
          <w:lang w:bidi="ru-RU"/>
        </w:rPr>
      </w:pPr>
      <w:r w:rsidRPr="00101EE7">
        <w:rPr>
          <w:rFonts w:ascii="Times New Roman" w:eastAsia="Times New Roman" w:hAnsi="Times New Roman" w:cs="Times New Roman"/>
          <w:color w:val="000000"/>
          <w:sz w:val="24"/>
          <w:szCs w:val="28"/>
          <w:lang w:bidi="ru-RU"/>
        </w:rPr>
        <w:lastRenderedPageBreak/>
        <w:t xml:space="preserve">Приложение № </w:t>
      </w:r>
      <w:r>
        <w:rPr>
          <w:rFonts w:ascii="Times New Roman" w:eastAsia="Times New Roman" w:hAnsi="Times New Roman" w:cs="Times New Roman"/>
          <w:color w:val="000000"/>
          <w:sz w:val="24"/>
          <w:szCs w:val="28"/>
          <w:lang w:bidi="ru-RU"/>
        </w:rPr>
        <w:t>10</w:t>
      </w:r>
    </w:p>
    <w:p w:rsidR="00477A98" w:rsidRPr="00101EE7" w:rsidRDefault="00477A98" w:rsidP="00477A98">
      <w:pPr>
        <w:spacing w:after="0" w:line="240" w:lineRule="auto"/>
        <w:ind w:left="5556"/>
        <w:jc w:val="both"/>
        <w:rPr>
          <w:rFonts w:ascii="Times New Roman" w:hAnsi="Times New Roman" w:cs="Times New Roman"/>
          <w:sz w:val="24"/>
        </w:rPr>
      </w:pPr>
      <w:r w:rsidRPr="00101EE7">
        <w:rPr>
          <w:rFonts w:ascii="Times New Roman" w:eastAsia="Times New Roman" w:hAnsi="Times New Roman" w:cs="Times New Roman"/>
          <w:color w:val="000000"/>
          <w:sz w:val="24"/>
          <w:szCs w:val="28"/>
          <w:lang w:bidi="ru-RU"/>
        </w:rPr>
        <w:t xml:space="preserve">к Административному регламенту по предоставлению муниципальной услуги </w:t>
      </w:r>
    </w:p>
    <w:p w:rsidR="00477A98" w:rsidRPr="00101EE7" w:rsidRDefault="00477A98" w:rsidP="00477A98">
      <w:pPr>
        <w:spacing w:after="0" w:line="240" w:lineRule="auto"/>
        <w:jc w:val="both"/>
        <w:rPr>
          <w:rFonts w:ascii="Times New Roman" w:hAnsi="Times New Roman" w:cs="Times New Roman"/>
          <w:sz w:val="24"/>
        </w:rPr>
      </w:pPr>
    </w:p>
    <w:p w:rsidR="00477A98" w:rsidRPr="00101EE7" w:rsidRDefault="00477A98" w:rsidP="00477A98">
      <w:pPr>
        <w:spacing w:after="0" w:line="240" w:lineRule="auto"/>
        <w:jc w:val="both"/>
        <w:rPr>
          <w:rFonts w:ascii="Times New Roman" w:eastAsia="Times New Roman" w:hAnsi="Times New Roman" w:cs="Times New Roman"/>
          <w:b/>
          <w:color w:val="000000"/>
          <w:sz w:val="24"/>
          <w:szCs w:val="28"/>
          <w:lang w:bidi="ru-RU"/>
        </w:rPr>
      </w:pPr>
      <w:r w:rsidRPr="00101EE7">
        <w:rPr>
          <w:rFonts w:ascii="Times New Roman" w:eastAsia="Times New Roman" w:hAnsi="Times New Roman" w:cs="Times New Roman"/>
          <w:b/>
          <w:color w:val="000000"/>
          <w:sz w:val="24"/>
          <w:szCs w:val="28"/>
          <w:lang w:bidi="ru-RU"/>
        </w:rPr>
        <w:t>Блок-схема предоставления муниципальной услуги</w:t>
      </w:r>
    </w:p>
    <w:p w:rsidR="00477A98" w:rsidRPr="00101EE7" w:rsidRDefault="009D2376" w:rsidP="00477A98">
      <w:pPr>
        <w:widowControl w:val="0"/>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noProof/>
        </w:rPr>
        <mc:AlternateContent>
          <mc:Choice Requires="wps">
            <w:drawing>
              <wp:anchor distT="0" distB="0" distL="114300" distR="114300" simplePos="0" relativeHeight="251679744" behindDoc="0" locked="0" layoutInCell="1" allowOverlap="1">
                <wp:simplePos x="0" y="0"/>
                <wp:positionH relativeFrom="column">
                  <wp:posOffset>4091940</wp:posOffset>
                </wp:positionH>
                <wp:positionV relativeFrom="paragraph">
                  <wp:posOffset>600710</wp:posOffset>
                </wp:positionV>
                <wp:extent cx="1914525" cy="323850"/>
                <wp:effectExtent l="0" t="0" r="9525" b="0"/>
                <wp:wrapNone/>
                <wp:docPr id="42" name="Text Box 8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14525" cy="323850"/>
                        </a:xfrm>
                        <a:prstGeom prst="rect">
                          <a:avLst/>
                        </a:prstGeom>
                        <a:solidFill>
                          <a:srgbClr val="FFFFFF"/>
                        </a:solidFill>
                        <a:ln w="9525">
                          <a:solidFill>
                            <a:srgbClr val="000000"/>
                          </a:solidFill>
                          <a:miter lim="800000"/>
                          <a:headEnd/>
                          <a:tailEnd/>
                        </a:ln>
                      </wps:spPr>
                      <wps:txbx>
                        <w:txbxContent>
                          <w:p w:rsidR="002654DA" w:rsidRDefault="002654DA" w:rsidP="00477A98">
                            <w:pPr>
                              <w:jc w:val="center"/>
                              <w:rPr>
                                <w:rFonts w:ascii="Times New Roman" w:hAnsi="Times New Roman"/>
                                <w:sz w:val="14"/>
                                <w:szCs w:val="14"/>
                              </w:rPr>
                            </w:pPr>
                            <w:r>
                              <w:rPr>
                                <w:rFonts w:ascii="Times New Roman" w:hAnsi="Times New Roman"/>
                                <w:sz w:val="14"/>
                                <w:szCs w:val="14"/>
                              </w:rPr>
                              <w:t>Возвращение заявления и предоставленных документов заявителю</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81" o:spid="_x0000_s1045" type="#_x0000_t202" style="position:absolute;left:0;text-align:left;margin-left:322.2pt;margin-top:47.3pt;width:150.75pt;height:25.5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">
                <v:textbox>
                  <w:txbxContent>
                    <w:p w:rsidR="002654DA" w:rsidRDefault="002654DA" w:rsidP="00477A98">
                      <w:pPr>
                        <w:jc w:val="center"/>
                        <w:rPr>
                          <w:rFonts w:ascii="Times New Roman" w:hAnsi="Times New Roman"/>
                          <w:sz w:val="14"/>
                          <w:szCs w:val="14"/>
                        </w:rPr>
                      </w:pPr>
                      <w:r>
                        <w:rPr>
                          <w:rFonts w:ascii="Times New Roman" w:hAnsi="Times New Roman"/>
                          <w:sz w:val="14"/>
                          <w:szCs w:val="14"/>
                        </w:rPr>
                        <w:t>Возвращение заявления и предоставленных документов заявителю</w:t>
                      </w:r>
                    </w:p>
                  </w:txbxContent>
                </v:textbox>
              </v:shape>
            </w:pict>
          </mc:Fallback>
        </mc:AlternateContent>
      </w:r>
      <w:r>
        <w:rPr>
          <w:rFonts w:ascii="Times New Roman" w:hAnsi="Times New Roman" w:cs="Times New Roman"/>
          <w:noProof/>
        </w:rPr>
        <mc:AlternateContent>
          <mc:Choice Requires="wps">
            <w:drawing>
              <wp:anchor distT="0" distB="0" distL="114300" distR="114300" simplePos="0" relativeHeight="251680768" behindDoc="0" locked="0" layoutInCell="1" allowOverlap="1">
                <wp:simplePos x="0" y="0"/>
                <wp:positionH relativeFrom="column">
                  <wp:posOffset>-118110</wp:posOffset>
                </wp:positionH>
                <wp:positionV relativeFrom="paragraph">
                  <wp:posOffset>171450</wp:posOffset>
                </wp:positionV>
                <wp:extent cx="3752850" cy="371475"/>
                <wp:effectExtent l="0" t="0" r="0" b="9525"/>
                <wp:wrapNone/>
                <wp:docPr id="41" name="Text Box 8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52850" cy="371475"/>
                        </a:xfrm>
                        <a:prstGeom prst="rect">
                          <a:avLst/>
                        </a:prstGeom>
                        <a:solidFill>
                          <a:srgbClr val="FFFFFF"/>
                        </a:solidFill>
                        <a:ln w="9525">
                          <a:solidFill>
                            <a:srgbClr val="000000"/>
                          </a:solidFill>
                          <a:miter lim="800000"/>
                          <a:headEnd/>
                          <a:tailEnd/>
                        </a:ln>
                      </wps:spPr>
                      <wps:txbx>
                        <w:txbxContent>
                          <w:p w:rsidR="002654DA" w:rsidRPr="000771F2" w:rsidRDefault="002654DA" w:rsidP="00477A98">
                            <w:pPr>
                              <w:jc w:val="center"/>
                              <w:rPr>
                                <w:rFonts w:ascii="Times New Roman" w:hAnsi="Times New Roman"/>
                                <w:sz w:val="18"/>
                                <w:szCs w:val="18"/>
                              </w:rPr>
                            </w:pPr>
                            <w:r w:rsidRPr="000771F2">
                              <w:rPr>
                                <w:rFonts w:ascii="Times New Roman" w:hAnsi="Times New Roman"/>
                                <w:sz w:val="18"/>
                                <w:szCs w:val="18"/>
                              </w:rPr>
                              <w:t>Прием заявления и документов, необходимых для предоставления муниципальной услуги</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82" o:spid="_x0000_s1046" type="#_x0000_t202" style="position:absolute;left:0;text-align:left;margin-left:-9.3pt;margin-top:13.5pt;width:295.5pt;height:29.25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">
                <v:textbox>
                  <w:txbxContent>
                    <w:p w:rsidR="002654DA" w:rsidRPr="000771F2" w:rsidRDefault="002654DA" w:rsidP="00477A98">
                      <w:pPr>
                        <w:jc w:val="center"/>
                        <w:rPr>
                          <w:rFonts w:ascii="Times New Roman" w:hAnsi="Times New Roman"/>
                          <w:sz w:val="18"/>
                          <w:szCs w:val="18"/>
                        </w:rPr>
                      </w:pPr>
                      <w:r w:rsidRPr="000771F2">
                        <w:rPr>
                          <w:rFonts w:ascii="Times New Roman" w:hAnsi="Times New Roman"/>
                          <w:sz w:val="18"/>
                          <w:szCs w:val="18"/>
                        </w:rPr>
                        <w:t>Прием заявления и документов, необходимых для предоставления муниципальной услуги</w:t>
                      </w:r>
                    </w:p>
                  </w:txbxContent>
                </v:textbox>
              </v:shape>
            </w:pict>
          </mc:Fallback>
        </mc:AlternateContent>
      </w:r>
      <w:r>
        <w:rPr>
          <w:rFonts w:ascii="Times New Roman" w:hAnsi="Times New Roman" w:cs="Times New Roman"/>
          <w:noProof/>
        </w:rPr>
        <mc:AlternateContent>
          <mc:Choice Requires="wps">
            <w:drawing>
              <wp:anchor distT="0" distB="0" distL="114300" distR="114300" simplePos="0" relativeHeight="251681792" behindDoc="0" locked="0" layoutInCell="1" allowOverlap="1">
                <wp:simplePos x="0" y="0"/>
                <wp:positionH relativeFrom="column">
                  <wp:posOffset>-118110</wp:posOffset>
                </wp:positionH>
                <wp:positionV relativeFrom="paragraph">
                  <wp:posOffset>667385</wp:posOffset>
                </wp:positionV>
                <wp:extent cx="3752850" cy="257175"/>
                <wp:effectExtent l="0" t="0" r="0" b="9525"/>
                <wp:wrapNone/>
                <wp:docPr id="40" name="Text Box 8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52850" cy="257175"/>
                        </a:xfrm>
                        <a:prstGeom prst="rect">
                          <a:avLst/>
                        </a:prstGeom>
                        <a:solidFill>
                          <a:srgbClr val="FFFFFF"/>
                        </a:solidFill>
                        <a:ln w="9525">
                          <a:solidFill>
                            <a:srgbClr val="000000"/>
                          </a:solidFill>
                          <a:miter lim="800000"/>
                          <a:headEnd/>
                          <a:tailEnd/>
                        </a:ln>
                      </wps:spPr>
                      <wps:txbx>
                        <w:txbxContent>
                          <w:p w:rsidR="002654DA" w:rsidRDefault="002654DA" w:rsidP="00477A98">
                            <w:pPr>
                              <w:jc w:val="center"/>
                              <w:rPr>
                                <w:rFonts w:ascii="Times New Roman" w:hAnsi="Times New Roman"/>
                                <w:sz w:val="14"/>
                                <w:szCs w:val="14"/>
                              </w:rPr>
                            </w:pPr>
                            <w:r>
                              <w:rPr>
                                <w:rFonts w:ascii="Times New Roman" w:hAnsi="Times New Roman"/>
                                <w:sz w:val="14"/>
                                <w:szCs w:val="14"/>
                              </w:rPr>
                              <w:t>Выявлены основания для отказа в приеме документов?</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83" o:spid="_x0000_s1047" type="#_x0000_t202" style="position:absolute;left:0;text-align:left;margin-left:-9.3pt;margin-top:52.55pt;width:295.5pt;height:20.25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">
                <v:textbox>
                  <w:txbxContent>
                    <w:p w:rsidR="002654DA" w:rsidRDefault="002654DA" w:rsidP="00477A98">
                      <w:pPr>
                        <w:jc w:val="center"/>
                        <w:rPr>
                          <w:rFonts w:ascii="Times New Roman" w:hAnsi="Times New Roman"/>
                          <w:sz w:val="14"/>
                          <w:szCs w:val="14"/>
                        </w:rPr>
                      </w:pPr>
                      <w:r>
                        <w:rPr>
                          <w:rFonts w:ascii="Times New Roman" w:hAnsi="Times New Roman"/>
                          <w:sz w:val="14"/>
                          <w:szCs w:val="14"/>
                        </w:rPr>
                        <w:t>Выявлены основания для отказа в приеме документов?</w:t>
                      </w:r>
                    </w:p>
                  </w:txbxContent>
                </v:textbox>
              </v:shape>
            </w:pict>
          </mc:Fallback>
        </mc:AlternateContent>
      </w:r>
      <w:r>
        <w:rPr>
          <w:rFonts w:ascii="Times New Roman" w:hAnsi="Times New Roman" w:cs="Times New Roman"/>
          <w:noProof/>
        </w:rPr>
        <mc:AlternateContent>
          <mc:Choice Requires="wps">
            <w:drawing>
              <wp:anchor distT="0" distB="0" distL="114297" distR="114297" simplePos="0" relativeHeight="251682816" behindDoc="0" locked="0" layoutInCell="1" allowOverlap="1">
                <wp:simplePos x="0" y="0"/>
                <wp:positionH relativeFrom="column">
                  <wp:posOffset>1748789</wp:posOffset>
                </wp:positionH>
                <wp:positionV relativeFrom="paragraph">
                  <wp:posOffset>543560</wp:posOffset>
                </wp:positionV>
                <wp:extent cx="0" cy="123825"/>
                <wp:effectExtent l="76200" t="0" r="38100" b="28575"/>
                <wp:wrapNone/>
                <wp:docPr id="39" name="AutoShape 8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2382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27289FB8" id="_x0000_t32" coordsize="21600,21600" o:spt="32" o:oned="t" path="m,l21600,21600e" filled="f">
                <v:path arrowok="t" fillok="f" o:connecttype="none"/>
                <o:lock v:ext="edit" shapetype="t"/>
              </v:shapetype>
              <v:shape id="AutoShape 84" o:spid="_x0000_s1026" type="#_x0000_t32" style="position:absolute;margin-left:137.7pt;margin-top:42.8pt;width:0;height:9.75pt;z-index:251682816;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">
                <v:stroke endarrow="block"/>
              </v:shape>
            </w:pict>
          </mc:Fallback>
        </mc:AlternateContent>
      </w:r>
    </w:p>
    <w:p w:rsidR="00477A98" w:rsidRPr="00101EE7" w:rsidRDefault="00477A98" w:rsidP="00477A98">
      <w:pPr>
        <w:spacing w:after="0" w:line="240" w:lineRule="auto"/>
        <w:jc w:val="both"/>
        <w:rPr>
          <w:rFonts w:ascii="Times New Roman" w:hAnsi="Times New Roman" w:cs="Times New Roman"/>
          <w:sz w:val="24"/>
          <w:szCs w:val="24"/>
        </w:rPr>
      </w:pPr>
    </w:p>
    <w:p w:rsidR="00477A98" w:rsidRPr="00101EE7" w:rsidRDefault="00477A98" w:rsidP="00477A98">
      <w:pPr>
        <w:spacing w:after="0" w:line="240" w:lineRule="auto"/>
        <w:jc w:val="both"/>
        <w:rPr>
          <w:rFonts w:ascii="Times New Roman" w:hAnsi="Times New Roman" w:cs="Times New Roman"/>
        </w:rPr>
      </w:pPr>
    </w:p>
    <w:p w:rsidR="00477A98" w:rsidRPr="00101EE7" w:rsidRDefault="009D2376" w:rsidP="00477A98">
      <w:pPr>
        <w:tabs>
          <w:tab w:val="left" w:pos="5985"/>
        </w:tabs>
        <w:spacing w:after="0" w:line="240" w:lineRule="auto"/>
        <w:jc w:val="both"/>
        <w:rPr>
          <w:rFonts w:ascii="Times New Roman" w:hAnsi="Times New Roman" w:cs="Times New Roman"/>
          <w:sz w:val="14"/>
          <w:szCs w:val="14"/>
        </w:rPr>
      </w:pPr>
      <w:r>
        <w:rPr>
          <w:rFonts w:ascii="Times New Roman" w:hAnsi="Times New Roman" w:cs="Times New Roman"/>
          <w:noProof/>
        </w:rPr>
        <mc:AlternateContent>
          <mc:Choice Requires="wps">
            <w:drawing>
              <wp:anchor distT="0" distB="0" distL="114297" distR="114297" simplePos="0" relativeHeight="251683840" behindDoc="0" locked="0" layoutInCell="1" allowOverlap="1">
                <wp:simplePos x="0" y="0"/>
                <wp:positionH relativeFrom="column">
                  <wp:posOffset>1748789</wp:posOffset>
                </wp:positionH>
                <wp:positionV relativeFrom="paragraph">
                  <wp:posOffset>240030</wp:posOffset>
                </wp:positionV>
                <wp:extent cx="0" cy="190500"/>
                <wp:effectExtent l="76200" t="0" r="38100" b="38100"/>
                <wp:wrapNone/>
                <wp:docPr id="38" name="AutoShape 8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9050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2AE7BAA" id="AutoShape 85" o:spid="_x0000_s1026" type="#_x0000_t32" style="position:absolute;margin-left:137.7pt;margin-top:18.9pt;width:0;height:15pt;z-index:251683840;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">
                <v:stroke endarrow="block"/>
              </v:shape>
            </w:pict>
          </mc:Fallback>
        </mc:AlternateContent>
      </w:r>
      <w:r>
        <w:rPr>
          <w:rFonts w:ascii="Times New Roman" w:hAnsi="Times New Roman" w:cs="Times New Roman"/>
          <w:noProof/>
        </w:rPr>
        <mc:AlternateContent>
          <mc:Choice Requires="wps">
            <w:drawing>
              <wp:anchor distT="4294967293" distB="4294967293" distL="114300" distR="114300" simplePos="0" relativeHeight="251684864" behindDoc="0" locked="0" layoutInCell="1" allowOverlap="1">
                <wp:simplePos x="0" y="0"/>
                <wp:positionH relativeFrom="column">
                  <wp:posOffset>3634740</wp:posOffset>
                </wp:positionH>
                <wp:positionV relativeFrom="paragraph">
                  <wp:posOffset>97154</wp:posOffset>
                </wp:positionV>
                <wp:extent cx="457200" cy="0"/>
                <wp:effectExtent l="0" t="76200" r="0" b="76200"/>
                <wp:wrapNone/>
                <wp:docPr id="37" name="AutoShape 8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57200"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A97F8CA" id="AutoShape 86" o:spid="_x0000_s1026" type="#_x0000_t32" style="position:absolute;margin-left:286.2pt;margin-top:7.65pt;width:36pt;height:0;z-index:251684864;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">
                <v:stroke endarrow="block"/>
              </v:shape>
            </w:pict>
          </mc:Fallback>
        </mc:AlternateContent>
      </w:r>
      <w:r w:rsidR="00477A98" w:rsidRPr="00101EE7">
        <w:rPr>
          <w:rFonts w:ascii="Times New Roman" w:hAnsi="Times New Roman" w:cs="Times New Roman"/>
        </w:rPr>
        <w:tab/>
      </w:r>
      <w:r w:rsidR="00477A98" w:rsidRPr="00101EE7">
        <w:rPr>
          <w:rFonts w:ascii="Times New Roman" w:hAnsi="Times New Roman" w:cs="Times New Roman"/>
          <w:sz w:val="14"/>
          <w:szCs w:val="14"/>
        </w:rPr>
        <w:t>Да</w:t>
      </w:r>
    </w:p>
    <w:p w:rsidR="00477A98" w:rsidRPr="00101EE7" w:rsidRDefault="009D2376" w:rsidP="00477A98">
      <w:pPr>
        <w:tabs>
          <w:tab w:val="left" w:pos="2760"/>
        </w:tabs>
        <w:spacing w:after="0" w:line="240" w:lineRule="auto"/>
        <w:jc w:val="both"/>
        <w:rPr>
          <w:rFonts w:ascii="Times New Roman" w:hAnsi="Times New Roman" w:cs="Times New Roman"/>
          <w:sz w:val="14"/>
          <w:szCs w:val="14"/>
        </w:rPr>
      </w:pPr>
      <w:r>
        <w:rPr>
          <w:rFonts w:ascii="Times New Roman" w:hAnsi="Times New Roman" w:cs="Times New Roman"/>
          <w:noProof/>
        </w:rPr>
        <mc:AlternateContent>
          <mc:Choice Requires="wps">
            <w:drawing>
              <wp:anchor distT="0" distB="0" distL="114297" distR="114297" simplePos="0" relativeHeight="251685888" behindDoc="0" locked="0" layoutInCell="1" allowOverlap="1">
                <wp:simplePos x="0" y="0"/>
                <wp:positionH relativeFrom="column">
                  <wp:posOffset>1748789</wp:posOffset>
                </wp:positionH>
                <wp:positionV relativeFrom="paragraph">
                  <wp:posOffset>1395095</wp:posOffset>
                </wp:positionV>
                <wp:extent cx="0" cy="152400"/>
                <wp:effectExtent l="76200" t="0" r="38100" b="38100"/>
                <wp:wrapNone/>
                <wp:docPr id="36" name="AutoShape 8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5240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D37D310" id="AutoShape 87" o:spid="_x0000_s1026" type="#_x0000_t32" style="position:absolute;margin-left:137.7pt;margin-top:109.85pt;width:0;height:12pt;z-index:251685888;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">
                <v:stroke endarrow="block"/>
              </v:shape>
            </w:pict>
          </mc:Fallback>
        </mc:AlternateContent>
      </w:r>
      <w:r>
        <w:rPr>
          <w:rFonts w:ascii="Times New Roman" w:hAnsi="Times New Roman" w:cs="Times New Roman"/>
          <w:noProof/>
        </w:rPr>
        <mc:AlternateContent>
          <mc:Choice Requires="wps">
            <w:drawing>
              <wp:anchor distT="0" distB="0" distL="114300" distR="114300" simplePos="0" relativeHeight="251686912" behindDoc="0" locked="0" layoutInCell="1" allowOverlap="1">
                <wp:simplePos x="0" y="0"/>
                <wp:positionH relativeFrom="column">
                  <wp:posOffset>-118110</wp:posOffset>
                </wp:positionH>
                <wp:positionV relativeFrom="paragraph">
                  <wp:posOffset>1547495</wp:posOffset>
                </wp:positionV>
                <wp:extent cx="3752850" cy="342900"/>
                <wp:effectExtent l="0" t="0" r="0" b="0"/>
                <wp:wrapNone/>
                <wp:docPr id="35" name="Text Box 8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52850" cy="342900"/>
                        </a:xfrm>
                        <a:prstGeom prst="rect">
                          <a:avLst/>
                        </a:prstGeom>
                        <a:solidFill>
                          <a:srgbClr val="FFFFFF"/>
                        </a:solidFill>
                        <a:ln w="9525">
                          <a:solidFill>
                            <a:srgbClr val="000000"/>
                          </a:solidFill>
                          <a:miter lim="800000"/>
                          <a:headEnd/>
                          <a:tailEnd/>
                        </a:ln>
                      </wps:spPr>
                      <wps:txbx>
                        <w:txbxContent>
                          <w:p w:rsidR="002654DA" w:rsidRDefault="002654DA" w:rsidP="00477A98">
                            <w:pPr>
                              <w:jc w:val="center"/>
                              <w:rPr>
                                <w:rFonts w:ascii="Times New Roman" w:hAnsi="Times New Roman"/>
                                <w:sz w:val="14"/>
                                <w:szCs w:val="14"/>
                              </w:rPr>
                            </w:pPr>
                            <w:r>
                              <w:rPr>
                                <w:rFonts w:ascii="Times New Roman" w:hAnsi="Times New Roman"/>
                                <w:sz w:val="14"/>
                                <w:szCs w:val="14"/>
                              </w:rPr>
                              <w:t>Заявителем представлен полный комплект документов (за исключением сведений,  имеющихся в распоряжении других органов)?</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88" o:spid="_x0000_s1048" type="#_x0000_t202" style="position:absolute;left:0;text-align:left;margin-left:-9.3pt;margin-top:121.85pt;width:295.5pt;height:27pt;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">
                <v:textbox>
                  <w:txbxContent>
                    <w:p w:rsidR="002654DA" w:rsidRDefault="002654DA" w:rsidP="00477A98">
                      <w:pPr>
                        <w:jc w:val="center"/>
                        <w:rPr>
                          <w:rFonts w:ascii="Times New Roman" w:hAnsi="Times New Roman"/>
                          <w:sz w:val="14"/>
                          <w:szCs w:val="14"/>
                        </w:rPr>
                      </w:pPr>
                      <w:r>
                        <w:rPr>
                          <w:rFonts w:ascii="Times New Roman" w:hAnsi="Times New Roman"/>
                          <w:sz w:val="14"/>
                          <w:szCs w:val="14"/>
                        </w:rPr>
                        <w:t>Заявителем представлен полный комплект документов (за исключением сведений,  имеющихся в распоряжении других органов)?</w:t>
                      </w:r>
                    </w:p>
                  </w:txbxContent>
                </v:textbox>
              </v:shape>
            </w:pict>
          </mc:Fallback>
        </mc:AlternateContent>
      </w:r>
      <w:r>
        <w:rPr>
          <w:rFonts w:ascii="Times New Roman" w:hAnsi="Times New Roman" w:cs="Times New Roman"/>
          <w:noProof/>
        </w:rPr>
        <mc:AlternateContent>
          <mc:Choice Requires="wps">
            <w:drawing>
              <wp:anchor distT="0" distB="0" distL="114297" distR="114297" simplePos="0" relativeHeight="251687936" behindDoc="0" locked="0" layoutInCell="1" allowOverlap="1">
                <wp:simplePos x="0" y="0"/>
                <wp:positionH relativeFrom="column">
                  <wp:posOffset>1748789</wp:posOffset>
                </wp:positionH>
                <wp:positionV relativeFrom="paragraph">
                  <wp:posOffset>1042670</wp:posOffset>
                </wp:positionV>
                <wp:extent cx="0" cy="142875"/>
                <wp:effectExtent l="76200" t="0" r="38100" b="28575"/>
                <wp:wrapNone/>
                <wp:docPr id="34" name="AutoShape 8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4287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D0A2833" id="AutoShape 89" o:spid="_x0000_s1026" type="#_x0000_t32" style="position:absolute;margin-left:137.7pt;margin-top:82.1pt;width:0;height:11.25pt;z-index:251687936;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">
                <v:stroke endarrow="block"/>
              </v:shape>
            </w:pict>
          </mc:Fallback>
        </mc:AlternateContent>
      </w:r>
      <w:r>
        <w:rPr>
          <w:rFonts w:ascii="Times New Roman" w:hAnsi="Times New Roman" w:cs="Times New Roman"/>
          <w:noProof/>
        </w:rPr>
        <mc:AlternateContent>
          <mc:Choice Requires="wps">
            <w:drawing>
              <wp:anchor distT="0" distB="0" distL="114300" distR="114300" simplePos="0" relativeHeight="251688960" behindDoc="0" locked="0" layoutInCell="1" allowOverlap="1">
                <wp:simplePos x="0" y="0"/>
                <wp:positionH relativeFrom="column">
                  <wp:posOffset>-118110</wp:posOffset>
                </wp:positionH>
                <wp:positionV relativeFrom="paragraph">
                  <wp:posOffset>1185545</wp:posOffset>
                </wp:positionV>
                <wp:extent cx="3752850" cy="209550"/>
                <wp:effectExtent l="0" t="0" r="0" b="0"/>
                <wp:wrapNone/>
                <wp:docPr id="33" name="Text Box 9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52850" cy="209550"/>
                        </a:xfrm>
                        <a:prstGeom prst="rect">
                          <a:avLst/>
                        </a:prstGeom>
                        <a:solidFill>
                          <a:srgbClr val="FFFFFF"/>
                        </a:solidFill>
                        <a:ln w="9525">
                          <a:solidFill>
                            <a:srgbClr val="000000"/>
                          </a:solidFill>
                          <a:miter lim="800000"/>
                          <a:headEnd/>
                          <a:tailEnd/>
                        </a:ln>
                      </wps:spPr>
                      <wps:txbx>
                        <w:txbxContent>
                          <w:p w:rsidR="002654DA" w:rsidRDefault="002654DA" w:rsidP="00477A98">
                            <w:pPr>
                              <w:jc w:val="center"/>
                              <w:rPr>
                                <w:rFonts w:ascii="Times New Roman" w:hAnsi="Times New Roman"/>
                                <w:sz w:val="14"/>
                                <w:szCs w:val="14"/>
                              </w:rPr>
                            </w:pPr>
                            <w:r>
                              <w:rPr>
                                <w:rFonts w:ascii="Times New Roman" w:hAnsi="Times New Roman"/>
                                <w:sz w:val="14"/>
                                <w:szCs w:val="14"/>
                              </w:rPr>
                              <w:t>Рассмотрение заявления и предоставленных документов</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90" o:spid="_x0000_s1049" type="#_x0000_t202" style="position:absolute;left:0;text-align:left;margin-left:-9.3pt;margin-top:93.35pt;width:295.5pt;height:16.5pt;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">
                <v:textbox>
                  <w:txbxContent>
                    <w:p w:rsidR="002654DA" w:rsidRDefault="002654DA" w:rsidP="00477A98">
                      <w:pPr>
                        <w:jc w:val="center"/>
                        <w:rPr>
                          <w:rFonts w:ascii="Times New Roman" w:hAnsi="Times New Roman"/>
                          <w:sz w:val="14"/>
                          <w:szCs w:val="14"/>
                        </w:rPr>
                      </w:pPr>
                      <w:r>
                        <w:rPr>
                          <w:rFonts w:ascii="Times New Roman" w:hAnsi="Times New Roman"/>
                          <w:sz w:val="14"/>
                          <w:szCs w:val="14"/>
                        </w:rPr>
                        <w:t>Рассмотрение заявления и предоставленных документов</w:t>
                      </w:r>
                    </w:p>
                  </w:txbxContent>
                </v:textbox>
              </v:shape>
            </w:pict>
          </mc:Fallback>
        </mc:AlternateContent>
      </w:r>
      <w:r>
        <w:rPr>
          <w:rFonts w:ascii="Times New Roman" w:hAnsi="Times New Roman" w:cs="Times New Roman"/>
          <w:noProof/>
        </w:rPr>
        <mc:AlternateContent>
          <mc:Choice Requires="wps">
            <w:drawing>
              <wp:anchor distT="0" distB="0" distL="114297" distR="114297" simplePos="0" relativeHeight="251689984" behindDoc="0" locked="0" layoutInCell="1" allowOverlap="1">
                <wp:simplePos x="0" y="0"/>
                <wp:positionH relativeFrom="column">
                  <wp:posOffset>1748789</wp:posOffset>
                </wp:positionH>
                <wp:positionV relativeFrom="paragraph">
                  <wp:posOffset>442595</wp:posOffset>
                </wp:positionV>
                <wp:extent cx="0" cy="190500"/>
                <wp:effectExtent l="76200" t="0" r="38100" b="38100"/>
                <wp:wrapNone/>
                <wp:docPr id="32" name="AutoShape 9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9050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509D9A3" id="AutoShape 91" o:spid="_x0000_s1026" type="#_x0000_t32" style="position:absolute;margin-left:137.7pt;margin-top:34.85pt;width:0;height:15pt;z-index:251689984;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">
                <v:stroke endarrow="block"/>
              </v:shape>
            </w:pict>
          </mc:Fallback>
        </mc:AlternateContent>
      </w:r>
      <w:r>
        <w:rPr>
          <w:rFonts w:ascii="Times New Roman" w:hAnsi="Times New Roman" w:cs="Times New Roman"/>
          <w:noProof/>
        </w:rPr>
        <mc:AlternateContent>
          <mc:Choice Requires="wps">
            <w:drawing>
              <wp:anchor distT="0" distB="0" distL="114300" distR="114300" simplePos="0" relativeHeight="251691008" behindDoc="0" locked="0" layoutInCell="1" allowOverlap="1">
                <wp:simplePos x="0" y="0"/>
                <wp:positionH relativeFrom="column">
                  <wp:posOffset>-118110</wp:posOffset>
                </wp:positionH>
                <wp:positionV relativeFrom="paragraph">
                  <wp:posOffset>614045</wp:posOffset>
                </wp:positionV>
                <wp:extent cx="3752850" cy="428625"/>
                <wp:effectExtent l="0" t="0" r="0" b="9525"/>
                <wp:wrapNone/>
                <wp:docPr id="31" name="Text Box 9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52850" cy="428625"/>
                        </a:xfrm>
                        <a:prstGeom prst="rect">
                          <a:avLst/>
                        </a:prstGeom>
                        <a:solidFill>
                          <a:srgbClr val="FFFFFF"/>
                        </a:solidFill>
                        <a:ln w="9525">
                          <a:solidFill>
                            <a:srgbClr val="000000"/>
                          </a:solidFill>
                          <a:miter lim="800000"/>
                          <a:headEnd/>
                          <a:tailEnd/>
                        </a:ln>
                      </wps:spPr>
                      <wps:txbx>
                        <w:txbxContent>
                          <w:p w:rsidR="002654DA" w:rsidRDefault="002654DA" w:rsidP="00477A98">
                            <w:pPr>
                              <w:jc w:val="center"/>
                              <w:rPr>
                                <w:rFonts w:ascii="Times New Roman" w:hAnsi="Times New Roman"/>
                                <w:sz w:val="14"/>
                                <w:szCs w:val="14"/>
                              </w:rPr>
                            </w:pPr>
                            <w:r>
                              <w:rPr>
                                <w:rFonts w:ascii="Times New Roman" w:hAnsi="Times New Roman"/>
                                <w:sz w:val="14"/>
                                <w:szCs w:val="14"/>
                              </w:rPr>
                              <w:t>Визирование заявления, направление документов в структурное подразделение, ответственное за рассмотрение заявления и предоставленных документов</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92" o:spid="_x0000_s1050" type="#_x0000_t202" style="position:absolute;left:0;text-align:left;margin-left:-9.3pt;margin-top:48.35pt;width:295.5pt;height:33.75pt;z-index:251691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">
                <v:textbox>
                  <w:txbxContent>
                    <w:p w:rsidR="002654DA" w:rsidRDefault="002654DA" w:rsidP="00477A98">
                      <w:pPr>
                        <w:jc w:val="center"/>
                        <w:rPr>
                          <w:rFonts w:ascii="Times New Roman" w:hAnsi="Times New Roman"/>
                          <w:sz w:val="14"/>
                          <w:szCs w:val="14"/>
                        </w:rPr>
                      </w:pPr>
                      <w:r>
                        <w:rPr>
                          <w:rFonts w:ascii="Times New Roman" w:hAnsi="Times New Roman"/>
                          <w:sz w:val="14"/>
                          <w:szCs w:val="14"/>
                        </w:rPr>
                        <w:t>Визирование заявления, направление документов в структурное подразделение, ответственное за рассмотрение заявления и предоставленных документов</w:t>
                      </w:r>
                    </w:p>
                  </w:txbxContent>
                </v:textbox>
              </v:shape>
            </w:pict>
          </mc:Fallback>
        </mc:AlternateContent>
      </w:r>
      <w:r>
        <w:rPr>
          <w:rFonts w:ascii="Times New Roman" w:hAnsi="Times New Roman" w:cs="Times New Roman"/>
          <w:noProof/>
        </w:rPr>
        <mc:AlternateContent>
          <mc:Choice Requires="wps">
            <w:drawing>
              <wp:anchor distT="0" distB="0" distL="114300" distR="114300" simplePos="0" relativeHeight="251692032" behindDoc="0" locked="0" layoutInCell="1" allowOverlap="1">
                <wp:simplePos x="0" y="0"/>
                <wp:positionH relativeFrom="column">
                  <wp:posOffset>-118110</wp:posOffset>
                </wp:positionH>
                <wp:positionV relativeFrom="paragraph">
                  <wp:posOffset>185420</wp:posOffset>
                </wp:positionV>
                <wp:extent cx="3752850" cy="257175"/>
                <wp:effectExtent l="0" t="0" r="0" b="9525"/>
                <wp:wrapNone/>
                <wp:docPr id="30" name="Text Box 9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52850" cy="257175"/>
                        </a:xfrm>
                        <a:prstGeom prst="rect">
                          <a:avLst/>
                        </a:prstGeom>
                        <a:solidFill>
                          <a:srgbClr val="FFFFFF"/>
                        </a:solidFill>
                        <a:ln w="9525">
                          <a:solidFill>
                            <a:srgbClr val="000000"/>
                          </a:solidFill>
                          <a:miter lim="800000"/>
                          <a:headEnd/>
                          <a:tailEnd/>
                        </a:ln>
                      </wps:spPr>
                      <wps:txbx>
                        <w:txbxContent>
                          <w:p w:rsidR="002654DA" w:rsidRDefault="002654DA" w:rsidP="00477A98">
                            <w:pPr>
                              <w:jc w:val="center"/>
                              <w:rPr>
                                <w:rFonts w:ascii="Times New Roman" w:hAnsi="Times New Roman"/>
                                <w:sz w:val="14"/>
                                <w:szCs w:val="14"/>
                              </w:rPr>
                            </w:pPr>
                            <w:r>
                              <w:rPr>
                                <w:rFonts w:ascii="Times New Roman" w:hAnsi="Times New Roman"/>
                                <w:sz w:val="14"/>
                                <w:szCs w:val="14"/>
                              </w:rPr>
                              <w:t>Регистрация заявления о предоставлении муниципальной услуги</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93" o:spid="_x0000_s1051" type="#_x0000_t202" style="position:absolute;left:0;text-align:left;margin-left:-9.3pt;margin-top:14.6pt;width:295.5pt;height:20.25pt;z-index:25169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">
                <v:textbox>
                  <w:txbxContent>
                    <w:p w:rsidR="002654DA" w:rsidRDefault="002654DA" w:rsidP="00477A98">
                      <w:pPr>
                        <w:jc w:val="center"/>
                        <w:rPr>
                          <w:rFonts w:ascii="Times New Roman" w:hAnsi="Times New Roman"/>
                          <w:sz w:val="14"/>
                          <w:szCs w:val="14"/>
                        </w:rPr>
                      </w:pPr>
                      <w:r>
                        <w:rPr>
                          <w:rFonts w:ascii="Times New Roman" w:hAnsi="Times New Roman"/>
                          <w:sz w:val="14"/>
                          <w:szCs w:val="14"/>
                        </w:rPr>
                        <w:t>Регистрация заявления о предоставлении муниципальной услуги</w:t>
                      </w:r>
                    </w:p>
                  </w:txbxContent>
                </v:textbox>
              </v:shape>
            </w:pict>
          </mc:Fallback>
        </mc:AlternateContent>
      </w:r>
      <w:r w:rsidR="00477A98" w:rsidRPr="00101EE7">
        <w:rPr>
          <w:rFonts w:ascii="Times New Roman" w:hAnsi="Times New Roman" w:cs="Times New Roman"/>
          <w:sz w:val="14"/>
          <w:szCs w:val="14"/>
        </w:rPr>
        <w:tab/>
        <w:t>Нет</w:t>
      </w:r>
    </w:p>
    <w:p w:rsidR="00477A98" w:rsidRPr="00101EE7" w:rsidRDefault="00477A98" w:rsidP="00477A98">
      <w:pPr>
        <w:spacing w:after="0" w:line="240" w:lineRule="auto"/>
        <w:jc w:val="both"/>
        <w:rPr>
          <w:rFonts w:ascii="Times New Roman" w:hAnsi="Times New Roman" w:cs="Times New Roman"/>
          <w:sz w:val="14"/>
          <w:szCs w:val="14"/>
        </w:rPr>
      </w:pPr>
    </w:p>
    <w:p w:rsidR="00477A98" w:rsidRPr="00101EE7" w:rsidRDefault="00477A98" w:rsidP="00477A98">
      <w:pPr>
        <w:spacing w:after="0" w:line="240" w:lineRule="auto"/>
        <w:jc w:val="both"/>
        <w:rPr>
          <w:rFonts w:ascii="Times New Roman" w:hAnsi="Times New Roman" w:cs="Times New Roman"/>
          <w:sz w:val="14"/>
          <w:szCs w:val="14"/>
        </w:rPr>
      </w:pPr>
    </w:p>
    <w:p w:rsidR="00477A98" w:rsidRPr="00101EE7" w:rsidRDefault="00477A98" w:rsidP="00477A98">
      <w:pPr>
        <w:spacing w:after="0" w:line="240" w:lineRule="auto"/>
        <w:jc w:val="both"/>
        <w:rPr>
          <w:rFonts w:ascii="Times New Roman" w:hAnsi="Times New Roman" w:cs="Times New Roman"/>
          <w:sz w:val="14"/>
          <w:szCs w:val="14"/>
        </w:rPr>
      </w:pPr>
    </w:p>
    <w:p w:rsidR="00477A98" w:rsidRPr="00101EE7" w:rsidRDefault="00477A98" w:rsidP="00477A98">
      <w:pPr>
        <w:spacing w:after="0" w:line="240" w:lineRule="auto"/>
        <w:jc w:val="both"/>
        <w:rPr>
          <w:rFonts w:ascii="Times New Roman" w:hAnsi="Times New Roman" w:cs="Times New Roman"/>
          <w:sz w:val="14"/>
          <w:szCs w:val="14"/>
        </w:rPr>
      </w:pPr>
    </w:p>
    <w:p w:rsidR="00477A98" w:rsidRPr="00101EE7" w:rsidRDefault="00477A98" w:rsidP="00477A98">
      <w:pPr>
        <w:spacing w:after="0" w:line="240" w:lineRule="auto"/>
        <w:jc w:val="both"/>
        <w:rPr>
          <w:rFonts w:ascii="Times New Roman" w:hAnsi="Times New Roman" w:cs="Times New Roman"/>
          <w:sz w:val="14"/>
          <w:szCs w:val="14"/>
        </w:rPr>
      </w:pPr>
    </w:p>
    <w:p w:rsidR="00477A98" w:rsidRPr="00101EE7" w:rsidRDefault="009D2376" w:rsidP="00477A98">
      <w:pPr>
        <w:tabs>
          <w:tab w:val="left" w:pos="5925"/>
        </w:tabs>
        <w:spacing w:after="0" w:line="240" w:lineRule="auto"/>
        <w:jc w:val="both"/>
        <w:rPr>
          <w:rFonts w:ascii="Times New Roman" w:hAnsi="Times New Roman" w:cs="Times New Roman"/>
          <w:sz w:val="14"/>
          <w:szCs w:val="14"/>
        </w:rPr>
      </w:pPr>
      <w:r>
        <w:rPr>
          <w:rFonts w:ascii="Times New Roman" w:hAnsi="Times New Roman" w:cs="Times New Roman"/>
          <w:noProof/>
        </w:rPr>
        <mc:AlternateContent>
          <mc:Choice Requires="wps">
            <w:drawing>
              <wp:anchor distT="4294967293" distB="4294967293" distL="114300" distR="114300" simplePos="0" relativeHeight="251694080" behindDoc="0" locked="0" layoutInCell="1" allowOverlap="1">
                <wp:simplePos x="0" y="0"/>
                <wp:positionH relativeFrom="column">
                  <wp:posOffset>3634740</wp:posOffset>
                </wp:positionH>
                <wp:positionV relativeFrom="paragraph">
                  <wp:posOffset>223519</wp:posOffset>
                </wp:positionV>
                <wp:extent cx="1543050" cy="0"/>
                <wp:effectExtent l="0" t="0" r="0" b="0"/>
                <wp:wrapNone/>
                <wp:docPr id="29" name="AutoShape 9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54305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0C25CB5" id="AutoShape 95" o:spid="_x0000_s1026" type="#_x0000_t32" style="position:absolute;margin-left:286.2pt;margin-top:17.6pt;width:121.5pt;height:0;z-index:251694080;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"/>
            </w:pict>
          </mc:Fallback>
        </mc:AlternateContent>
      </w:r>
      <w:r>
        <w:rPr>
          <w:rFonts w:ascii="Times New Roman" w:hAnsi="Times New Roman" w:cs="Times New Roman"/>
          <w:noProof/>
        </w:rPr>
        <mc:AlternateContent>
          <mc:Choice Requires="wps">
            <w:drawing>
              <wp:anchor distT="0" distB="0" distL="114297" distR="114297" simplePos="0" relativeHeight="251695104" behindDoc="0" locked="0" layoutInCell="1" allowOverlap="1">
                <wp:simplePos x="0" y="0"/>
                <wp:positionH relativeFrom="column">
                  <wp:posOffset>1748789</wp:posOffset>
                </wp:positionH>
                <wp:positionV relativeFrom="paragraph">
                  <wp:posOffset>423545</wp:posOffset>
                </wp:positionV>
                <wp:extent cx="0" cy="152400"/>
                <wp:effectExtent l="76200" t="0" r="38100" b="38100"/>
                <wp:wrapNone/>
                <wp:docPr id="28" name="AutoShape 9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5240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E3A9E8F" id="AutoShape 96" o:spid="_x0000_s1026" type="#_x0000_t32" style="position:absolute;margin-left:137.7pt;margin-top:33.35pt;width:0;height:12pt;z-index:251695104;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">
                <v:stroke endarrow="block"/>
              </v:shape>
            </w:pict>
          </mc:Fallback>
        </mc:AlternateContent>
      </w:r>
      <w:r>
        <w:rPr>
          <w:rFonts w:ascii="Times New Roman" w:hAnsi="Times New Roman" w:cs="Times New Roman"/>
          <w:noProof/>
        </w:rPr>
        <mc:AlternateContent>
          <mc:Choice Requires="wps">
            <w:drawing>
              <wp:anchor distT="0" distB="0" distL="114300" distR="114300" simplePos="0" relativeHeight="251696128" behindDoc="0" locked="0" layoutInCell="1" allowOverlap="1">
                <wp:simplePos x="0" y="0"/>
                <wp:positionH relativeFrom="column">
                  <wp:posOffset>3739515</wp:posOffset>
                </wp:positionH>
                <wp:positionV relativeFrom="paragraph">
                  <wp:posOffset>80645</wp:posOffset>
                </wp:positionV>
                <wp:extent cx="400050" cy="171450"/>
                <wp:effectExtent l="0" t="0" r="0" b="0"/>
                <wp:wrapNone/>
                <wp:docPr id="27" name="Text Box 9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0050" cy="171450"/>
                        </a:xfrm>
                        <a:prstGeom prst="rect">
                          <a:avLst/>
                        </a:prstGeom>
                        <a:solidFill>
                          <a:srgbClr val="FFFFFF"/>
                        </a:solidFill>
                        <a:ln w="9525">
                          <a:solidFill>
                            <a:srgbClr val="FFFFFF"/>
                          </a:solidFill>
                          <a:miter lim="800000"/>
                          <a:headEnd/>
                          <a:tailEnd/>
                        </a:ln>
                      </wps:spPr>
                      <wps:txbx>
                        <w:txbxContent>
                          <w:p w:rsidR="002654DA" w:rsidRDefault="002654DA" w:rsidP="00477A98">
                            <w:pPr>
                              <w:jc w:val="center"/>
                              <w:rPr>
                                <w:rFonts w:ascii="Times New Roman" w:hAnsi="Times New Roman"/>
                                <w:sz w:val="14"/>
                                <w:szCs w:val="14"/>
                              </w:rPr>
                            </w:pPr>
                            <w:r>
                              <w:rPr>
                                <w:rFonts w:ascii="Times New Roman" w:hAnsi="Times New Roman"/>
                                <w:sz w:val="14"/>
                                <w:szCs w:val="14"/>
                              </w:rPr>
                              <w:t>Нет</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97" o:spid="_x0000_s1052" type="#_x0000_t202" style="position:absolute;left:0;text-align:left;margin-left:294.45pt;margin-top:6.35pt;width:31.5pt;height:13.5pt;z-index:251696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" strokecolor="white">
                <v:textbox>
                  <w:txbxContent>
                    <w:p w:rsidR="002654DA" w:rsidRDefault="002654DA" w:rsidP="00477A98">
                      <w:pPr>
                        <w:jc w:val="center"/>
                        <w:rPr>
                          <w:rFonts w:ascii="Times New Roman" w:hAnsi="Times New Roman"/>
                          <w:sz w:val="14"/>
                          <w:szCs w:val="14"/>
                        </w:rPr>
                      </w:pPr>
                      <w:r>
                        <w:rPr>
                          <w:rFonts w:ascii="Times New Roman" w:hAnsi="Times New Roman"/>
                          <w:sz w:val="14"/>
                          <w:szCs w:val="14"/>
                        </w:rPr>
                        <w:t>Нет</w:t>
                      </w:r>
                    </w:p>
                  </w:txbxContent>
                </v:textbox>
              </v:shape>
            </w:pict>
          </mc:Fallback>
        </mc:AlternateContent>
      </w:r>
      <w:r w:rsidR="00477A98" w:rsidRPr="00101EE7">
        <w:rPr>
          <w:rFonts w:ascii="Times New Roman" w:hAnsi="Times New Roman" w:cs="Times New Roman"/>
          <w:sz w:val="14"/>
          <w:szCs w:val="14"/>
        </w:rPr>
        <w:tab/>
      </w:r>
    </w:p>
    <w:p w:rsidR="00477A98" w:rsidRPr="00101EE7" w:rsidRDefault="00477A98" w:rsidP="00477A98">
      <w:pPr>
        <w:spacing w:after="0" w:line="240" w:lineRule="auto"/>
        <w:jc w:val="both"/>
        <w:rPr>
          <w:rFonts w:ascii="Times New Roman" w:hAnsi="Times New Roman" w:cs="Times New Roman"/>
          <w:sz w:val="14"/>
          <w:szCs w:val="14"/>
        </w:rPr>
      </w:pPr>
    </w:p>
    <w:p w:rsidR="00477A98" w:rsidRPr="00101EE7" w:rsidRDefault="009D2376" w:rsidP="00477A98">
      <w:pPr>
        <w:tabs>
          <w:tab w:val="left" w:pos="2880"/>
        </w:tabs>
        <w:spacing w:after="0" w:line="240" w:lineRule="auto"/>
        <w:jc w:val="both"/>
        <w:rPr>
          <w:rFonts w:ascii="Times New Roman" w:hAnsi="Times New Roman" w:cs="Times New Roman"/>
          <w:sz w:val="14"/>
          <w:szCs w:val="14"/>
        </w:rPr>
      </w:pPr>
      <w:r>
        <w:rPr>
          <w:rFonts w:ascii="Times New Roman" w:hAnsi="Times New Roman" w:cs="Times New Roman"/>
          <w:noProof/>
        </w:rPr>
        <mc:AlternateContent>
          <mc:Choice Requires="wps">
            <w:drawing>
              <wp:anchor distT="0" distB="0" distL="114297" distR="114297" simplePos="0" relativeHeight="251693056" behindDoc="0" locked="0" layoutInCell="1" allowOverlap="1">
                <wp:simplePos x="0" y="0"/>
                <wp:positionH relativeFrom="column">
                  <wp:posOffset>5177789</wp:posOffset>
                </wp:positionH>
                <wp:positionV relativeFrom="paragraph">
                  <wp:posOffset>19050</wp:posOffset>
                </wp:positionV>
                <wp:extent cx="0" cy="807085"/>
                <wp:effectExtent l="76200" t="0" r="38100" b="31115"/>
                <wp:wrapNone/>
                <wp:docPr id="26" name="AutoShape 9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80708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EF6F4C5" id="AutoShape 94" o:spid="_x0000_s1026" type="#_x0000_t32" style="position:absolute;margin-left:407.7pt;margin-top:1.5pt;width:0;height:63.55pt;z-index:251693056;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">
                <v:stroke endarrow="block"/>
              </v:shape>
            </w:pict>
          </mc:Fallback>
        </mc:AlternateContent>
      </w:r>
      <w:r>
        <w:rPr>
          <w:rFonts w:ascii="Times New Roman" w:hAnsi="Times New Roman" w:cs="Times New Roman"/>
          <w:noProof/>
        </w:rPr>
        <mc:AlternateContent>
          <mc:Choice Requires="wps">
            <w:drawing>
              <wp:anchor distT="0" distB="0" distL="114300" distR="114300" simplePos="0" relativeHeight="251697152" behindDoc="0" locked="0" layoutInCell="1" allowOverlap="1">
                <wp:simplePos x="0" y="0"/>
                <wp:positionH relativeFrom="column">
                  <wp:posOffset>-118110</wp:posOffset>
                </wp:positionH>
                <wp:positionV relativeFrom="paragraph">
                  <wp:posOffset>86360</wp:posOffset>
                </wp:positionV>
                <wp:extent cx="3752850" cy="234315"/>
                <wp:effectExtent l="0" t="0" r="0" b="0"/>
                <wp:wrapNone/>
                <wp:docPr id="25" name="Text Box 9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52850" cy="234315"/>
                        </a:xfrm>
                        <a:prstGeom prst="rect">
                          <a:avLst/>
                        </a:prstGeom>
                        <a:solidFill>
                          <a:srgbClr val="FFFFFF"/>
                        </a:solidFill>
                        <a:ln w="9525">
                          <a:solidFill>
                            <a:srgbClr val="000000"/>
                          </a:solidFill>
                          <a:miter lim="800000"/>
                          <a:headEnd/>
                          <a:tailEnd/>
                        </a:ln>
                      </wps:spPr>
                      <wps:txbx>
                        <w:txbxContent>
                          <w:p w:rsidR="002654DA" w:rsidRDefault="002654DA" w:rsidP="00477A98">
                            <w:pPr>
                              <w:jc w:val="center"/>
                              <w:rPr>
                                <w:rFonts w:ascii="Times New Roman" w:hAnsi="Times New Roman"/>
                                <w:sz w:val="14"/>
                                <w:szCs w:val="14"/>
                              </w:rPr>
                            </w:pPr>
                            <w:r>
                              <w:rPr>
                                <w:rFonts w:ascii="Times New Roman" w:hAnsi="Times New Roman"/>
                                <w:sz w:val="14"/>
                                <w:szCs w:val="14"/>
                              </w:rPr>
                              <w:t>Проверка необходимости направления межведомственных запросов</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98" o:spid="_x0000_s1053" type="#_x0000_t202" style="position:absolute;left:0;text-align:left;margin-left:-9.3pt;margin-top:6.8pt;width:295.5pt;height:18.45pt;z-index:251697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">
                <v:textbox>
                  <w:txbxContent>
                    <w:p w:rsidR="002654DA" w:rsidRDefault="002654DA" w:rsidP="00477A98">
                      <w:pPr>
                        <w:jc w:val="center"/>
                        <w:rPr>
                          <w:rFonts w:ascii="Times New Roman" w:hAnsi="Times New Roman"/>
                          <w:sz w:val="14"/>
                          <w:szCs w:val="14"/>
                        </w:rPr>
                      </w:pPr>
                      <w:r>
                        <w:rPr>
                          <w:rFonts w:ascii="Times New Roman" w:hAnsi="Times New Roman"/>
                          <w:sz w:val="14"/>
                          <w:szCs w:val="14"/>
                        </w:rPr>
                        <w:t>Проверка необходимости направления межведомственных запросов</w:t>
                      </w:r>
                    </w:p>
                  </w:txbxContent>
                </v:textbox>
              </v:shape>
            </w:pict>
          </mc:Fallback>
        </mc:AlternateContent>
      </w:r>
      <w:r>
        <w:rPr>
          <w:rFonts w:ascii="Times New Roman" w:hAnsi="Times New Roman" w:cs="Times New Roman"/>
          <w:noProof/>
        </w:rPr>
        <mc:AlternateContent>
          <mc:Choice Requires="wps">
            <w:drawing>
              <wp:anchor distT="4294967293" distB="4294967293" distL="114300" distR="114300" simplePos="0" relativeHeight="251698176" behindDoc="0" locked="0" layoutInCell="1" allowOverlap="1">
                <wp:simplePos x="0" y="0"/>
                <wp:positionH relativeFrom="column">
                  <wp:posOffset>3634740</wp:posOffset>
                </wp:positionH>
                <wp:positionV relativeFrom="paragraph">
                  <wp:posOffset>1400809</wp:posOffset>
                </wp:positionV>
                <wp:extent cx="190500" cy="0"/>
                <wp:effectExtent l="38100" t="76200" r="0" b="76200"/>
                <wp:wrapNone/>
                <wp:docPr id="24" name="AutoShape 9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90500"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2854351" id="AutoShape 99" o:spid="_x0000_s1026" type="#_x0000_t32" style="position:absolute;margin-left:286.2pt;margin-top:110.3pt;width:15pt;height:0;flip:x;z-index:251698176;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">
                <v:stroke endarrow="block"/>
              </v:shape>
            </w:pict>
          </mc:Fallback>
        </mc:AlternateContent>
      </w:r>
      <w:r>
        <w:rPr>
          <w:rFonts w:ascii="Times New Roman" w:hAnsi="Times New Roman" w:cs="Times New Roman"/>
          <w:noProof/>
        </w:rPr>
        <mc:AlternateContent>
          <mc:Choice Requires="wps">
            <w:drawing>
              <wp:anchor distT="0" distB="0" distL="114297" distR="114297" simplePos="0" relativeHeight="251699200" behindDoc="0" locked="0" layoutInCell="1" allowOverlap="1">
                <wp:simplePos x="0" y="0"/>
                <wp:positionH relativeFrom="column">
                  <wp:posOffset>3825239</wp:posOffset>
                </wp:positionH>
                <wp:positionV relativeFrom="paragraph">
                  <wp:posOffset>543560</wp:posOffset>
                </wp:positionV>
                <wp:extent cx="0" cy="857250"/>
                <wp:effectExtent l="0" t="0" r="0" b="0"/>
                <wp:wrapNone/>
                <wp:docPr id="23" name="AutoShape 10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85725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D4401BB" id="AutoShape 100" o:spid="_x0000_s1026" type="#_x0000_t32" style="position:absolute;margin-left:301.2pt;margin-top:42.8pt;width:0;height:67.5pt;z-index:251699200;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"/>
            </w:pict>
          </mc:Fallback>
        </mc:AlternateContent>
      </w:r>
      <w:r>
        <w:rPr>
          <w:rFonts w:ascii="Times New Roman" w:hAnsi="Times New Roman" w:cs="Times New Roman"/>
          <w:noProof/>
        </w:rPr>
        <mc:AlternateContent>
          <mc:Choice Requires="wps">
            <w:drawing>
              <wp:anchor distT="4294967293" distB="4294967293" distL="114300" distR="114300" simplePos="0" relativeHeight="251700224" behindDoc="0" locked="0" layoutInCell="1" allowOverlap="1">
                <wp:simplePos x="0" y="0"/>
                <wp:positionH relativeFrom="column">
                  <wp:posOffset>3634740</wp:posOffset>
                </wp:positionH>
                <wp:positionV relativeFrom="paragraph">
                  <wp:posOffset>543559</wp:posOffset>
                </wp:positionV>
                <wp:extent cx="190500" cy="0"/>
                <wp:effectExtent l="0" t="0" r="0" b="0"/>
                <wp:wrapNone/>
                <wp:docPr id="22" name="AutoShape 10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905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6DADAA5" id="AutoShape 101" o:spid="_x0000_s1026" type="#_x0000_t32" style="position:absolute;margin-left:286.2pt;margin-top:42.8pt;width:15pt;height:0;z-index:251700224;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"/>
            </w:pict>
          </mc:Fallback>
        </mc:AlternateContent>
      </w:r>
      <w:r>
        <w:rPr>
          <w:rFonts w:ascii="Times New Roman" w:hAnsi="Times New Roman" w:cs="Times New Roman"/>
          <w:noProof/>
        </w:rPr>
        <mc:AlternateContent>
          <mc:Choice Requires="wps">
            <w:drawing>
              <wp:anchor distT="0" distB="0" distL="114297" distR="114297" simplePos="0" relativeHeight="251701248" behindDoc="0" locked="0" layoutInCell="1" allowOverlap="1">
                <wp:simplePos x="0" y="0"/>
                <wp:positionH relativeFrom="column">
                  <wp:posOffset>1748789</wp:posOffset>
                </wp:positionH>
                <wp:positionV relativeFrom="paragraph">
                  <wp:posOffset>1124585</wp:posOffset>
                </wp:positionV>
                <wp:extent cx="0" cy="152400"/>
                <wp:effectExtent l="76200" t="0" r="38100" b="38100"/>
                <wp:wrapNone/>
                <wp:docPr id="21" name="AutoShape 10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5240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7A4EC9E" id="AutoShape 102" o:spid="_x0000_s1026" type="#_x0000_t32" style="position:absolute;margin-left:137.7pt;margin-top:88.55pt;width:0;height:12pt;z-index:251701248;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">
                <v:stroke endarrow="block"/>
              </v:shape>
            </w:pict>
          </mc:Fallback>
        </mc:AlternateContent>
      </w:r>
      <w:r>
        <w:rPr>
          <w:rFonts w:ascii="Times New Roman" w:hAnsi="Times New Roman" w:cs="Times New Roman"/>
          <w:noProof/>
        </w:rPr>
        <mc:AlternateContent>
          <mc:Choice Requires="wps">
            <w:drawing>
              <wp:anchor distT="0" distB="0" distL="114300" distR="114300" simplePos="0" relativeHeight="251702272" behindDoc="0" locked="0" layoutInCell="1" allowOverlap="1">
                <wp:simplePos x="0" y="0"/>
                <wp:positionH relativeFrom="column">
                  <wp:posOffset>-118110</wp:posOffset>
                </wp:positionH>
                <wp:positionV relativeFrom="paragraph">
                  <wp:posOffset>1248410</wp:posOffset>
                </wp:positionV>
                <wp:extent cx="3752850" cy="304800"/>
                <wp:effectExtent l="0" t="0" r="0" b="0"/>
                <wp:wrapNone/>
                <wp:docPr id="20" name="Text Box 10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52850" cy="304800"/>
                        </a:xfrm>
                        <a:prstGeom prst="rect">
                          <a:avLst/>
                        </a:prstGeom>
                        <a:solidFill>
                          <a:srgbClr val="FFFFFF"/>
                        </a:solidFill>
                        <a:ln w="9525">
                          <a:solidFill>
                            <a:srgbClr val="000000"/>
                          </a:solidFill>
                          <a:miter lim="800000"/>
                          <a:headEnd/>
                          <a:tailEnd/>
                        </a:ln>
                      </wps:spPr>
                      <wps:txbx>
                        <w:txbxContent>
                          <w:p w:rsidR="002654DA" w:rsidRDefault="002654DA" w:rsidP="00477A98">
                            <w:pPr>
                              <w:jc w:val="center"/>
                              <w:rPr>
                                <w:rFonts w:ascii="Times New Roman" w:hAnsi="Times New Roman"/>
                                <w:sz w:val="14"/>
                                <w:szCs w:val="14"/>
                              </w:rPr>
                            </w:pPr>
                            <w:r>
                              <w:rPr>
                                <w:rFonts w:ascii="Times New Roman" w:hAnsi="Times New Roman"/>
                                <w:sz w:val="14"/>
                                <w:szCs w:val="14"/>
                              </w:rPr>
                              <w:t>Принятие решения о предоставлении муниципальной услуги или об отказе в предоставлении муниципальной услуги</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03" o:spid="_x0000_s1054" type="#_x0000_t202" style="position:absolute;left:0;text-align:left;margin-left:-9.3pt;margin-top:98.3pt;width:295.5pt;height:24pt;z-index:251702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">
                <v:textbox>
                  <w:txbxContent>
                    <w:p w:rsidR="002654DA" w:rsidRDefault="002654DA" w:rsidP="00477A98">
                      <w:pPr>
                        <w:jc w:val="center"/>
                        <w:rPr>
                          <w:rFonts w:ascii="Times New Roman" w:hAnsi="Times New Roman"/>
                          <w:sz w:val="14"/>
                          <w:szCs w:val="14"/>
                        </w:rPr>
                      </w:pPr>
                      <w:r>
                        <w:rPr>
                          <w:rFonts w:ascii="Times New Roman" w:hAnsi="Times New Roman"/>
                          <w:sz w:val="14"/>
                          <w:szCs w:val="14"/>
                        </w:rPr>
                        <w:t>Принятие решения о предоставлении муниципальной услуги или об отказе в предоставлении муниципальной услуги</w:t>
                      </w:r>
                    </w:p>
                  </w:txbxContent>
                </v:textbox>
              </v:shape>
            </w:pict>
          </mc:Fallback>
        </mc:AlternateContent>
      </w:r>
      <w:r>
        <w:rPr>
          <w:rFonts w:ascii="Times New Roman" w:hAnsi="Times New Roman" w:cs="Times New Roman"/>
          <w:noProof/>
        </w:rPr>
        <mc:AlternateContent>
          <mc:Choice Requires="wps">
            <w:drawing>
              <wp:anchor distT="0" distB="0" distL="114297" distR="114297" simplePos="0" relativeHeight="251703296" behindDoc="0" locked="0" layoutInCell="1" allowOverlap="1">
                <wp:simplePos x="0" y="0"/>
                <wp:positionH relativeFrom="column">
                  <wp:posOffset>1748789</wp:posOffset>
                </wp:positionH>
                <wp:positionV relativeFrom="paragraph">
                  <wp:posOffset>695960</wp:posOffset>
                </wp:positionV>
                <wp:extent cx="0" cy="152400"/>
                <wp:effectExtent l="76200" t="0" r="38100" b="38100"/>
                <wp:wrapNone/>
                <wp:docPr id="19" name="AutoShape 10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5240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34DA306" id="AutoShape 104" o:spid="_x0000_s1026" type="#_x0000_t32" style="position:absolute;margin-left:137.7pt;margin-top:54.8pt;width:0;height:12pt;z-index:251703296;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">
                <v:stroke endarrow="block"/>
              </v:shape>
            </w:pict>
          </mc:Fallback>
        </mc:AlternateContent>
      </w:r>
      <w:r>
        <w:rPr>
          <w:rFonts w:ascii="Times New Roman" w:hAnsi="Times New Roman" w:cs="Times New Roman"/>
          <w:noProof/>
        </w:rPr>
        <mc:AlternateContent>
          <mc:Choice Requires="wps">
            <w:drawing>
              <wp:anchor distT="0" distB="0" distL="114297" distR="114297" simplePos="0" relativeHeight="251704320" behindDoc="0" locked="0" layoutInCell="1" allowOverlap="1">
                <wp:simplePos x="0" y="0"/>
                <wp:positionH relativeFrom="column">
                  <wp:posOffset>1748789</wp:posOffset>
                </wp:positionH>
                <wp:positionV relativeFrom="paragraph">
                  <wp:posOffset>257810</wp:posOffset>
                </wp:positionV>
                <wp:extent cx="0" cy="152400"/>
                <wp:effectExtent l="76200" t="0" r="38100" b="38100"/>
                <wp:wrapNone/>
                <wp:docPr id="18" name="AutoShape 10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5240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F9A704E" id="AutoShape 105" o:spid="_x0000_s1026" type="#_x0000_t32" style="position:absolute;margin-left:137.7pt;margin-top:20.3pt;width:0;height:12pt;z-index:251704320;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">
                <v:stroke endarrow="block"/>
              </v:shape>
            </w:pict>
          </mc:Fallback>
        </mc:AlternateContent>
      </w:r>
      <w:r>
        <w:rPr>
          <w:rFonts w:ascii="Times New Roman" w:hAnsi="Times New Roman" w:cs="Times New Roman"/>
          <w:noProof/>
        </w:rPr>
        <mc:AlternateContent>
          <mc:Choice Requires="wps">
            <w:drawing>
              <wp:anchor distT="0" distB="0" distL="114300" distR="114300" simplePos="0" relativeHeight="251705344" behindDoc="0" locked="0" layoutInCell="1" allowOverlap="1">
                <wp:simplePos x="0" y="0"/>
                <wp:positionH relativeFrom="column">
                  <wp:posOffset>-118110</wp:posOffset>
                </wp:positionH>
                <wp:positionV relativeFrom="paragraph">
                  <wp:posOffset>819785</wp:posOffset>
                </wp:positionV>
                <wp:extent cx="3752850" cy="304800"/>
                <wp:effectExtent l="0" t="0" r="0" b="0"/>
                <wp:wrapNone/>
                <wp:docPr id="17" name="Text Box 10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52850" cy="304800"/>
                        </a:xfrm>
                        <a:prstGeom prst="rect">
                          <a:avLst/>
                        </a:prstGeom>
                        <a:solidFill>
                          <a:srgbClr val="FFFFFF"/>
                        </a:solidFill>
                        <a:ln w="9525">
                          <a:solidFill>
                            <a:srgbClr val="000000"/>
                          </a:solidFill>
                          <a:miter lim="800000"/>
                          <a:headEnd/>
                          <a:tailEnd/>
                        </a:ln>
                      </wps:spPr>
                      <wps:txbx>
                        <w:txbxContent>
                          <w:p w:rsidR="002654DA" w:rsidRDefault="002654DA" w:rsidP="00477A98">
                            <w:pPr>
                              <w:jc w:val="center"/>
                              <w:rPr>
                                <w:rFonts w:ascii="Times New Roman" w:hAnsi="Times New Roman"/>
                                <w:sz w:val="14"/>
                                <w:szCs w:val="14"/>
                              </w:rPr>
                            </w:pPr>
                            <w:r>
                              <w:rPr>
                                <w:rFonts w:ascii="Times New Roman" w:hAnsi="Times New Roman"/>
                                <w:sz w:val="14"/>
                                <w:szCs w:val="14"/>
                              </w:rPr>
                              <w:t>Направление межведомственных запросов и получение ответов на межведомственные запросы</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06" o:spid="_x0000_s1055" type="#_x0000_t202" style="position:absolute;left:0;text-align:left;margin-left:-9.3pt;margin-top:64.55pt;width:295.5pt;height:24pt;z-index:251705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">
                <v:textbox>
                  <w:txbxContent>
                    <w:p w:rsidR="002654DA" w:rsidRDefault="002654DA" w:rsidP="00477A98">
                      <w:pPr>
                        <w:jc w:val="center"/>
                        <w:rPr>
                          <w:rFonts w:ascii="Times New Roman" w:hAnsi="Times New Roman"/>
                          <w:sz w:val="14"/>
                          <w:szCs w:val="14"/>
                        </w:rPr>
                      </w:pPr>
                      <w:r>
                        <w:rPr>
                          <w:rFonts w:ascii="Times New Roman" w:hAnsi="Times New Roman"/>
                          <w:sz w:val="14"/>
                          <w:szCs w:val="14"/>
                        </w:rPr>
                        <w:t>Направление межведомственных запросов и получение ответов на межведомственные запросы</w:t>
                      </w:r>
                    </w:p>
                  </w:txbxContent>
                </v:textbox>
              </v:shape>
            </w:pict>
          </mc:Fallback>
        </mc:AlternateContent>
      </w:r>
      <w:r>
        <w:rPr>
          <w:rFonts w:ascii="Times New Roman" w:hAnsi="Times New Roman" w:cs="Times New Roman"/>
          <w:noProof/>
        </w:rPr>
        <mc:AlternateContent>
          <mc:Choice Requires="wps">
            <w:drawing>
              <wp:anchor distT="0" distB="0" distL="114300" distR="114300" simplePos="0" relativeHeight="251706368" behindDoc="0" locked="0" layoutInCell="1" allowOverlap="1">
                <wp:simplePos x="0" y="0"/>
                <wp:positionH relativeFrom="column">
                  <wp:posOffset>-118110</wp:posOffset>
                </wp:positionH>
                <wp:positionV relativeFrom="paragraph">
                  <wp:posOffset>391160</wp:posOffset>
                </wp:positionV>
                <wp:extent cx="3752850" cy="304800"/>
                <wp:effectExtent l="0" t="0" r="0" b="0"/>
                <wp:wrapNone/>
                <wp:docPr id="16" name="Text Box 10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52850" cy="304800"/>
                        </a:xfrm>
                        <a:prstGeom prst="rect">
                          <a:avLst/>
                        </a:prstGeom>
                        <a:solidFill>
                          <a:srgbClr val="FFFFFF"/>
                        </a:solidFill>
                        <a:ln w="9525">
                          <a:solidFill>
                            <a:srgbClr val="000000"/>
                          </a:solidFill>
                          <a:miter lim="800000"/>
                          <a:headEnd/>
                          <a:tailEnd/>
                        </a:ln>
                      </wps:spPr>
                      <wps:txbx>
                        <w:txbxContent>
                          <w:p w:rsidR="002654DA" w:rsidRDefault="002654DA" w:rsidP="00477A98">
                            <w:pPr>
                              <w:jc w:val="center"/>
                              <w:rPr>
                                <w:rFonts w:ascii="Times New Roman" w:hAnsi="Times New Roman"/>
                                <w:sz w:val="14"/>
                                <w:szCs w:val="14"/>
                              </w:rPr>
                            </w:pPr>
                            <w:r>
                              <w:rPr>
                                <w:rFonts w:ascii="Times New Roman" w:hAnsi="Times New Roman"/>
                                <w:sz w:val="14"/>
                                <w:szCs w:val="14"/>
                              </w:rPr>
                              <w:t>Заявителем представлены документы и сведения, имеющиеся в распоряжении других органов власти?</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07" o:spid="_x0000_s1056" type="#_x0000_t202" style="position:absolute;left:0;text-align:left;margin-left:-9.3pt;margin-top:30.8pt;width:295.5pt;height:24pt;z-index:251706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">
                <v:textbox>
                  <w:txbxContent>
                    <w:p w:rsidR="002654DA" w:rsidRDefault="002654DA" w:rsidP="00477A98">
                      <w:pPr>
                        <w:jc w:val="center"/>
                        <w:rPr>
                          <w:rFonts w:ascii="Times New Roman" w:hAnsi="Times New Roman"/>
                          <w:sz w:val="14"/>
                          <w:szCs w:val="14"/>
                        </w:rPr>
                      </w:pPr>
                      <w:r>
                        <w:rPr>
                          <w:rFonts w:ascii="Times New Roman" w:hAnsi="Times New Roman"/>
                          <w:sz w:val="14"/>
                          <w:szCs w:val="14"/>
                        </w:rPr>
                        <w:t>Заявителем представлены документы и сведения, имеющиеся в распоряжении других органов власти?</w:t>
                      </w:r>
                    </w:p>
                  </w:txbxContent>
                </v:textbox>
              </v:shape>
            </w:pict>
          </mc:Fallback>
        </mc:AlternateContent>
      </w:r>
      <w:r w:rsidR="00477A98" w:rsidRPr="00101EE7">
        <w:rPr>
          <w:rFonts w:ascii="Times New Roman" w:hAnsi="Times New Roman" w:cs="Times New Roman"/>
          <w:sz w:val="14"/>
          <w:szCs w:val="14"/>
        </w:rPr>
        <w:tab/>
        <w:t>Да</w:t>
      </w:r>
    </w:p>
    <w:p w:rsidR="00477A98" w:rsidRPr="00101EE7" w:rsidRDefault="00477A98" w:rsidP="00477A98">
      <w:pPr>
        <w:tabs>
          <w:tab w:val="left" w:pos="5835"/>
        </w:tabs>
        <w:spacing w:after="0" w:line="240" w:lineRule="auto"/>
        <w:jc w:val="both"/>
        <w:rPr>
          <w:rFonts w:ascii="Times New Roman" w:hAnsi="Times New Roman" w:cs="Times New Roman"/>
          <w:sz w:val="14"/>
          <w:szCs w:val="14"/>
        </w:rPr>
      </w:pPr>
      <w:r w:rsidRPr="00101EE7">
        <w:rPr>
          <w:rFonts w:ascii="Times New Roman" w:hAnsi="Times New Roman" w:cs="Times New Roman"/>
          <w:sz w:val="14"/>
          <w:szCs w:val="14"/>
        </w:rPr>
        <w:tab/>
      </w:r>
    </w:p>
    <w:p w:rsidR="00477A98" w:rsidRPr="00101EE7" w:rsidRDefault="009D2376" w:rsidP="00477A98">
      <w:pPr>
        <w:tabs>
          <w:tab w:val="left" w:pos="5835"/>
        </w:tabs>
        <w:spacing w:after="0" w:line="240" w:lineRule="auto"/>
        <w:jc w:val="both"/>
        <w:rPr>
          <w:rFonts w:ascii="Times New Roman" w:hAnsi="Times New Roman" w:cs="Times New Roman"/>
          <w:sz w:val="14"/>
          <w:szCs w:val="14"/>
        </w:rPr>
      </w:pPr>
      <w:r>
        <w:rPr>
          <w:rFonts w:ascii="Times New Roman" w:hAnsi="Times New Roman" w:cs="Times New Roman"/>
          <w:noProof/>
        </w:rPr>
        <mc:AlternateContent>
          <mc:Choice Requires="wps">
            <w:drawing>
              <wp:anchor distT="0" distB="0" distL="114300" distR="114300" simplePos="0" relativeHeight="251708416" behindDoc="0" locked="0" layoutInCell="1" allowOverlap="1">
                <wp:simplePos x="0" y="0"/>
                <wp:positionH relativeFrom="column">
                  <wp:posOffset>-118110</wp:posOffset>
                </wp:positionH>
                <wp:positionV relativeFrom="paragraph">
                  <wp:posOffset>1391285</wp:posOffset>
                </wp:positionV>
                <wp:extent cx="3752850" cy="257175"/>
                <wp:effectExtent l="0" t="0" r="0" b="9525"/>
                <wp:wrapNone/>
                <wp:docPr id="15" name="Text Box 10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52850" cy="257175"/>
                        </a:xfrm>
                        <a:prstGeom prst="rect">
                          <a:avLst/>
                        </a:prstGeom>
                        <a:solidFill>
                          <a:srgbClr val="FFFFFF"/>
                        </a:solidFill>
                        <a:ln w="9525">
                          <a:solidFill>
                            <a:srgbClr val="000000"/>
                          </a:solidFill>
                          <a:miter lim="800000"/>
                          <a:headEnd/>
                          <a:tailEnd/>
                        </a:ln>
                      </wps:spPr>
                      <wps:txbx>
                        <w:txbxContent>
                          <w:p w:rsidR="002654DA" w:rsidRDefault="002654DA" w:rsidP="00477A98">
                            <w:pPr>
                              <w:jc w:val="center"/>
                              <w:rPr>
                                <w:rFonts w:ascii="Times New Roman" w:hAnsi="Times New Roman"/>
                                <w:sz w:val="14"/>
                                <w:szCs w:val="14"/>
                              </w:rPr>
                            </w:pPr>
                            <w:r>
                              <w:rPr>
                                <w:rFonts w:ascii="Times New Roman" w:hAnsi="Times New Roman"/>
                                <w:sz w:val="14"/>
                                <w:szCs w:val="14"/>
                              </w:rPr>
                              <w:t>Выявлены основания для отказа в предоставлении муниципальной услуги?</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09" o:spid="_x0000_s1057" type="#_x0000_t202" style="position:absolute;left:0;text-align:left;margin-left:-9.3pt;margin-top:109.55pt;width:295.5pt;height:20.25pt;z-index:251708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">
                <v:textbox>
                  <w:txbxContent>
                    <w:p w:rsidR="002654DA" w:rsidRDefault="002654DA" w:rsidP="00477A98">
                      <w:pPr>
                        <w:jc w:val="center"/>
                        <w:rPr>
                          <w:rFonts w:ascii="Times New Roman" w:hAnsi="Times New Roman"/>
                          <w:sz w:val="14"/>
                          <w:szCs w:val="14"/>
                        </w:rPr>
                      </w:pPr>
                      <w:r>
                        <w:rPr>
                          <w:rFonts w:ascii="Times New Roman" w:hAnsi="Times New Roman"/>
                          <w:sz w:val="14"/>
                          <w:szCs w:val="14"/>
                        </w:rPr>
                        <w:t>Выявлены основания для отказа в предоставлении муниципальной услуги?</w:t>
                      </w:r>
                    </w:p>
                  </w:txbxContent>
                </v:textbox>
              </v:shape>
            </w:pict>
          </mc:Fallback>
        </mc:AlternateContent>
      </w:r>
      <w:r>
        <w:rPr>
          <w:rFonts w:ascii="Times New Roman" w:hAnsi="Times New Roman" w:cs="Times New Roman"/>
          <w:noProof/>
        </w:rPr>
        <mc:AlternateContent>
          <mc:Choice Requires="wps">
            <w:drawing>
              <wp:anchor distT="0" distB="0" distL="114300" distR="114300" simplePos="0" relativeHeight="251709440" behindDoc="0" locked="0" layoutInCell="1" allowOverlap="1">
                <wp:simplePos x="0" y="0"/>
                <wp:positionH relativeFrom="column">
                  <wp:posOffset>1748790</wp:posOffset>
                </wp:positionH>
                <wp:positionV relativeFrom="paragraph">
                  <wp:posOffset>334010</wp:posOffset>
                </wp:positionV>
                <wp:extent cx="371475" cy="200025"/>
                <wp:effectExtent l="0" t="0" r="0" b="0"/>
                <wp:wrapNone/>
                <wp:docPr id="14" name="Text Box 1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1475" cy="20002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2654DA" w:rsidRDefault="002654DA" w:rsidP="00477A98">
                            <w:pPr>
                              <w:jc w:val="center"/>
                              <w:rPr>
                                <w:rFonts w:ascii="Times New Roman" w:hAnsi="Times New Roman"/>
                                <w:sz w:val="14"/>
                                <w:szCs w:val="14"/>
                              </w:rPr>
                            </w:pPr>
                            <w:r>
                              <w:rPr>
                                <w:rFonts w:ascii="Times New Roman" w:hAnsi="Times New Roman"/>
                                <w:sz w:val="14"/>
                                <w:szCs w:val="14"/>
                              </w:rPr>
                              <w:t>Нет</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10" o:spid="_x0000_s1058" type="#_x0000_t202" style="position:absolute;left:0;text-align:left;margin-left:137.7pt;margin-top:26.3pt;width:29.25pt;height:15.75pt;z-index:251709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" stroked="f">
                <v:textbox>
                  <w:txbxContent>
                    <w:p w:rsidR="002654DA" w:rsidRDefault="002654DA" w:rsidP="00477A98">
                      <w:pPr>
                        <w:jc w:val="center"/>
                        <w:rPr>
                          <w:rFonts w:ascii="Times New Roman" w:hAnsi="Times New Roman"/>
                          <w:sz w:val="14"/>
                          <w:szCs w:val="14"/>
                        </w:rPr>
                      </w:pPr>
                      <w:r>
                        <w:rPr>
                          <w:rFonts w:ascii="Times New Roman" w:hAnsi="Times New Roman"/>
                          <w:sz w:val="14"/>
                          <w:szCs w:val="14"/>
                        </w:rPr>
                        <w:t>Нет</w:t>
                      </w:r>
                    </w:p>
                  </w:txbxContent>
                </v:textbox>
              </v:shape>
            </w:pict>
          </mc:Fallback>
        </mc:AlternateContent>
      </w:r>
      <w:r w:rsidR="00477A98" w:rsidRPr="00101EE7">
        <w:rPr>
          <w:rFonts w:ascii="Times New Roman" w:hAnsi="Times New Roman" w:cs="Times New Roman"/>
          <w:sz w:val="14"/>
          <w:szCs w:val="14"/>
        </w:rPr>
        <w:tab/>
        <w:t>Да</w:t>
      </w:r>
    </w:p>
    <w:p w:rsidR="00477A98" w:rsidRPr="00101EE7" w:rsidRDefault="00477A98" w:rsidP="00477A98">
      <w:pPr>
        <w:spacing w:after="0" w:line="240" w:lineRule="auto"/>
        <w:jc w:val="both"/>
        <w:rPr>
          <w:rFonts w:ascii="Times New Roman" w:hAnsi="Times New Roman" w:cs="Times New Roman"/>
          <w:sz w:val="14"/>
          <w:szCs w:val="14"/>
        </w:rPr>
      </w:pPr>
    </w:p>
    <w:p w:rsidR="00477A98" w:rsidRPr="00101EE7" w:rsidRDefault="00477A98" w:rsidP="00477A98">
      <w:pPr>
        <w:spacing w:after="0" w:line="240" w:lineRule="auto"/>
        <w:jc w:val="both"/>
        <w:rPr>
          <w:rFonts w:ascii="Times New Roman" w:hAnsi="Times New Roman" w:cs="Times New Roman"/>
          <w:sz w:val="14"/>
          <w:szCs w:val="14"/>
        </w:rPr>
      </w:pPr>
    </w:p>
    <w:p w:rsidR="00477A98" w:rsidRPr="00101EE7" w:rsidRDefault="00477A98" w:rsidP="00477A98">
      <w:pPr>
        <w:spacing w:after="0" w:line="240" w:lineRule="auto"/>
        <w:jc w:val="both"/>
        <w:rPr>
          <w:rFonts w:ascii="Times New Roman" w:hAnsi="Times New Roman" w:cs="Times New Roman"/>
          <w:sz w:val="14"/>
          <w:szCs w:val="14"/>
        </w:rPr>
      </w:pPr>
    </w:p>
    <w:p w:rsidR="00477A98" w:rsidRPr="00101EE7" w:rsidRDefault="009D2376" w:rsidP="00477A98">
      <w:pPr>
        <w:spacing w:after="0" w:line="240" w:lineRule="auto"/>
        <w:jc w:val="both"/>
        <w:rPr>
          <w:rFonts w:ascii="Times New Roman" w:hAnsi="Times New Roman" w:cs="Times New Roman"/>
          <w:sz w:val="14"/>
          <w:szCs w:val="14"/>
        </w:rPr>
      </w:pPr>
      <w:r>
        <w:rPr>
          <w:rFonts w:ascii="Times New Roman" w:hAnsi="Times New Roman" w:cs="Times New Roman"/>
          <w:noProof/>
        </w:rPr>
        <mc:AlternateContent>
          <mc:Choice Requires="wps">
            <w:drawing>
              <wp:anchor distT="0" distB="0" distL="114297" distR="114297" simplePos="0" relativeHeight="251710464" behindDoc="0" locked="0" layoutInCell="1" allowOverlap="1">
                <wp:simplePos x="0" y="0"/>
                <wp:positionH relativeFrom="column">
                  <wp:posOffset>1748789</wp:posOffset>
                </wp:positionH>
                <wp:positionV relativeFrom="paragraph">
                  <wp:posOffset>212725</wp:posOffset>
                </wp:positionV>
                <wp:extent cx="0" cy="200025"/>
                <wp:effectExtent l="76200" t="0" r="38100" b="28575"/>
                <wp:wrapNone/>
                <wp:docPr id="13" name="AutoShape 1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0002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DB3BDD9" id="AutoShape 111" o:spid="_x0000_s1026" type="#_x0000_t32" style="position:absolute;margin-left:137.7pt;margin-top:16.75pt;width:0;height:15.75pt;z-index:251710464;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">
                <v:stroke endarrow="block"/>
              </v:shape>
            </w:pict>
          </mc:Fallback>
        </mc:AlternateContent>
      </w:r>
    </w:p>
    <w:p w:rsidR="00477A98" w:rsidRPr="00101EE7" w:rsidRDefault="00477A98" w:rsidP="00477A98">
      <w:pPr>
        <w:tabs>
          <w:tab w:val="left" w:pos="6195"/>
        </w:tabs>
        <w:spacing w:after="0" w:line="240" w:lineRule="auto"/>
        <w:jc w:val="both"/>
        <w:rPr>
          <w:rFonts w:ascii="Times New Roman" w:hAnsi="Times New Roman" w:cs="Times New Roman"/>
          <w:sz w:val="14"/>
          <w:szCs w:val="14"/>
        </w:rPr>
      </w:pPr>
      <w:r w:rsidRPr="00101EE7">
        <w:rPr>
          <w:rFonts w:ascii="Times New Roman" w:hAnsi="Times New Roman" w:cs="Times New Roman"/>
          <w:sz w:val="14"/>
          <w:szCs w:val="14"/>
        </w:rPr>
        <w:tab/>
      </w:r>
    </w:p>
    <w:p w:rsidR="00477A98" w:rsidRPr="00101EE7" w:rsidRDefault="009D2376" w:rsidP="00477A98">
      <w:pPr>
        <w:tabs>
          <w:tab w:val="left" w:pos="6195"/>
        </w:tabs>
        <w:spacing w:after="0" w:line="240" w:lineRule="auto"/>
        <w:jc w:val="both"/>
        <w:rPr>
          <w:rFonts w:ascii="Times New Roman" w:hAnsi="Times New Roman" w:cs="Times New Roman"/>
          <w:sz w:val="14"/>
          <w:szCs w:val="14"/>
        </w:rPr>
      </w:pPr>
      <w:r>
        <w:rPr>
          <w:rFonts w:ascii="Times New Roman" w:hAnsi="Times New Roman" w:cs="Times New Roman"/>
          <w:noProof/>
        </w:rPr>
        <mc:AlternateContent>
          <mc:Choice Requires="wps">
            <w:drawing>
              <wp:anchor distT="0" distB="0" distL="114300" distR="114300" simplePos="0" relativeHeight="251707392" behindDoc="0" locked="0" layoutInCell="1" allowOverlap="1">
                <wp:simplePos x="0" y="0"/>
                <wp:positionH relativeFrom="column">
                  <wp:posOffset>4291965</wp:posOffset>
                </wp:positionH>
                <wp:positionV relativeFrom="paragraph">
                  <wp:posOffset>30480</wp:posOffset>
                </wp:positionV>
                <wp:extent cx="1714500" cy="571500"/>
                <wp:effectExtent l="0" t="0" r="0" b="0"/>
                <wp:wrapNone/>
                <wp:docPr id="12" name="Text Box 10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14500" cy="571500"/>
                        </a:xfrm>
                        <a:prstGeom prst="rect">
                          <a:avLst/>
                        </a:prstGeom>
                        <a:solidFill>
                          <a:srgbClr val="FFFFFF"/>
                        </a:solidFill>
                        <a:ln w="9525">
                          <a:solidFill>
                            <a:srgbClr val="000000"/>
                          </a:solidFill>
                          <a:miter lim="800000"/>
                          <a:headEnd/>
                          <a:tailEnd/>
                        </a:ln>
                      </wps:spPr>
                      <wps:txbx>
                        <w:txbxContent>
                          <w:p w:rsidR="002654DA" w:rsidRDefault="002654DA" w:rsidP="00477A98">
                            <w:pPr>
                              <w:jc w:val="center"/>
                              <w:rPr>
                                <w:rFonts w:ascii="Times New Roman" w:hAnsi="Times New Roman"/>
                                <w:sz w:val="14"/>
                                <w:szCs w:val="14"/>
                              </w:rPr>
                            </w:pPr>
                            <w:r>
                              <w:rPr>
                                <w:rFonts w:ascii="Times New Roman" w:hAnsi="Times New Roman"/>
                                <w:sz w:val="14"/>
                                <w:szCs w:val="14"/>
                              </w:rPr>
                              <w:t>Подготовка уведомления об отказе в предоставлении муниципальной услуги</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08" o:spid="_x0000_s1059" type="#_x0000_t202" style="position:absolute;left:0;text-align:left;margin-left:337.95pt;margin-top:2.4pt;width:135pt;height:45pt;z-index:251707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">
                <v:textbox>
                  <w:txbxContent>
                    <w:p w:rsidR="002654DA" w:rsidRDefault="002654DA" w:rsidP="00477A98">
                      <w:pPr>
                        <w:jc w:val="center"/>
                        <w:rPr>
                          <w:rFonts w:ascii="Times New Roman" w:hAnsi="Times New Roman"/>
                          <w:sz w:val="14"/>
                          <w:szCs w:val="14"/>
                        </w:rPr>
                      </w:pPr>
                      <w:r>
                        <w:rPr>
                          <w:rFonts w:ascii="Times New Roman" w:hAnsi="Times New Roman"/>
                          <w:sz w:val="14"/>
                          <w:szCs w:val="14"/>
                        </w:rPr>
                        <w:t>Подготовка уведомления об отказе в предоставлении муниципальной услуги</w:t>
                      </w:r>
                    </w:p>
                  </w:txbxContent>
                </v:textbox>
              </v:shape>
            </w:pict>
          </mc:Fallback>
        </mc:AlternateContent>
      </w:r>
      <w:r>
        <w:rPr>
          <w:rFonts w:ascii="Times New Roman" w:hAnsi="Times New Roman" w:cs="Times New Roman"/>
          <w:noProof/>
        </w:rPr>
        <mc:AlternateContent>
          <mc:Choice Requires="wps">
            <w:drawing>
              <wp:anchor distT="4294967293" distB="4294967293" distL="114300" distR="114300" simplePos="0" relativeHeight="251711488" behindDoc="0" locked="0" layoutInCell="1" allowOverlap="1">
                <wp:simplePos x="0" y="0"/>
                <wp:positionH relativeFrom="column">
                  <wp:posOffset>3634740</wp:posOffset>
                </wp:positionH>
                <wp:positionV relativeFrom="paragraph">
                  <wp:posOffset>155574</wp:posOffset>
                </wp:positionV>
                <wp:extent cx="657225" cy="0"/>
                <wp:effectExtent l="0" t="76200" r="0" b="76200"/>
                <wp:wrapNone/>
                <wp:docPr id="11" name="AutoShape 1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57225"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840E1A4" id="AutoShape 112" o:spid="_x0000_s1026" type="#_x0000_t32" style="position:absolute;margin-left:286.2pt;margin-top:12.25pt;width:51.75pt;height:0;z-index:251711488;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">
                <v:stroke endarrow="block"/>
              </v:shape>
            </w:pict>
          </mc:Fallback>
        </mc:AlternateContent>
      </w:r>
      <w:r w:rsidR="00477A98" w:rsidRPr="00101EE7">
        <w:rPr>
          <w:rFonts w:ascii="Times New Roman" w:hAnsi="Times New Roman" w:cs="Times New Roman"/>
          <w:sz w:val="14"/>
          <w:szCs w:val="14"/>
        </w:rPr>
        <w:tab/>
        <w:t>Да</w:t>
      </w:r>
    </w:p>
    <w:p w:rsidR="00477A98" w:rsidRPr="00101EE7" w:rsidRDefault="009D2376" w:rsidP="00477A98">
      <w:pPr>
        <w:tabs>
          <w:tab w:val="left" w:pos="2955"/>
        </w:tabs>
        <w:spacing w:after="0" w:line="240" w:lineRule="auto"/>
        <w:jc w:val="both"/>
        <w:rPr>
          <w:rFonts w:ascii="Times New Roman" w:hAnsi="Times New Roman" w:cs="Times New Roman"/>
          <w:sz w:val="14"/>
          <w:szCs w:val="14"/>
        </w:rPr>
      </w:pPr>
      <w:r>
        <w:rPr>
          <w:rFonts w:ascii="Times New Roman" w:hAnsi="Times New Roman" w:cs="Times New Roman"/>
          <w:noProof/>
        </w:rPr>
        <mc:AlternateContent>
          <mc:Choice Requires="wps">
            <w:drawing>
              <wp:anchor distT="0" distB="0" distL="114297" distR="114297" simplePos="0" relativeHeight="251713536" behindDoc="0" locked="0" layoutInCell="1" allowOverlap="1">
                <wp:simplePos x="0" y="0"/>
                <wp:positionH relativeFrom="column">
                  <wp:posOffset>1748789</wp:posOffset>
                </wp:positionH>
                <wp:positionV relativeFrom="paragraph">
                  <wp:posOffset>63500</wp:posOffset>
                </wp:positionV>
                <wp:extent cx="0" cy="247650"/>
                <wp:effectExtent l="76200" t="0" r="38100" b="38100"/>
                <wp:wrapNone/>
                <wp:docPr id="10" name="AutoShape 1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4765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9564F4D" id="AutoShape 114" o:spid="_x0000_s1026" type="#_x0000_t32" style="position:absolute;margin-left:137.7pt;margin-top:5pt;width:0;height:19.5pt;z-index:251713536;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">
                <v:stroke endarrow="block"/>
              </v:shape>
            </w:pict>
          </mc:Fallback>
        </mc:AlternateContent>
      </w:r>
      <w:r w:rsidR="00477A98" w:rsidRPr="00101EE7">
        <w:rPr>
          <w:rFonts w:ascii="Times New Roman" w:hAnsi="Times New Roman" w:cs="Times New Roman"/>
          <w:sz w:val="14"/>
          <w:szCs w:val="14"/>
        </w:rPr>
        <w:tab/>
      </w:r>
    </w:p>
    <w:p w:rsidR="00477A98" w:rsidRPr="00101EE7" w:rsidRDefault="009D2376" w:rsidP="00477A98">
      <w:pPr>
        <w:tabs>
          <w:tab w:val="left" w:pos="2955"/>
        </w:tabs>
        <w:spacing w:after="0" w:line="240" w:lineRule="auto"/>
        <w:jc w:val="both"/>
        <w:rPr>
          <w:rFonts w:ascii="Times New Roman" w:hAnsi="Times New Roman" w:cs="Times New Roman"/>
          <w:sz w:val="14"/>
          <w:szCs w:val="14"/>
        </w:rPr>
      </w:pPr>
      <w:r>
        <w:rPr>
          <w:rFonts w:ascii="Times New Roman" w:hAnsi="Times New Roman" w:cs="Times New Roman"/>
          <w:noProof/>
        </w:rPr>
        <mc:AlternateContent>
          <mc:Choice Requires="wps">
            <w:drawing>
              <wp:anchor distT="0" distB="0" distL="114297" distR="114297" simplePos="0" relativeHeight="251714560" behindDoc="0" locked="0" layoutInCell="1" allowOverlap="1">
                <wp:simplePos x="0" y="0"/>
                <wp:positionH relativeFrom="column">
                  <wp:posOffset>2691764</wp:posOffset>
                </wp:positionH>
                <wp:positionV relativeFrom="paragraph">
                  <wp:posOffset>985520</wp:posOffset>
                </wp:positionV>
                <wp:extent cx="0" cy="190500"/>
                <wp:effectExtent l="76200" t="0" r="38100" b="38100"/>
                <wp:wrapNone/>
                <wp:docPr id="9" name="AutoShape 11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9050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31B2B5E" id="AutoShape 115" o:spid="_x0000_s1026" type="#_x0000_t32" style="position:absolute;margin-left:211.95pt;margin-top:77.6pt;width:0;height:15pt;z-index:251714560;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">
                <v:stroke endarrow="block"/>
              </v:shape>
            </w:pict>
          </mc:Fallback>
        </mc:AlternateContent>
      </w:r>
      <w:r>
        <w:rPr>
          <w:rFonts w:ascii="Times New Roman" w:hAnsi="Times New Roman" w:cs="Times New Roman"/>
          <w:noProof/>
        </w:rPr>
        <mc:AlternateContent>
          <mc:Choice Requires="wps">
            <w:drawing>
              <wp:anchor distT="0" distB="0" distL="114297" distR="114297" simplePos="0" relativeHeight="251715584" behindDoc="0" locked="0" layoutInCell="1" allowOverlap="1">
                <wp:simplePos x="0" y="0"/>
                <wp:positionH relativeFrom="column">
                  <wp:posOffset>2691764</wp:posOffset>
                </wp:positionH>
                <wp:positionV relativeFrom="paragraph">
                  <wp:posOffset>2036445</wp:posOffset>
                </wp:positionV>
                <wp:extent cx="0" cy="209550"/>
                <wp:effectExtent l="76200" t="0" r="38100" b="38100"/>
                <wp:wrapNone/>
                <wp:docPr id="8" name="AutoShape 11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0955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F154613" id="AutoShape 116" o:spid="_x0000_s1026" type="#_x0000_t32" style="position:absolute;margin-left:211.95pt;margin-top:160.35pt;width:0;height:16.5pt;z-index:251715584;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">
                <v:stroke endarrow="block"/>
              </v:shape>
            </w:pict>
          </mc:Fallback>
        </mc:AlternateContent>
      </w:r>
      <w:r>
        <w:rPr>
          <w:rFonts w:ascii="Times New Roman" w:hAnsi="Times New Roman" w:cs="Times New Roman"/>
          <w:noProof/>
        </w:rPr>
        <mc:AlternateContent>
          <mc:Choice Requires="wps">
            <w:drawing>
              <wp:anchor distT="0" distB="0" distL="114297" distR="114297" simplePos="0" relativeHeight="251716608" behindDoc="0" locked="0" layoutInCell="1" allowOverlap="1">
                <wp:simplePos x="0" y="0"/>
                <wp:positionH relativeFrom="column">
                  <wp:posOffset>2691764</wp:posOffset>
                </wp:positionH>
                <wp:positionV relativeFrom="paragraph">
                  <wp:posOffset>1607820</wp:posOffset>
                </wp:positionV>
                <wp:extent cx="0" cy="171450"/>
                <wp:effectExtent l="76200" t="0" r="38100" b="38100"/>
                <wp:wrapNone/>
                <wp:docPr id="7" name="AutoShape 11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7145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54F11B1" id="AutoShape 117" o:spid="_x0000_s1026" type="#_x0000_t32" style="position:absolute;margin-left:211.95pt;margin-top:126.6pt;width:0;height:13.5pt;z-index:251716608;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">
                <v:stroke endarrow="block"/>
              </v:shape>
            </w:pict>
          </mc:Fallback>
        </mc:AlternateContent>
      </w:r>
      <w:r>
        <w:rPr>
          <w:rFonts w:ascii="Times New Roman" w:hAnsi="Times New Roman" w:cs="Times New Roman"/>
          <w:noProof/>
        </w:rPr>
        <mc:AlternateContent>
          <mc:Choice Requires="wps">
            <w:drawing>
              <wp:anchor distT="0" distB="0" distL="114300" distR="114300" simplePos="0" relativeHeight="251717632" behindDoc="0" locked="0" layoutInCell="1" allowOverlap="1">
                <wp:simplePos x="0" y="0"/>
                <wp:positionH relativeFrom="column">
                  <wp:posOffset>1148715</wp:posOffset>
                </wp:positionH>
                <wp:positionV relativeFrom="paragraph">
                  <wp:posOffset>1779270</wp:posOffset>
                </wp:positionV>
                <wp:extent cx="3752850" cy="257175"/>
                <wp:effectExtent l="0" t="0" r="0" b="9525"/>
                <wp:wrapNone/>
                <wp:docPr id="6" name="Text Box 1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52850" cy="257175"/>
                        </a:xfrm>
                        <a:prstGeom prst="rect">
                          <a:avLst/>
                        </a:prstGeom>
                        <a:solidFill>
                          <a:srgbClr val="FFFFFF"/>
                        </a:solidFill>
                        <a:ln w="9525">
                          <a:solidFill>
                            <a:srgbClr val="000000"/>
                          </a:solidFill>
                          <a:miter lim="800000"/>
                          <a:headEnd/>
                          <a:tailEnd/>
                        </a:ln>
                      </wps:spPr>
                      <wps:txbx>
                        <w:txbxContent>
                          <w:p w:rsidR="002654DA" w:rsidRDefault="002654DA" w:rsidP="00477A98">
                            <w:pPr>
                              <w:jc w:val="center"/>
                              <w:rPr>
                                <w:rFonts w:ascii="Times New Roman" w:hAnsi="Times New Roman"/>
                                <w:sz w:val="14"/>
                                <w:szCs w:val="14"/>
                              </w:rPr>
                            </w:pPr>
                            <w:r>
                              <w:rPr>
                                <w:rFonts w:ascii="Times New Roman" w:hAnsi="Times New Roman"/>
                                <w:sz w:val="14"/>
                                <w:szCs w:val="14"/>
                              </w:rPr>
                              <w:t>Регистрация документа, оформляющего результат предоставления услуги</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18" o:spid="_x0000_s1060" type="#_x0000_t202" style="position:absolute;left:0;text-align:left;margin-left:90.45pt;margin-top:140.1pt;width:295.5pt;height:20.25pt;z-index:251717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">
                <v:textbox>
                  <w:txbxContent>
                    <w:p w:rsidR="002654DA" w:rsidRDefault="002654DA" w:rsidP="00477A98">
                      <w:pPr>
                        <w:jc w:val="center"/>
                        <w:rPr>
                          <w:rFonts w:ascii="Times New Roman" w:hAnsi="Times New Roman"/>
                          <w:sz w:val="14"/>
                          <w:szCs w:val="14"/>
                        </w:rPr>
                      </w:pPr>
                      <w:r>
                        <w:rPr>
                          <w:rFonts w:ascii="Times New Roman" w:hAnsi="Times New Roman"/>
                          <w:sz w:val="14"/>
                          <w:szCs w:val="14"/>
                        </w:rPr>
                        <w:t>Регистрация документа, оформляющего результат предоставления услуги</w:t>
                      </w:r>
                    </w:p>
                  </w:txbxContent>
                </v:textbox>
              </v:shape>
            </w:pict>
          </mc:Fallback>
        </mc:AlternateContent>
      </w:r>
      <w:r>
        <w:rPr>
          <w:rFonts w:ascii="Times New Roman" w:hAnsi="Times New Roman" w:cs="Times New Roman"/>
          <w:noProof/>
        </w:rPr>
        <mc:AlternateContent>
          <mc:Choice Requires="wps">
            <w:drawing>
              <wp:anchor distT="0" distB="0" distL="114300" distR="114300" simplePos="0" relativeHeight="251718656" behindDoc="0" locked="0" layoutInCell="1" allowOverlap="1">
                <wp:simplePos x="0" y="0"/>
                <wp:positionH relativeFrom="column">
                  <wp:posOffset>1148715</wp:posOffset>
                </wp:positionH>
                <wp:positionV relativeFrom="paragraph">
                  <wp:posOffset>1226820</wp:posOffset>
                </wp:positionV>
                <wp:extent cx="3752850" cy="361950"/>
                <wp:effectExtent l="0" t="0" r="0" b="0"/>
                <wp:wrapNone/>
                <wp:docPr id="5" name="Text Box 1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52850" cy="361950"/>
                        </a:xfrm>
                        <a:prstGeom prst="rect">
                          <a:avLst/>
                        </a:prstGeom>
                        <a:solidFill>
                          <a:srgbClr val="FFFFFF"/>
                        </a:solidFill>
                        <a:ln w="9525">
                          <a:solidFill>
                            <a:srgbClr val="000000"/>
                          </a:solidFill>
                          <a:miter lim="800000"/>
                          <a:headEnd/>
                          <a:tailEnd/>
                        </a:ln>
                      </wps:spPr>
                      <wps:txbx>
                        <w:txbxContent>
                          <w:p w:rsidR="002654DA" w:rsidRDefault="002654DA" w:rsidP="00477A98">
                            <w:pPr>
                              <w:jc w:val="center"/>
                              <w:rPr>
                                <w:rFonts w:ascii="Times New Roman" w:hAnsi="Times New Roman"/>
                                <w:sz w:val="14"/>
                                <w:szCs w:val="14"/>
                              </w:rPr>
                            </w:pPr>
                            <w:r>
                              <w:rPr>
                                <w:rFonts w:ascii="Times New Roman" w:hAnsi="Times New Roman"/>
                                <w:sz w:val="14"/>
                                <w:szCs w:val="14"/>
                              </w:rPr>
                              <w:t>Подписание документа, оформляющего результат предоставления услуги</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19" o:spid="_x0000_s1061" type="#_x0000_t202" style="position:absolute;left:0;text-align:left;margin-left:90.45pt;margin-top:96.6pt;width:295.5pt;height:28.5pt;z-index:251718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">
                <v:textbox>
                  <w:txbxContent>
                    <w:p w:rsidR="002654DA" w:rsidRDefault="002654DA" w:rsidP="00477A98">
                      <w:pPr>
                        <w:jc w:val="center"/>
                        <w:rPr>
                          <w:rFonts w:ascii="Times New Roman" w:hAnsi="Times New Roman"/>
                          <w:sz w:val="14"/>
                          <w:szCs w:val="14"/>
                        </w:rPr>
                      </w:pPr>
                      <w:r>
                        <w:rPr>
                          <w:rFonts w:ascii="Times New Roman" w:hAnsi="Times New Roman"/>
                          <w:sz w:val="14"/>
                          <w:szCs w:val="14"/>
                        </w:rPr>
                        <w:t>Подписание документа, оформляющего результат предоставления услуги</w:t>
                      </w:r>
                    </w:p>
                  </w:txbxContent>
                </v:textbox>
              </v:shape>
            </w:pict>
          </mc:Fallback>
        </mc:AlternateContent>
      </w:r>
      <w:r>
        <w:rPr>
          <w:rFonts w:ascii="Times New Roman" w:hAnsi="Times New Roman" w:cs="Times New Roman"/>
          <w:noProof/>
        </w:rPr>
        <mc:AlternateContent>
          <mc:Choice Requires="wps">
            <w:drawing>
              <wp:anchor distT="0" distB="0" distL="114300" distR="114300" simplePos="0" relativeHeight="251719680" behindDoc="0" locked="0" layoutInCell="1" allowOverlap="1">
                <wp:simplePos x="0" y="0"/>
                <wp:positionH relativeFrom="column">
                  <wp:posOffset>1148715</wp:posOffset>
                </wp:positionH>
                <wp:positionV relativeFrom="paragraph">
                  <wp:posOffset>2245995</wp:posOffset>
                </wp:positionV>
                <wp:extent cx="3752850" cy="257175"/>
                <wp:effectExtent l="0" t="0" r="0" b="9525"/>
                <wp:wrapNone/>
                <wp:docPr id="4" name="Text Box 1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52850" cy="257175"/>
                        </a:xfrm>
                        <a:prstGeom prst="rect">
                          <a:avLst/>
                        </a:prstGeom>
                        <a:solidFill>
                          <a:srgbClr val="FFFFFF"/>
                        </a:solidFill>
                        <a:ln w="9525">
                          <a:solidFill>
                            <a:srgbClr val="000000"/>
                          </a:solidFill>
                          <a:miter lim="800000"/>
                          <a:headEnd/>
                          <a:tailEnd/>
                        </a:ln>
                      </wps:spPr>
                      <wps:txbx>
                        <w:txbxContent>
                          <w:p w:rsidR="002654DA" w:rsidRDefault="002654DA" w:rsidP="00477A98">
                            <w:pPr>
                              <w:jc w:val="center"/>
                              <w:rPr>
                                <w:rFonts w:ascii="Times New Roman" w:hAnsi="Times New Roman"/>
                                <w:sz w:val="14"/>
                                <w:szCs w:val="14"/>
                              </w:rPr>
                            </w:pPr>
                            <w:r>
                              <w:rPr>
                                <w:rFonts w:ascii="Times New Roman" w:hAnsi="Times New Roman"/>
                                <w:sz w:val="14"/>
                                <w:szCs w:val="14"/>
                              </w:rPr>
                              <w:t>Передача документа, оформляющего результат предоставления услуги, заявителю</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20" o:spid="_x0000_s1062" type="#_x0000_t202" style="position:absolute;left:0;text-align:left;margin-left:90.45pt;margin-top:176.85pt;width:295.5pt;height:20.25pt;z-index:251719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">
                <v:textbox>
                  <w:txbxContent>
                    <w:p w:rsidR="002654DA" w:rsidRDefault="002654DA" w:rsidP="00477A98">
                      <w:pPr>
                        <w:jc w:val="center"/>
                        <w:rPr>
                          <w:rFonts w:ascii="Times New Roman" w:hAnsi="Times New Roman"/>
                          <w:sz w:val="14"/>
                          <w:szCs w:val="14"/>
                        </w:rPr>
                      </w:pPr>
                      <w:r>
                        <w:rPr>
                          <w:rFonts w:ascii="Times New Roman" w:hAnsi="Times New Roman"/>
                          <w:sz w:val="14"/>
                          <w:szCs w:val="14"/>
                        </w:rPr>
                        <w:t>Передача документа, оформляющего результат предоставления услуги, заявителю</w:t>
                      </w:r>
                    </w:p>
                  </w:txbxContent>
                </v:textbox>
              </v:shape>
            </w:pict>
          </mc:Fallback>
        </mc:AlternateContent>
      </w:r>
      <w:r>
        <w:rPr>
          <w:rFonts w:ascii="Times New Roman" w:hAnsi="Times New Roman" w:cs="Times New Roman"/>
          <w:noProof/>
        </w:rPr>
        <mc:AlternateContent>
          <mc:Choice Requires="wps">
            <w:drawing>
              <wp:anchor distT="0" distB="0" distL="114300" distR="114300" simplePos="0" relativeHeight="251720704" behindDoc="0" locked="0" layoutInCell="1" allowOverlap="1">
                <wp:simplePos x="0" y="0"/>
                <wp:positionH relativeFrom="column">
                  <wp:posOffset>-118110</wp:posOffset>
                </wp:positionH>
                <wp:positionV relativeFrom="paragraph">
                  <wp:posOffset>193675</wp:posOffset>
                </wp:positionV>
                <wp:extent cx="3752850" cy="791845"/>
                <wp:effectExtent l="0" t="0" r="0" b="8255"/>
                <wp:wrapNone/>
                <wp:docPr id="3" name="Text Box 1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52850" cy="791845"/>
                        </a:xfrm>
                        <a:prstGeom prst="rect">
                          <a:avLst/>
                        </a:prstGeom>
                        <a:solidFill>
                          <a:srgbClr val="FFFFFF"/>
                        </a:solidFill>
                        <a:ln w="9525">
                          <a:solidFill>
                            <a:srgbClr val="000000"/>
                          </a:solidFill>
                          <a:miter lim="800000"/>
                          <a:headEnd/>
                          <a:tailEnd/>
                        </a:ln>
                      </wps:spPr>
                      <wps:txbx>
                        <w:txbxContent>
                          <w:p w:rsidR="002654DA" w:rsidRDefault="002654DA" w:rsidP="00477A98">
                            <w:pPr>
                              <w:jc w:val="center"/>
                              <w:rPr>
                                <w:rFonts w:ascii="Times New Roman" w:hAnsi="Times New Roman"/>
                                <w:sz w:val="14"/>
                                <w:szCs w:val="14"/>
                              </w:rPr>
                            </w:pPr>
                            <w:r>
                              <w:rPr>
                                <w:rFonts w:ascii="Times New Roman" w:hAnsi="Times New Roman"/>
                                <w:sz w:val="14"/>
                                <w:szCs w:val="14"/>
                              </w:rPr>
                              <w:t>Подготовка проекта решения о предоставлении муниципальной услуги</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21" o:spid="_x0000_s1063" type="#_x0000_t202" style="position:absolute;left:0;text-align:left;margin-left:-9.3pt;margin-top:15.25pt;width:295.5pt;height:62.35pt;z-index:251720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">
                <v:textbox>
                  <w:txbxContent>
                    <w:p w:rsidR="002654DA" w:rsidRDefault="002654DA" w:rsidP="00477A98">
                      <w:pPr>
                        <w:jc w:val="center"/>
                        <w:rPr>
                          <w:rFonts w:ascii="Times New Roman" w:hAnsi="Times New Roman"/>
                          <w:sz w:val="14"/>
                          <w:szCs w:val="14"/>
                        </w:rPr>
                      </w:pPr>
                      <w:r>
                        <w:rPr>
                          <w:rFonts w:ascii="Times New Roman" w:hAnsi="Times New Roman"/>
                          <w:sz w:val="14"/>
                          <w:szCs w:val="14"/>
                        </w:rPr>
                        <w:t>Подготовка проекта решения о предоставлении муниципальной услуги</w:t>
                      </w:r>
                    </w:p>
                  </w:txbxContent>
                </v:textbox>
              </v:shape>
            </w:pict>
          </mc:Fallback>
        </mc:AlternateContent>
      </w:r>
      <w:r w:rsidR="00477A98" w:rsidRPr="00101EE7">
        <w:rPr>
          <w:rFonts w:ascii="Times New Roman" w:hAnsi="Times New Roman" w:cs="Times New Roman"/>
          <w:sz w:val="14"/>
          <w:szCs w:val="14"/>
        </w:rPr>
        <w:tab/>
        <w:t>Нет</w:t>
      </w:r>
    </w:p>
    <w:p w:rsidR="00477A98" w:rsidRPr="00101EE7" w:rsidRDefault="00477A98" w:rsidP="00477A98">
      <w:pPr>
        <w:widowControl w:val="0"/>
        <w:autoSpaceDE w:val="0"/>
        <w:autoSpaceDN w:val="0"/>
        <w:adjustRightInd w:val="0"/>
        <w:spacing w:after="0" w:line="240" w:lineRule="auto"/>
        <w:jc w:val="both"/>
        <w:rPr>
          <w:rFonts w:ascii="Times New Roman" w:hAnsi="Times New Roman" w:cs="Times New Roman"/>
          <w:sz w:val="24"/>
          <w:szCs w:val="24"/>
        </w:rPr>
      </w:pPr>
    </w:p>
    <w:p w:rsidR="00477A98" w:rsidRPr="00101EE7" w:rsidRDefault="009D2376" w:rsidP="00477A98">
      <w:pPr>
        <w:spacing w:after="0" w:line="240" w:lineRule="auto"/>
        <w:jc w:val="both"/>
        <w:rPr>
          <w:rFonts w:ascii="Times New Roman" w:eastAsia="Times New Roman" w:hAnsi="Times New Roman" w:cs="Times New Roman"/>
          <w:b/>
          <w:color w:val="000000"/>
          <w:sz w:val="24"/>
          <w:szCs w:val="28"/>
          <w:lang w:bidi="ru-RU"/>
        </w:rPr>
      </w:pPr>
      <w:r>
        <w:rPr>
          <w:rFonts w:ascii="Times New Roman" w:eastAsiaTheme="minorHAnsi" w:hAnsi="Times New Roman" w:cs="Times New Roman"/>
          <w:noProof/>
        </w:rPr>
        <mc:AlternateContent>
          <mc:Choice Requires="wps">
            <w:drawing>
              <wp:anchor distT="0" distB="0" distL="114300" distR="114300" simplePos="0" relativeHeight="251712512" behindDoc="0" locked="0" layoutInCell="1" allowOverlap="1">
                <wp:simplePos x="0" y="0"/>
                <wp:positionH relativeFrom="column">
                  <wp:posOffset>4730115</wp:posOffset>
                </wp:positionH>
                <wp:positionV relativeFrom="paragraph">
                  <wp:posOffset>120650</wp:posOffset>
                </wp:positionV>
                <wp:extent cx="635" cy="844550"/>
                <wp:effectExtent l="76200" t="0" r="56515" b="31750"/>
                <wp:wrapNone/>
                <wp:docPr id="2" name="AutoShape 11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 cy="84455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E507179" id="AutoShape 113" o:spid="_x0000_s1026" type="#_x0000_t32" style="position:absolute;margin-left:372.45pt;margin-top:9.5pt;width:.05pt;height:66.5pt;z-index:251712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">
                <v:stroke endarrow="block"/>
              </v:shape>
            </w:pict>
          </mc:Fallback>
        </mc:AlternateContent>
      </w:r>
    </w:p>
    <w:p w:rsidR="00477A98" w:rsidRPr="00101EE7" w:rsidRDefault="00477A98" w:rsidP="00477A98">
      <w:pPr>
        <w:spacing w:after="0" w:line="240" w:lineRule="auto"/>
        <w:jc w:val="both"/>
        <w:rPr>
          <w:rFonts w:ascii="Times New Roman" w:eastAsia="Arial Unicode MS" w:hAnsi="Times New Roman" w:cs="Times New Roman"/>
          <w:color w:val="000000"/>
          <w:sz w:val="24"/>
          <w:szCs w:val="28"/>
          <w:lang w:bidi="ru-RU"/>
        </w:rPr>
      </w:pPr>
    </w:p>
    <w:p w:rsidR="00477A98" w:rsidRPr="00101EE7" w:rsidRDefault="00477A98" w:rsidP="00477A98">
      <w:pPr>
        <w:spacing w:after="0" w:line="240" w:lineRule="auto"/>
        <w:jc w:val="both"/>
        <w:rPr>
          <w:rFonts w:ascii="Times New Roman" w:hAnsi="Times New Roman" w:cs="Times New Roman"/>
        </w:rPr>
      </w:pPr>
    </w:p>
    <w:p w:rsidR="00477A98" w:rsidRPr="00101EE7" w:rsidRDefault="00477A98" w:rsidP="00E45BB0">
      <w:pPr>
        <w:widowControl w:val="0"/>
        <w:overflowPunct w:val="0"/>
        <w:autoSpaceDE w:val="0"/>
        <w:autoSpaceDN w:val="0"/>
        <w:adjustRightInd w:val="0"/>
        <w:spacing w:after="0" w:line="240" w:lineRule="auto"/>
        <w:jc w:val="both"/>
        <w:textAlignment w:val="baseline"/>
        <w:rPr>
          <w:rFonts w:ascii="Times New Roman" w:eastAsia="Times New Roman" w:hAnsi="Times New Roman" w:cs="Times New Roman"/>
          <w:sz w:val="20"/>
          <w:szCs w:val="20"/>
        </w:rPr>
      </w:pPr>
    </w:p>
    <w:p w:rsidR="002A4582" w:rsidRPr="00101EE7" w:rsidRDefault="002A4582" w:rsidP="00E45BB0">
      <w:pPr>
        <w:framePr w:w="619" w:h="323" w:hSpace="11654" w:wrap="notBeside" w:vAnchor="text" w:hAnchor="text" w:x="923" w:y="4928"/>
        <w:spacing w:after="0" w:line="240" w:lineRule="auto"/>
        <w:jc w:val="both"/>
        <w:rPr>
          <w:rFonts w:ascii="Times New Roman" w:hAnsi="Times New Roman" w:cs="Times New Roman"/>
        </w:rPr>
      </w:pPr>
    </w:p>
    <w:p w:rsidR="002A4582" w:rsidRPr="00101EE7" w:rsidRDefault="002A4582" w:rsidP="00E45BB0">
      <w:pPr>
        <w:pStyle w:val="35"/>
        <w:framePr w:w="1051" w:h="334" w:hSpace="9494" w:wrap="notBeside" w:vAnchor="text" w:hAnchor="text" w:x="9164" w:y="4918"/>
        <w:shd w:val="clear" w:color="auto" w:fill="auto"/>
        <w:spacing w:line="240" w:lineRule="auto"/>
        <w:jc w:val="both"/>
      </w:pPr>
    </w:p>
    <w:p w:rsidR="002A4582" w:rsidRPr="00101EE7" w:rsidRDefault="002A4582" w:rsidP="00E45BB0">
      <w:pPr>
        <w:spacing w:after="0" w:line="240" w:lineRule="auto"/>
        <w:jc w:val="both"/>
        <w:rPr>
          <w:rFonts w:ascii="Times New Roman" w:hAnsi="Times New Roman" w:cs="Times New Roman"/>
          <w:sz w:val="2"/>
          <w:szCs w:val="2"/>
        </w:rPr>
      </w:pPr>
    </w:p>
    <w:p w:rsidR="002A4582" w:rsidRDefault="002A4582" w:rsidP="00E45BB0">
      <w:pPr>
        <w:spacing w:after="0" w:line="240" w:lineRule="auto"/>
        <w:jc w:val="both"/>
        <w:rPr>
          <w:rFonts w:ascii="Times New Roman" w:hAnsi="Times New Roman" w:cs="Times New Roman"/>
          <w:sz w:val="2"/>
          <w:szCs w:val="2"/>
        </w:rPr>
      </w:pPr>
    </w:p>
    <w:p w:rsidR="002B2C12" w:rsidRDefault="002B2C12" w:rsidP="00E45BB0">
      <w:pPr>
        <w:spacing w:after="0" w:line="240" w:lineRule="auto"/>
        <w:jc w:val="both"/>
        <w:rPr>
          <w:rFonts w:ascii="Times New Roman" w:hAnsi="Times New Roman" w:cs="Times New Roman"/>
          <w:sz w:val="2"/>
          <w:szCs w:val="2"/>
        </w:rPr>
      </w:pPr>
    </w:p>
    <w:p w:rsidR="002B2C12" w:rsidRDefault="002B2C12" w:rsidP="00E45BB0">
      <w:pPr>
        <w:spacing w:after="0" w:line="240" w:lineRule="auto"/>
        <w:jc w:val="both"/>
        <w:rPr>
          <w:rFonts w:ascii="Times New Roman" w:hAnsi="Times New Roman" w:cs="Times New Roman"/>
          <w:sz w:val="2"/>
          <w:szCs w:val="2"/>
        </w:rPr>
      </w:pPr>
    </w:p>
    <w:sectPr w:rsidR="002B2C12" w:rsidSect="00FD25C8">
      <w:headerReference w:type="default" r:id="rId29"/>
      <w:headerReference w:type="first" r:id="rId30"/>
      <w:pgSz w:w="11907" w:h="16839" w:code="9"/>
      <w:pgMar w:top="567" w:right="567" w:bottom="1134" w:left="1134"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21C68" w:rsidRDefault="00B21C68" w:rsidP="000939C7">
      <w:pPr>
        <w:spacing w:after="0" w:line="240" w:lineRule="auto"/>
      </w:pPr>
      <w:r>
        <w:separator/>
      </w:r>
    </w:p>
  </w:endnote>
  <w:endnote w:type="continuationSeparator" w:id="0">
    <w:p w:rsidR="00B21C68" w:rsidRDefault="00B21C68" w:rsidP="000939C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Narrow">
    <w:panose1 w:val="020B0606020202030204"/>
    <w:charset w:val="CC"/>
    <w:family w:val="swiss"/>
    <w:pitch w:val="variable"/>
    <w:sig w:usb0="00000287" w:usb1="00000800" w:usb2="00000000" w:usb3="00000000" w:csb0="0000009F" w:csb1="00000000"/>
  </w:font>
  <w:font w:name="Arial">
    <w:panose1 w:val="020B0604020202020204"/>
    <w:charset w:val="CC"/>
    <w:family w:val="swiss"/>
    <w:pitch w:val="variable"/>
    <w:sig w:usb0="E0002EFF" w:usb1="C000785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Tahoma">
    <w:altName w:val="Times New Roman"/>
    <w:panose1 w:val="020B0604030504040204"/>
    <w:charset w:val="CC"/>
    <w:family w:val="swiss"/>
    <w:pitch w:val="variable"/>
    <w:sig w:usb0="E1002EFF" w:usb1="C000605B" w:usb2="00000029" w:usb3="00000000" w:csb0="000101FF" w:csb1="00000000"/>
  </w:font>
  <w:font w:name="MS Reference Sans Serif">
    <w:panose1 w:val="020B0604030504040204"/>
    <w:charset w:val="CC"/>
    <w:family w:val="swiss"/>
    <w:pitch w:val="variable"/>
    <w:sig w:usb0="20000287" w:usb1="00000000" w:usb2="00000000" w:usb3="00000000" w:csb0="0000019F" w:csb1="00000000"/>
  </w:font>
  <w:font w:name="Courier New">
    <w:panose1 w:val="02070309020205020404"/>
    <w:charset w:val="CC"/>
    <w:family w:val="modern"/>
    <w:pitch w:val="fixed"/>
    <w:sig w:usb0="E0002EFF" w:usb1="C0007843"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54DA" w:rsidRPr="00A17998" w:rsidRDefault="002654DA" w:rsidP="00A17998">
    <w:pPr>
      <w:spacing w:after="0" w:line="240" w:lineRule="auto"/>
      <w:rPr>
        <w:rFonts w:ascii="Times New Roman" w:hAnsi="Times New Roman" w:cs="Times New Roman"/>
        <w:sz w:val="24"/>
        <w:szCs w:val="24"/>
      </w:rPr>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54DA" w:rsidRDefault="002654DA"/>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54DA" w:rsidRDefault="002654DA"/>
</w:ftr>
</file>

<file path=word/footer4.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54DA" w:rsidRDefault="002654DA"/>
</w:ftr>
</file>

<file path=word/footer5.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54DA" w:rsidRDefault="002654DA"/>
</w:ftr>
</file>

<file path=word/footer6.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54DA" w:rsidRDefault="002654DA"/>
</w:ftr>
</file>

<file path=word/footer7.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54DA" w:rsidRDefault="002654DA">
    <w:pPr>
      <w:pStyle w:val="af0"/>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21C68" w:rsidRDefault="00B21C68" w:rsidP="000939C7">
      <w:pPr>
        <w:spacing w:after="0" w:line="240" w:lineRule="auto"/>
      </w:pPr>
      <w:r>
        <w:separator/>
      </w:r>
    </w:p>
  </w:footnote>
  <w:footnote w:type="continuationSeparator" w:id="0">
    <w:p w:rsidR="00B21C68" w:rsidRDefault="00B21C68" w:rsidP="000939C7">
      <w:pPr>
        <w:spacing w:after="0" w:line="240" w:lineRule="auto"/>
      </w:pPr>
      <w:r>
        <w:continuationSeparator/>
      </w:r>
    </w:p>
  </w:footnote>
  <w:footnote w:id="1">
    <w:p w:rsidR="002654DA" w:rsidRPr="00341014" w:rsidRDefault="002654DA" w:rsidP="00477A98">
      <w:pPr>
        <w:spacing w:line="190" w:lineRule="exact"/>
        <w:rPr>
          <w:rFonts w:ascii="Times New Roman" w:hAnsi="Times New Roman" w:cs="Times New Roman"/>
        </w:rPr>
      </w:pP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5770394"/>
      <w:docPartObj>
        <w:docPartGallery w:val="Page Numbers (Top of Page)"/>
        <w:docPartUnique/>
      </w:docPartObj>
    </w:sdtPr>
    <w:sdtEndPr>
      <w:rPr>
        <w:rFonts w:ascii="Times New Roman" w:hAnsi="Times New Roman" w:cs="Times New Roman"/>
        <w:sz w:val="24"/>
      </w:rPr>
    </w:sdtEndPr>
    <w:sdtContent>
      <w:p w:rsidR="002654DA" w:rsidRPr="00101EE7" w:rsidRDefault="00C67B80" w:rsidP="00101EE7">
        <w:pPr>
          <w:pStyle w:val="af2"/>
          <w:jc w:val="center"/>
          <w:rPr>
            <w:rFonts w:ascii="Times New Roman" w:hAnsi="Times New Roman" w:cs="Times New Roman"/>
            <w:sz w:val="24"/>
          </w:rPr>
        </w:pPr>
        <w:r w:rsidRPr="00101EE7">
          <w:rPr>
            <w:rFonts w:ascii="Times New Roman" w:hAnsi="Times New Roman" w:cs="Times New Roman"/>
            <w:sz w:val="24"/>
          </w:rPr>
          <w:fldChar w:fldCharType="begin"/>
        </w:r>
        <w:r w:rsidR="002654DA" w:rsidRPr="00101EE7">
          <w:rPr>
            <w:rFonts w:ascii="Times New Roman" w:hAnsi="Times New Roman" w:cs="Times New Roman"/>
            <w:sz w:val="24"/>
          </w:rPr>
          <w:instrText xml:space="preserve"> PAGE   \* MERGEFORMAT </w:instrText>
        </w:r>
        <w:r w:rsidRPr="00101EE7">
          <w:rPr>
            <w:rFonts w:ascii="Times New Roman" w:hAnsi="Times New Roman" w:cs="Times New Roman"/>
            <w:sz w:val="24"/>
          </w:rPr>
          <w:fldChar w:fldCharType="separate"/>
        </w:r>
        <w:r w:rsidR="009D2376">
          <w:rPr>
            <w:rFonts w:ascii="Times New Roman" w:hAnsi="Times New Roman" w:cs="Times New Roman"/>
            <w:noProof/>
            <w:sz w:val="24"/>
          </w:rPr>
          <w:t>2</w:t>
        </w:r>
        <w:r w:rsidRPr="00101EE7">
          <w:rPr>
            <w:rFonts w:ascii="Times New Roman" w:hAnsi="Times New Roman" w:cs="Times New Roman"/>
            <w:sz w:val="24"/>
          </w:rPr>
          <w:fldChar w:fldCharType="end"/>
        </w:r>
      </w:p>
    </w:sdtContent>
  </w:sdt>
  <w:p w:rsidR="002654DA" w:rsidRPr="00101EE7" w:rsidRDefault="002654DA" w:rsidP="00101EE7">
    <w:pPr>
      <w:pStyle w:val="af2"/>
      <w:jc w:val="center"/>
      <w:rPr>
        <w:rFonts w:ascii="Times New Roman" w:hAnsi="Times New Roman" w:cs="Times New Roman"/>
        <w:sz w:val="24"/>
        <w:szCs w:val="2"/>
      </w:rPr>
    </w:pPr>
  </w:p>
</w:hdr>
</file>

<file path=word/header10.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5770404"/>
      <w:docPartObj>
        <w:docPartGallery w:val="Page Numbers (Top of Page)"/>
        <w:docPartUnique/>
      </w:docPartObj>
    </w:sdtPr>
    <w:sdtEndPr>
      <w:rPr>
        <w:rFonts w:ascii="Times New Roman" w:hAnsi="Times New Roman" w:cs="Times New Roman"/>
        <w:sz w:val="24"/>
      </w:rPr>
    </w:sdtEndPr>
    <w:sdtContent>
      <w:p w:rsidR="002654DA" w:rsidRPr="002B2C12" w:rsidRDefault="00C67B80" w:rsidP="002B2C12">
        <w:pPr>
          <w:pStyle w:val="af2"/>
          <w:jc w:val="center"/>
          <w:rPr>
            <w:rFonts w:ascii="Times New Roman" w:hAnsi="Times New Roman" w:cs="Times New Roman"/>
            <w:sz w:val="24"/>
          </w:rPr>
        </w:pPr>
        <w:r w:rsidRPr="002B2C12">
          <w:rPr>
            <w:rFonts w:ascii="Times New Roman" w:hAnsi="Times New Roman" w:cs="Times New Roman"/>
            <w:sz w:val="24"/>
          </w:rPr>
          <w:fldChar w:fldCharType="begin"/>
        </w:r>
        <w:r w:rsidR="002654DA" w:rsidRPr="002B2C12">
          <w:rPr>
            <w:rFonts w:ascii="Times New Roman" w:hAnsi="Times New Roman" w:cs="Times New Roman"/>
            <w:sz w:val="24"/>
          </w:rPr>
          <w:instrText xml:space="preserve"> PAGE   \* MERGEFORMAT </w:instrText>
        </w:r>
        <w:r w:rsidRPr="002B2C12">
          <w:rPr>
            <w:rFonts w:ascii="Times New Roman" w:hAnsi="Times New Roman" w:cs="Times New Roman"/>
            <w:sz w:val="24"/>
          </w:rPr>
          <w:fldChar w:fldCharType="separate"/>
        </w:r>
        <w:r w:rsidR="006F4696">
          <w:rPr>
            <w:rFonts w:ascii="Times New Roman" w:hAnsi="Times New Roman" w:cs="Times New Roman"/>
            <w:noProof/>
            <w:sz w:val="24"/>
          </w:rPr>
          <w:t>29</w:t>
        </w:r>
        <w:r w:rsidRPr="002B2C12">
          <w:rPr>
            <w:rFonts w:ascii="Times New Roman" w:hAnsi="Times New Roman" w:cs="Times New Roman"/>
            <w:sz w:val="24"/>
          </w:rPr>
          <w:fldChar w:fldCharType="end"/>
        </w:r>
      </w:p>
    </w:sdtContent>
  </w:sdt>
  <w:p w:rsidR="002654DA" w:rsidRPr="002B2C12" w:rsidRDefault="002654DA" w:rsidP="002B2C12">
    <w:pPr>
      <w:pStyle w:val="af2"/>
      <w:rPr>
        <w:rFonts w:ascii="Times New Roman" w:hAnsi="Times New Roman" w:cs="Times New Roman"/>
        <w:sz w:val="24"/>
      </w:rPr>
    </w:pPr>
  </w:p>
</w:hdr>
</file>

<file path=word/header1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54DA" w:rsidRDefault="00C67B80">
    <w:pPr>
      <w:pStyle w:val="af2"/>
      <w:jc w:val="center"/>
    </w:pPr>
    <w:r>
      <w:fldChar w:fldCharType="begin"/>
    </w:r>
    <w:r w:rsidR="002F05DC">
      <w:instrText xml:space="preserve"> PAGE   \* MERGEFORMAT </w:instrText>
    </w:r>
    <w:r>
      <w:fldChar w:fldCharType="separate"/>
    </w:r>
    <w:r w:rsidR="002654DA">
      <w:rPr>
        <w:noProof/>
      </w:rPr>
      <w:t>2</w:t>
    </w:r>
    <w:r>
      <w:rPr>
        <w:noProof/>
      </w:rPr>
      <w:fldChar w:fldCharType="end"/>
    </w:r>
  </w:p>
  <w:p w:rsidR="002654DA" w:rsidRDefault="002654DA">
    <w:pPr>
      <w:pStyle w:val="af2"/>
    </w:pPr>
  </w:p>
</w:hdr>
</file>

<file path=word/header1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54DA" w:rsidRPr="002B2C12" w:rsidRDefault="002654DA" w:rsidP="002B2C12">
    <w:pPr>
      <w:pStyle w:val="af2"/>
      <w:rPr>
        <w:rFonts w:ascii="Times New Roman" w:hAnsi="Times New Roman" w:cs="Times New Roman"/>
        <w:sz w:val="24"/>
      </w:rP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54DA" w:rsidRDefault="002654DA"/>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5770398"/>
      <w:docPartObj>
        <w:docPartGallery w:val="Page Numbers (Top of Page)"/>
        <w:docPartUnique/>
      </w:docPartObj>
    </w:sdtPr>
    <w:sdtEndPr>
      <w:rPr>
        <w:rFonts w:ascii="Times New Roman" w:hAnsi="Times New Roman" w:cs="Times New Roman"/>
        <w:sz w:val="24"/>
      </w:rPr>
    </w:sdtEndPr>
    <w:sdtContent>
      <w:p w:rsidR="002654DA" w:rsidRPr="00101EE7" w:rsidRDefault="00C67B80">
        <w:pPr>
          <w:pStyle w:val="af2"/>
          <w:jc w:val="center"/>
          <w:rPr>
            <w:rFonts w:ascii="Times New Roman" w:hAnsi="Times New Roman" w:cs="Times New Roman"/>
            <w:sz w:val="24"/>
          </w:rPr>
        </w:pPr>
        <w:r w:rsidRPr="00101EE7">
          <w:rPr>
            <w:rFonts w:ascii="Times New Roman" w:hAnsi="Times New Roman" w:cs="Times New Roman"/>
            <w:sz w:val="24"/>
          </w:rPr>
          <w:fldChar w:fldCharType="begin"/>
        </w:r>
        <w:r w:rsidR="002654DA" w:rsidRPr="00101EE7">
          <w:rPr>
            <w:rFonts w:ascii="Times New Roman" w:hAnsi="Times New Roman" w:cs="Times New Roman"/>
            <w:sz w:val="24"/>
          </w:rPr>
          <w:instrText xml:space="preserve"> PAGE   \* MERGEFORMAT </w:instrText>
        </w:r>
        <w:r w:rsidRPr="00101EE7">
          <w:rPr>
            <w:rFonts w:ascii="Times New Roman" w:hAnsi="Times New Roman" w:cs="Times New Roman"/>
            <w:sz w:val="24"/>
          </w:rPr>
          <w:fldChar w:fldCharType="separate"/>
        </w:r>
        <w:r w:rsidR="006F4696">
          <w:rPr>
            <w:rFonts w:ascii="Times New Roman" w:hAnsi="Times New Roman" w:cs="Times New Roman"/>
            <w:noProof/>
            <w:sz w:val="24"/>
          </w:rPr>
          <w:t>23</w:t>
        </w:r>
        <w:r w:rsidRPr="00101EE7">
          <w:rPr>
            <w:rFonts w:ascii="Times New Roman" w:hAnsi="Times New Roman" w:cs="Times New Roman"/>
            <w:sz w:val="24"/>
          </w:rPr>
          <w:fldChar w:fldCharType="end"/>
        </w:r>
      </w:p>
    </w:sdtContent>
  </w:sdt>
  <w:p w:rsidR="002654DA" w:rsidRPr="00101EE7" w:rsidRDefault="002654DA">
    <w:pPr>
      <w:pStyle w:val="af2"/>
      <w:rPr>
        <w:rFonts w:ascii="Times New Roman" w:hAnsi="Times New Roman" w:cs="Times New Roman"/>
        <w:sz w:val="24"/>
      </w:rPr>
    </w:pPr>
  </w:p>
</w:hdr>
</file>

<file path=word/header4.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54DA" w:rsidRDefault="002654DA">
    <w:pPr>
      <w:rPr>
        <w:sz w:val="2"/>
        <w:szCs w:val="2"/>
      </w:rPr>
    </w:pPr>
  </w:p>
</w:hdr>
</file>

<file path=word/header5.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5770402"/>
      <w:docPartObj>
        <w:docPartGallery w:val="Page Numbers (Top of Page)"/>
        <w:docPartUnique/>
      </w:docPartObj>
    </w:sdtPr>
    <w:sdtEndPr>
      <w:rPr>
        <w:rFonts w:ascii="Times New Roman" w:hAnsi="Times New Roman" w:cs="Times New Roman"/>
        <w:sz w:val="24"/>
      </w:rPr>
    </w:sdtEndPr>
    <w:sdtContent>
      <w:p w:rsidR="002654DA" w:rsidRPr="00101EE7" w:rsidRDefault="00C67B80">
        <w:pPr>
          <w:pStyle w:val="af2"/>
          <w:jc w:val="center"/>
          <w:rPr>
            <w:rFonts w:ascii="Times New Roman" w:hAnsi="Times New Roman" w:cs="Times New Roman"/>
            <w:sz w:val="24"/>
          </w:rPr>
        </w:pPr>
        <w:r w:rsidRPr="00101EE7">
          <w:rPr>
            <w:rFonts w:ascii="Times New Roman" w:hAnsi="Times New Roman" w:cs="Times New Roman"/>
            <w:sz w:val="24"/>
          </w:rPr>
          <w:fldChar w:fldCharType="begin"/>
        </w:r>
        <w:r w:rsidR="002654DA" w:rsidRPr="00101EE7">
          <w:rPr>
            <w:rFonts w:ascii="Times New Roman" w:hAnsi="Times New Roman" w:cs="Times New Roman"/>
            <w:sz w:val="24"/>
          </w:rPr>
          <w:instrText xml:space="preserve"> PAGE   \* MERGEFORMAT </w:instrText>
        </w:r>
        <w:r w:rsidRPr="00101EE7">
          <w:rPr>
            <w:rFonts w:ascii="Times New Roman" w:hAnsi="Times New Roman" w:cs="Times New Roman"/>
            <w:sz w:val="24"/>
          </w:rPr>
          <w:fldChar w:fldCharType="separate"/>
        </w:r>
        <w:r w:rsidR="006F4696">
          <w:rPr>
            <w:rFonts w:ascii="Times New Roman" w:hAnsi="Times New Roman" w:cs="Times New Roman"/>
            <w:noProof/>
            <w:sz w:val="24"/>
          </w:rPr>
          <w:t>27</w:t>
        </w:r>
        <w:r w:rsidRPr="00101EE7">
          <w:rPr>
            <w:rFonts w:ascii="Times New Roman" w:hAnsi="Times New Roman" w:cs="Times New Roman"/>
            <w:sz w:val="24"/>
          </w:rPr>
          <w:fldChar w:fldCharType="end"/>
        </w:r>
      </w:p>
    </w:sdtContent>
  </w:sdt>
  <w:p w:rsidR="002654DA" w:rsidRPr="00101EE7" w:rsidRDefault="002654DA">
    <w:pPr>
      <w:pStyle w:val="af2"/>
      <w:rPr>
        <w:rFonts w:ascii="Times New Roman" w:hAnsi="Times New Roman" w:cs="Times New Roman"/>
        <w:sz w:val="28"/>
      </w:rPr>
    </w:pPr>
  </w:p>
</w:hdr>
</file>

<file path=word/header6.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54DA" w:rsidRDefault="002654DA">
    <w:pPr>
      <w:rPr>
        <w:sz w:val="2"/>
        <w:szCs w:val="2"/>
      </w:rPr>
    </w:pPr>
  </w:p>
</w:hdr>
</file>

<file path=word/header7.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54DA" w:rsidRDefault="002654DA">
    <w:pPr>
      <w:rPr>
        <w:sz w:val="2"/>
        <w:szCs w:val="2"/>
      </w:rPr>
    </w:pPr>
  </w:p>
</w:hdr>
</file>

<file path=word/header8.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54DA" w:rsidRDefault="002654DA">
    <w:pPr>
      <w:rPr>
        <w:sz w:val="2"/>
        <w:szCs w:val="2"/>
      </w:rPr>
    </w:pPr>
  </w:p>
</w:hdr>
</file>

<file path=word/header9.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5770407"/>
      <w:docPartObj>
        <w:docPartGallery w:val="Page Numbers (Top of Page)"/>
        <w:docPartUnique/>
      </w:docPartObj>
    </w:sdtPr>
    <w:sdtEndPr>
      <w:rPr>
        <w:rFonts w:ascii="Times New Roman" w:hAnsi="Times New Roman" w:cs="Times New Roman"/>
        <w:sz w:val="24"/>
      </w:rPr>
    </w:sdtEndPr>
    <w:sdtContent>
      <w:p w:rsidR="002654DA" w:rsidRPr="002B2C12" w:rsidRDefault="00C67B80">
        <w:pPr>
          <w:pStyle w:val="af2"/>
          <w:jc w:val="center"/>
          <w:rPr>
            <w:rFonts w:ascii="Times New Roman" w:hAnsi="Times New Roman" w:cs="Times New Roman"/>
            <w:sz w:val="24"/>
          </w:rPr>
        </w:pPr>
        <w:r w:rsidRPr="002B2C12">
          <w:rPr>
            <w:rFonts w:ascii="Times New Roman" w:hAnsi="Times New Roman" w:cs="Times New Roman"/>
            <w:sz w:val="24"/>
          </w:rPr>
          <w:fldChar w:fldCharType="begin"/>
        </w:r>
        <w:r w:rsidR="002654DA" w:rsidRPr="002B2C12">
          <w:rPr>
            <w:rFonts w:ascii="Times New Roman" w:hAnsi="Times New Roman" w:cs="Times New Roman"/>
            <w:sz w:val="24"/>
          </w:rPr>
          <w:instrText xml:space="preserve"> PAGE   \* MERGEFORMAT </w:instrText>
        </w:r>
        <w:r w:rsidRPr="002B2C12">
          <w:rPr>
            <w:rFonts w:ascii="Times New Roman" w:hAnsi="Times New Roman" w:cs="Times New Roman"/>
            <w:sz w:val="24"/>
          </w:rPr>
          <w:fldChar w:fldCharType="separate"/>
        </w:r>
        <w:r w:rsidR="006F4696">
          <w:rPr>
            <w:rFonts w:ascii="Times New Roman" w:hAnsi="Times New Roman" w:cs="Times New Roman"/>
            <w:noProof/>
            <w:sz w:val="24"/>
          </w:rPr>
          <w:t>32</w:t>
        </w:r>
        <w:r w:rsidRPr="002B2C12">
          <w:rPr>
            <w:rFonts w:ascii="Times New Roman" w:hAnsi="Times New Roman" w:cs="Times New Roman"/>
            <w:sz w:val="24"/>
          </w:rPr>
          <w:fldChar w:fldCharType="end"/>
        </w:r>
      </w:p>
    </w:sdtContent>
  </w:sdt>
  <w:p w:rsidR="002654DA" w:rsidRPr="002B2C12" w:rsidRDefault="002654DA" w:rsidP="0088207F">
    <w:pPr>
      <w:pStyle w:val="af2"/>
      <w:rPr>
        <w:rFonts w:ascii="Times New Roman" w:hAnsi="Times New Roman" w:cs="Times New Roman"/>
        <w:sz w:val="24"/>
        <w:szCs w:val="2"/>
      </w:rP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621862"/>
    <w:multiLevelType w:val="multilevel"/>
    <w:tmpl w:val="B7082CF2"/>
    <w:lvl w:ilvl="0">
      <w:start w:val="1"/>
      <w:numFmt w:val="decimal"/>
      <w:suff w:val="space"/>
      <w:lvlText w:val="%1)"/>
      <w:lvlJc w:val="left"/>
      <w:pPr>
        <w:ind w:left="0" w:firstLine="0"/>
      </w:pPr>
      <w:rPr>
        <w:rFonts w:ascii="Times New Roman" w:eastAsia="Times New Roman" w:hAnsi="Times New Roman" w:cs="Times New Roman" w:hint="default"/>
        <w:b w:val="0"/>
        <w:bCs w:val="0"/>
        <w:i w:val="0"/>
        <w:iCs w:val="0"/>
        <w:smallCaps w:val="0"/>
        <w:strike w:val="0"/>
        <w:color w:val="000000"/>
        <w:spacing w:val="0"/>
        <w:w w:val="100"/>
        <w:position w:val="0"/>
        <w:sz w:val="24"/>
        <w:szCs w:val="28"/>
        <w:u w:val="none"/>
        <w:lang w:val="ru-RU" w:eastAsia="ru-RU" w:bidi="ru-RU"/>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1" w15:restartNumberingAfterBreak="0">
    <w:nsid w:val="04916A11"/>
    <w:multiLevelType w:val="multilevel"/>
    <w:tmpl w:val="B2D65F80"/>
    <w:lvl w:ilvl="0">
      <w:start w:val="1"/>
      <w:numFmt w:val="decimal"/>
      <w:lvlText w:val="%1."/>
      <w:lvlJc w:val="left"/>
      <w:pPr>
        <w:ind w:left="360" w:hanging="360"/>
      </w:pPr>
      <w:rPr>
        <w:rFonts w:hint="default"/>
      </w:rPr>
    </w:lvl>
    <w:lvl w:ilvl="1">
      <w:start w:val="1"/>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2" w15:restartNumberingAfterBreak="0">
    <w:nsid w:val="08CD405B"/>
    <w:multiLevelType w:val="multilevel"/>
    <w:tmpl w:val="513CE57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0AA4762A"/>
    <w:multiLevelType w:val="multilevel"/>
    <w:tmpl w:val="22DEF214"/>
    <w:lvl w:ilvl="0">
      <w:start w:val="1"/>
      <w:numFmt w:val="decimal"/>
      <w:suff w:val="space"/>
      <w:lvlText w:val="3.%1."/>
      <w:lvlJc w:val="left"/>
      <w:pPr>
        <w:ind w:left="0" w:firstLine="0"/>
      </w:pPr>
      <w:rPr>
        <w:rFonts w:ascii="Times New Roman" w:eastAsia="Times New Roman" w:hAnsi="Times New Roman" w:cs="Times New Roman" w:hint="default"/>
        <w:b w:val="0"/>
        <w:bCs w:val="0"/>
        <w:i w:val="0"/>
        <w:iCs w:val="0"/>
        <w:smallCaps w:val="0"/>
        <w:strike w:val="0"/>
        <w:color w:val="000000"/>
        <w:spacing w:val="0"/>
        <w:w w:val="100"/>
        <w:position w:val="0"/>
        <w:sz w:val="24"/>
        <w:szCs w:val="28"/>
        <w:u w:val="none"/>
        <w:lang w:val="ru-RU" w:eastAsia="ru-RU" w:bidi="ru-RU"/>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4" w15:restartNumberingAfterBreak="0">
    <w:nsid w:val="0DE25BD7"/>
    <w:multiLevelType w:val="multilevel"/>
    <w:tmpl w:val="3C224820"/>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0DF357B8"/>
    <w:multiLevelType w:val="multilevel"/>
    <w:tmpl w:val="DC7E8242"/>
    <w:lvl w:ilvl="0">
      <w:start w:val="6"/>
      <w:numFmt w:val="decimal"/>
      <w:suff w:val="space"/>
      <w:lvlText w:val="4.%1."/>
      <w:lvlJc w:val="left"/>
      <w:pPr>
        <w:ind w:left="0" w:firstLine="0"/>
      </w:pPr>
      <w:rPr>
        <w:rFonts w:ascii="Times New Roman" w:eastAsia="Times New Roman" w:hAnsi="Times New Roman" w:cs="Times New Roman" w:hint="default"/>
        <w:b w:val="0"/>
        <w:bCs w:val="0"/>
        <w:i w:val="0"/>
        <w:iCs w:val="0"/>
        <w:smallCaps w:val="0"/>
        <w:strike w:val="0"/>
        <w:color w:val="000000"/>
        <w:spacing w:val="0"/>
        <w:w w:val="100"/>
        <w:position w:val="0"/>
        <w:sz w:val="24"/>
        <w:szCs w:val="28"/>
        <w:u w:val="none"/>
        <w:lang w:val="ru-RU" w:eastAsia="ru-RU" w:bidi="ru-RU"/>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6" w15:restartNumberingAfterBreak="0">
    <w:nsid w:val="100C4D29"/>
    <w:multiLevelType w:val="multilevel"/>
    <w:tmpl w:val="5FB4E074"/>
    <w:lvl w:ilvl="0">
      <w:start w:val="2"/>
      <w:numFmt w:val="decimal"/>
      <w:suff w:val="space"/>
      <w:lvlText w:val="1.%1."/>
      <w:lvlJc w:val="left"/>
      <w:pPr>
        <w:ind w:left="0" w:firstLine="0"/>
      </w:pPr>
      <w:rPr>
        <w:rFonts w:ascii="Times New Roman" w:eastAsia="Times New Roman" w:hAnsi="Times New Roman" w:cs="Times New Roman" w:hint="default"/>
        <w:b w:val="0"/>
        <w:bCs w:val="0"/>
        <w:i w:val="0"/>
        <w:iCs w:val="0"/>
        <w:smallCaps w:val="0"/>
        <w:strike w:val="0"/>
        <w:color w:val="000000"/>
        <w:spacing w:val="0"/>
        <w:w w:val="100"/>
        <w:position w:val="0"/>
        <w:sz w:val="24"/>
        <w:szCs w:val="28"/>
        <w:u w:val="none"/>
        <w:lang w:val="ru-RU" w:eastAsia="ru-RU" w:bidi="ru-RU"/>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7" w15:restartNumberingAfterBreak="0">
    <w:nsid w:val="21FF7A95"/>
    <w:multiLevelType w:val="hybridMultilevel"/>
    <w:tmpl w:val="B94888FC"/>
    <w:lvl w:ilvl="0" w:tplc="1A048500">
      <w:start w:val="1"/>
      <w:numFmt w:val="decimal"/>
      <w:lvlText w:val="%1."/>
      <w:lvlJc w:val="left"/>
      <w:pPr>
        <w:ind w:left="1744" w:hanging="1035"/>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8" w15:restartNumberingAfterBreak="0">
    <w:nsid w:val="254C107C"/>
    <w:multiLevelType w:val="multilevel"/>
    <w:tmpl w:val="6840DFB4"/>
    <w:lvl w:ilvl="0">
      <w:start w:val="1"/>
      <w:numFmt w:val="decimal"/>
      <w:suff w:val="space"/>
      <w:lvlText w:val="3.11.%1."/>
      <w:lvlJc w:val="left"/>
      <w:pPr>
        <w:ind w:left="0" w:firstLine="0"/>
      </w:pPr>
      <w:rPr>
        <w:rFonts w:ascii="Times New Roman" w:eastAsia="Times New Roman" w:hAnsi="Times New Roman" w:cs="Times New Roman" w:hint="default"/>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9" w15:restartNumberingAfterBreak="0">
    <w:nsid w:val="33E21715"/>
    <w:multiLevelType w:val="multilevel"/>
    <w:tmpl w:val="8FF63880"/>
    <w:lvl w:ilvl="0">
      <w:start w:val="1"/>
      <w:numFmt w:val="decimal"/>
      <w:lvlText w:val="%1."/>
      <w:lvlJc w:val="left"/>
      <w:pPr>
        <w:ind w:left="360" w:hanging="360"/>
      </w:pPr>
      <w:rPr>
        <w:rFonts w:hint="default"/>
      </w:rPr>
    </w:lvl>
    <w:lvl w:ilvl="1">
      <w:start w:val="4"/>
      <w:numFmt w:val="decimal"/>
      <w:lvlText w:val="%1.%2."/>
      <w:lvlJc w:val="left"/>
      <w:pPr>
        <w:ind w:left="1125" w:hanging="360"/>
      </w:pPr>
      <w:rPr>
        <w:rFonts w:hint="default"/>
      </w:rPr>
    </w:lvl>
    <w:lvl w:ilvl="2">
      <w:start w:val="1"/>
      <w:numFmt w:val="decimal"/>
      <w:lvlText w:val="%1.%2.%3."/>
      <w:lvlJc w:val="left"/>
      <w:pPr>
        <w:ind w:left="2250" w:hanging="720"/>
      </w:pPr>
      <w:rPr>
        <w:rFonts w:hint="default"/>
      </w:rPr>
    </w:lvl>
    <w:lvl w:ilvl="3">
      <w:start w:val="1"/>
      <w:numFmt w:val="decimal"/>
      <w:lvlText w:val="%1.%2.%3.%4."/>
      <w:lvlJc w:val="left"/>
      <w:pPr>
        <w:ind w:left="3015" w:hanging="720"/>
      </w:pPr>
      <w:rPr>
        <w:rFonts w:hint="default"/>
      </w:rPr>
    </w:lvl>
    <w:lvl w:ilvl="4">
      <w:start w:val="1"/>
      <w:numFmt w:val="decimal"/>
      <w:lvlText w:val="%1.%2.%3.%4.%5."/>
      <w:lvlJc w:val="left"/>
      <w:pPr>
        <w:ind w:left="4140" w:hanging="1080"/>
      </w:pPr>
      <w:rPr>
        <w:rFonts w:hint="default"/>
      </w:rPr>
    </w:lvl>
    <w:lvl w:ilvl="5">
      <w:start w:val="1"/>
      <w:numFmt w:val="decimal"/>
      <w:lvlText w:val="%1.%2.%3.%4.%5.%6."/>
      <w:lvlJc w:val="left"/>
      <w:pPr>
        <w:ind w:left="4905" w:hanging="1080"/>
      </w:pPr>
      <w:rPr>
        <w:rFonts w:hint="default"/>
      </w:rPr>
    </w:lvl>
    <w:lvl w:ilvl="6">
      <w:start w:val="1"/>
      <w:numFmt w:val="decimal"/>
      <w:lvlText w:val="%1.%2.%3.%4.%5.%6.%7."/>
      <w:lvlJc w:val="left"/>
      <w:pPr>
        <w:ind w:left="6030" w:hanging="1440"/>
      </w:pPr>
      <w:rPr>
        <w:rFonts w:hint="default"/>
      </w:rPr>
    </w:lvl>
    <w:lvl w:ilvl="7">
      <w:start w:val="1"/>
      <w:numFmt w:val="decimal"/>
      <w:lvlText w:val="%1.%2.%3.%4.%5.%6.%7.%8."/>
      <w:lvlJc w:val="left"/>
      <w:pPr>
        <w:ind w:left="6795" w:hanging="1440"/>
      </w:pPr>
      <w:rPr>
        <w:rFonts w:hint="default"/>
      </w:rPr>
    </w:lvl>
    <w:lvl w:ilvl="8">
      <w:start w:val="1"/>
      <w:numFmt w:val="decimal"/>
      <w:lvlText w:val="%1.%2.%3.%4.%5.%6.%7.%8.%9."/>
      <w:lvlJc w:val="left"/>
      <w:pPr>
        <w:ind w:left="7920" w:hanging="1800"/>
      </w:pPr>
      <w:rPr>
        <w:rFonts w:hint="default"/>
      </w:rPr>
    </w:lvl>
  </w:abstractNum>
  <w:abstractNum w:abstractNumId="10" w15:restartNumberingAfterBreak="0">
    <w:nsid w:val="33FA3729"/>
    <w:multiLevelType w:val="multilevel"/>
    <w:tmpl w:val="D78E22A2"/>
    <w:lvl w:ilvl="0">
      <w:start w:val="1"/>
      <w:numFmt w:val="decimal"/>
      <w:lvlText w:val="2.%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34A26AFE"/>
    <w:multiLevelType w:val="multilevel"/>
    <w:tmpl w:val="35D485C0"/>
    <w:lvl w:ilvl="0">
      <w:start w:val="2"/>
      <w:numFmt w:val="decimal"/>
      <w:suff w:val="space"/>
      <w:lvlText w:val="5.%1."/>
      <w:lvlJc w:val="left"/>
      <w:pPr>
        <w:ind w:left="0" w:firstLine="0"/>
      </w:pPr>
      <w:rPr>
        <w:rFonts w:ascii="Times New Roman" w:eastAsia="Times New Roman" w:hAnsi="Times New Roman" w:cs="Times New Roman" w:hint="default"/>
        <w:b w:val="0"/>
        <w:bCs w:val="0"/>
        <w:i w:val="0"/>
        <w:iCs w:val="0"/>
        <w:smallCaps w:val="0"/>
        <w:strike w:val="0"/>
        <w:color w:val="000000"/>
        <w:spacing w:val="0"/>
        <w:w w:val="100"/>
        <w:position w:val="0"/>
        <w:sz w:val="24"/>
        <w:szCs w:val="28"/>
        <w:u w:val="none"/>
        <w:lang w:val="ru-RU" w:eastAsia="ru-RU" w:bidi="ru-RU"/>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12" w15:restartNumberingAfterBreak="0">
    <w:nsid w:val="37794BA0"/>
    <w:multiLevelType w:val="multilevel"/>
    <w:tmpl w:val="FB6264FC"/>
    <w:lvl w:ilvl="0">
      <w:start w:val="1"/>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3FD5069F"/>
    <w:multiLevelType w:val="multilevel"/>
    <w:tmpl w:val="4AF6376E"/>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47F36EC8"/>
    <w:multiLevelType w:val="multilevel"/>
    <w:tmpl w:val="6C5ECB8C"/>
    <w:lvl w:ilvl="0">
      <w:start w:val="2"/>
      <w:numFmt w:val="decimal"/>
      <w:lvlText w:val="%1."/>
      <w:lvlJc w:val="left"/>
      <w:pPr>
        <w:ind w:left="660" w:hanging="660"/>
      </w:pPr>
      <w:rPr>
        <w:rFonts w:hint="default"/>
      </w:rPr>
    </w:lvl>
    <w:lvl w:ilvl="1">
      <w:start w:val="27"/>
      <w:numFmt w:val="decimal"/>
      <w:lvlText w:val="%1.%2."/>
      <w:lvlJc w:val="left"/>
      <w:pPr>
        <w:ind w:left="660" w:hanging="660"/>
      </w:pPr>
      <w:rPr>
        <w:rFonts w:hint="default"/>
      </w:rPr>
    </w:lvl>
    <w:lvl w:ilvl="2">
      <w:start w:val="3"/>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481C2842"/>
    <w:multiLevelType w:val="multilevel"/>
    <w:tmpl w:val="307A380A"/>
    <w:lvl w:ilvl="0">
      <w:start w:val="2"/>
      <w:numFmt w:val="decimal"/>
      <w:lvlText w:val="%1."/>
      <w:lvlJc w:val="left"/>
      <w:pPr>
        <w:ind w:left="660" w:hanging="660"/>
      </w:pPr>
      <w:rPr>
        <w:rFonts w:hint="default"/>
      </w:rPr>
    </w:lvl>
    <w:lvl w:ilvl="1">
      <w:start w:val="27"/>
      <w:numFmt w:val="decimal"/>
      <w:lvlText w:val="%1.%2."/>
      <w:lvlJc w:val="left"/>
      <w:pPr>
        <w:ind w:left="1020" w:hanging="660"/>
      </w:pPr>
      <w:rPr>
        <w:rFonts w:hint="default"/>
      </w:rPr>
    </w:lvl>
    <w:lvl w:ilvl="2">
      <w:start w:val="3"/>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6" w15:restartNumberingAfterBreak="0">
    <w:nsid w:val="59527171"/>
    <w:multiLevelType w:val="multilevel"/>
    <w:tmpl w:val="2A464474"/>
    <w:lvl w:ilvl="0">
      <w:start w:val="1"/>
      <w:numFmt w:val="decimal"/>
      <w:suff w:val="space"/>
      <w:lvlText w:val="4.%1."/>
      <w:lvlJc w:val="left"/>
      <w:pPr>
        <w:ind w:left="0" w:firstLine="0"/>
      </w:pPr>
      <w:rPr>
        <w:rFonts w:ascii="Times New Roman" w:eastAsia="Times New Roman" w:hAnsi="Times New Roman" w:cs="Times New Roman" w:hint="default"/>
        <w:b w:val="0"/>
        <w:bCs w:val="0"/>
        <w:i w:val="0"/>
        <w:iCs w:val="0"/>
        <w:smallCaps w:val="0"/>
        <w:strike w:val="0"/>
        <w:color w:val="000000"/>
        <w:spacing w:val="0"/>
        <w:w w:val="100"/>
        <w:position w:val="0"/>
        <w:sz w:val="24"/>
        <w:szCs w:val="28"/>
        <w:u w:val="none"/>
        <w:lang w:val="ru-RU" w:eastAsia="ru-RU" w:bidi="ru-RU"/>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17" w15:restartNumberingAfterBreak="0">
    <w:nsid w:val="598503C1"/>
    <w:multiLevelType w:val="multilevel"/>
    <w:tmpl w:val="9348D91A"/>
    <w:lvl w:ilvl="0">
      <w:start w:val="1"/>
      <w:numFmt w:val="decimal"/>
      <w:suff w:val="space"/>
      <w:lvlText w:val="2.5.1.%1."/>
      <w:lvlJc w:val="left"/>
      <w:pPr>
        <w:ind w:left="0" w:firstLine="0"/>
      </w:pPr>
      <w:rPr>
        <w:rFonts w:ascii="Times New Roman" w:eastAsia="Times New Roman" w:hAnsi="Times New Roman" w:cs="Times New Roman" w:hint="default"/>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18" w15:restartNumberingAfterBreak="0">
    <w:nsid w:val="679C0B23"/>
    <w:multiLevelType w:val="multilevel"/>
    <w:tmpl w:val="F746F9CE"/>
    <w:lvl w:ilvl="0">
      <w:start w:val="2"/>
      <w:numFmt w:val="decimal"/>
      <w:lvlText w:val="%1."/>
      <w:lvlJc w:val="left"/>
      <w:pPr>
        <w:ind w:left="480" w:hanging="480"/>
      </w:pPr>
      <w:rPr>
        <w:rFonts w:ascii="Times New Roman" w:hAnsi="Times New Roman" w:cs="Times New Roman" w:hint="default"/>
      </w:rPr>
    </w:lvl>
    <w:lvl w:ilvl="1">
      <w:start w:val="33"/>
      <w:numFmt w:val="decimal"/>
      <w:lvlText w:val="%1.%2."/>
      <w:lvlJc w:val="left"/>
      <w:pPr>
        <w:ind w:left="1440" w:hanging="720"/>
      </w:pPr>
      <w:rPr>
        <w:rFonts w:ascii="Times New Roman" w:hAnsi="Times New Roman" w:cs="Times New Roman" w:hint="default"/>
      </w:rPr>
    </w:lvl>
    <w:lvl w:ilvl="2">
      <w:start w:val="1"/>
      <w:numFmt w:val="decimal"/>
      <w:lvlText w:val="%1.%2.%3."/>
      <w:lvlJc w:val="left"/>
      <w:pPr>
        <w:ind w:left="2160" w:hanging="720"/>
      </w:pPr>
      <w:rPr>
        <w:rFonts w:ascii="Times New Roman" w:hAnsi="Times New Roman" w:cs="Times New Roman" w:hint="default"/>
      </w:rPr>
    </w:lvl>
    <w:lvl w:ilvl="3">
      <w:start w:val="1"/>
      <w:numFmt w:val="decimal"/>
      <w:lvlText w:val="%1.%2.%3.%4."/>
      <w:lvlJc w:val="left"/>
      <w:pPr>
        <w:ind w:left="3240" w:hanging="1080"/>
      </w:pPr>
      <w:rPr>
        <w:rFonts w:ascii="Times New Roman" w:hAnsi="Times New Roman" w:cs="Times New Roman" w:hint="default"/>
      </w:rPr>
    </w:lvl>
    <w:lvl w:ilvl="4">
      <w:start w:val="1"/>
      <w:numFmt w:val="decimal"/>
      <w:lvlText w:val="%1.%2.%3.%4.%5."/>
      <w:lvlJc w:val="left"/>
      <w:pPr>
        <w:ind w:left="3960" w:hanging="1080"/>
      </w:pPr>
      <w:rPr>
        <w:rFonts w:ascii="Times New Roman" w:hAnsi="Times New Roman" w:cs="Times New Roman" w:hint="default"/>
      </w:rPr>
    </w:lvl>
    <w:lvl w:ilvl="5">
      <w:start w:val="1"/>
      <w:numFmt w:val="decimal"/>
      <w:lvlText w:val="%1.%2.%3.%4.%5.%6."/>
      <w:lvlJc w:val="left"/>
      <w:pPr>
        <w:ind w:left="5040" w:hanging="1440"/>
      </w:pPr>
      <w:rPr>
        <w:rFonts w:ascii="Times New Roman" w:hAnsi="Times New Roman" w:cs="Times New Roman" w:hint="default"/>
      </w:rPr>
    </w:lvl>
    <w:lvl w:ilvl="6">
      <w:start w:val="1"/>
      <w:numFmt w:val="decimal"/>
      <w:lvlText w:val="%1.%2.%3.%4.%5.%6.%7."/>
      <w:lvlJc w:val="left"/>
      <w:pPr>
        <w:ind w:left="5760" w:hanging="1440"/>
      </w:pPr>
      <w:rPr>
        <w:rFonts w:ascii="Times New Roman" w:hAnsi="Times New Roman" w:cs="Times New Roman" w:hint="default"/>
      </w:rPr>
    </w:lvl>
    <w:lvl w:ilvl="7">
      <w:start w:val="1"/>
      <w:numFmt w:val="decimal"/>
      <w:lvlText w:val="%1.%2.%3.%4.%5.%6.%7.%8."/>
      <w:lvlJc w:val="left"/>
      <w:pPr>
        <w:ind w:left="6840" w:hanging="1800"/>
      </w:pPr>
      <w:rPr>
        <w:rFonts w:ascii="Times New Roman" w:hAnsi="Times New Roman" w:cs="Times New Roman" w:hint="default"/>
      </w:rPr>
    </w:lvl>
    <w:lvl w:ilvl="8">
      <w:start w:val="1"/>
      <w:numFmt w:val="decimal"/>
      <w:lvlText w:val="%1.%2.%3.%4.%5.%6.%7.%8.%9."/>
      <w:lvlJc w:val="left"/>
      <w:pPr>
        <w:ind w:left="7920" w:hanging="2160"/>
      </w:pPr>
      <w:rPr>
        <w:rFonts w:ascii="Times New Roman" w:hAnsi="Times New Roman" w:cs="Times New Roman" w:hint="default"/>
      </w:rPr>
    </w:lvl>
  </w:abstractNum>
  <w:abstractNum w:abstractNumId="19" w15:restartNumberingAfterBreak="0">
    <w:nsid w:val="6C030E87"/>
    <w:multiLevelType w:val="multilevel"/>
    <w:tmpl w:val="1D8A9E86"/>
    <w:lvl w:ilvl="0">
      <w:start w:val="2"/>
      <w:numFmt w:val="decimal"/>
      <w:lvlText w:val="%1."/>
      <w:lvlJc w:val="left"/>
      <w:pPr>
        <w:ind w:left="660" w:hanging="660"/>
      </w:pPr>
      <w:rPr>
        <w:rFonts w:hint="default"/>
      </w:rPr>
    </w:lvl>
    <w:lvl w:ilvl="1">
      <w:start w:val="27"/>
      <w:numFmt w:val="decimal"/>
      <w:lvlText w:val="%1.%2."/>
      <w:lvlJc w:val="left"/>
      <w:pPr>
        <w:ind w:left="1020" w:hanging="660"/>
      </w:pPr>
      <w:rPr>
        <w:rFonts w:hint="default"/>
      </w:rPr>
    </w:lvl>
    <w:lvl w:ilvl="2">
      <w:start w:val="3"/>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0" w15:restartNumberingAfterBreak="0">
    <w:nsid w:val="73CE076E"/>
    <w:multiLevelType w:val="multilevel"/>
    <w:tmpl w:val="4D8434EC"/>
    <w:lvl w:ilvl="0">
      <w:start w:val="1"/>
      <w:numFmt w:val="decimal"/>
      <w:lvlText w:val="2.5.%1."/>
      <w:lvlJc w:val="left"/>
      <w:pPr>
        <w:ind w:left="0" w:firstLine="0"/>
      </w:pPr>
      <w:rPr>
        <w:rFonts w:ascii="Times New Roman" w:eastAsia="Times New Roman" w:hAnsi="Times New Roman" w:cs="Times New Roman" w:hint="default"/>
        <w:b w:val="0"/>
        <w:bCs w:val="0"/>
        <w:i w:val="0"/>
        <w:iCs w:val="0"/>
        <w:smallCaps w:val="0"/>
        <w:strike w:val="0"/>
        <w:color w:val="000000"/>
        <w:spacing w:val="0"/>
        <w:w w:val="100"/>
        <w:position w:val="0"/>
        <w:sz w:val="26"/>
        <w:szCs w:val="26"/>
        <w:u w:val="none"/>
        <w:lang w:val="ru-RU" w:eastAsia="ru-RU" w:bidi="ru-RU"/>
      </w:rPr>
    </w:lvl>
    <w:lvl w:ilvl="1">
      <w:start w:val="6"/>
      <w:numFmt w:val="decimal"/>
      <w:suff w:val="space"/>
      <w:lvlText w:val="%1.%2."/>
      <w:lvlJc w:val="left"/>
      <w:pPr>
        <w:ind w:left="0" w:firstLine="0"/>
      </w:pPr>
      <w:rPr>
        <w:rFonts w:ascii="Times New Roman" w:eastAsia="Times New Roman" w:hAnsi="Times New Roman" w:cs="Times New Roman" w:hint="default"/>
        <w:b w:val="0"/>
        <w:bCs w:val="0"/>
        <w:i w:val="0"/>
        <w:iCs w:val="0"/>
        <w:smallCaps w:val="0"/>
        <w:strike w:val="0"/>
        <w:color w:val="000000"/>
        <w:spacing w:val="0"/>
        <w:w w:val="100"/>
        <w:position w:val="0"/>
        <w:sz w:val="26"/>
        <w:szCs w:val="26"/>
        <w:u w:val="none"/>
        <w:lang w:val="ru-RU" w:eastAsia="ru-RU" w:bidi="ru-RU"/>
      </w:rPr>
    </w:lvl>
    <w:lvl w:ilvl="2">
      <w:start w:val="1"/>
      <w:numFmt w:val="decimal"/>
      <w:lvlText w:val="%1.%2.%3."/>
      <w:lvlJc w:val="left"/>
      <w:pPr>
        <w:ind w:left="0" w:firstLine="0"/>
      </w:pPr>
      <w:rPr>
        <w:rFonts w:ascii="Times New Roman" w:eastAsia="Times New Roman" w:hAnsi="Times New Roman" w:cs="Times New Roman" w:hint="default"/>
        <w:b w:val="0"/>
        <w:bCs w:val="0"/>
        <w:i w:val="0"/>
        <w:iCs w:val="0"/>
        <w:smallCaps w:val="0"/>
        <w:strike w:val="0"/>
        <w:color w:val="000000"/>
        <w:spacing w:val="0"/>
        <w:w w:val="100"/>
        <w:position w:val="0"/>
        <w:sz w:val="26"/>
        <w:szCs w:val="26"/>
        <w:u w:val="none"/>
        <w:lang w:val="ru-RU" w:eastAsia="ru-RU" w:bidi="ru-RU"/>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num w:numId="1">
    <w:abstractNumId w:val="6"/>
  </w:num>
  <w:num w:numId="2">
    <w:abstractNumId w:val="0"/>
  </w:num>
  <w:num w:numId="3">
    <w:abstractNumId w:val="3"/>
  </w:num>
  <w:num w:numId="4">
    <w:abstractNumId w:val="16"/>
  </w:num>
  <w:num w:numId="5">
    <w:abstractNumId w:val="5"/>
  </w:num>
  <w:num w:numId="6">
    <w:abstractNumId w:val="11"/>
  </w:num>
  <w:num w:numId="7">
    <w:abstractNumId w:val="10"/>
  </w:num>
  <w:num w:numId="8">
    <w:abstractNumId w:val="20"/>
  </w:num>
  <w:num w:numId="9">
    <w:abstractNumId w:val="17"/>
  </w:num>
  <w:num w:numId="10">
    <w:abstractNumId w:val="4"/>
  </w:num>
  <w:num w:numId="11">
    <w:abstractNumId w:val="13"/>
  </w:num>
  <w:num w:numId="12">
    <w:abstractNumId w:val="8"/>
  </w:num>
  <w:num w:numId="13">
    <w:abstractNumId w:val="2"/>
  </w:num>
  <w:num w:numId="14">
    <w:abstractNumId w:val="7"/>
  </w:num>
  <w:num w:numId="15">
    <w:abstractNumId w:val="1"/>
  </w:num>
  <w:num w:numId="16">
    <w:abstractNumId w:val="14"/>
  </w:num>
  <w:num w:numId="17">
    <w:abstractNumId w:val="15"/>
  </w:num>
  <w:num w:numId="18">
    <w:abstractNumId w:val="19"/>
  </w:num>
  <w:num w:numId="19">
    <w:abstractNumId w:val="18"/>
  </w:num>
  <w:num w:numId="20">
    <w:abstractNumId w:val="12"/>
  </w:num>
  <w:num w:numId="21">
    <w:abstractNumId w:val="9"/>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939C7"/>
    <w:rsid w:val="00000548"/>
    <w:rsid w:val="00005802"/>
    <w:rsid w:val="00007D0B"/>
    <w:rsid w:val="0002181E"/>
    <w:rsid w:val="00022360"/>
    <w:rsid w:val="00022683"/>
    <w:rsid w:val="00027C22"/>
    <w:rsid w:val="00040C86"/>
    <w:rsid w:val="00040E54"/>
    <w:rsid w:val="000412CF"/>
    <w:rsid w:val="000438CA"/>
    <w:rsid w:val="000476A3"/>
    <w:rsid w:val="00066A28"/>
    <w:rsid w:val="000771F2"/>
    <w:rsid w:val="000779D4"/>
    <w:rsid w:val="00084470"/>
    <w:rsid w:val="00087EF9"/>
    <w:rsid w:val="000939C7"/>
    <w:rsid w:val="00093EAC"/>
    <w:rsid w:val="000A554F"/>
    <w:rsid w:val="000B1F23"/>
    <w:rsid w:val="000B1F9B"/>
    <w:rsid w:val="000B4FD2"/>
    <w:rsid w:val="000D2BE7"/>
    <w:rsid w:val="000E3480"/>
    <w:rsid w:val="000E6037"/>
    <w:rsid w:val="00100ED8"/>
    <w:rsid w:val="00101EE7"/>
    <w:rsid w:val="00105A2B"/>
    <w:rsid w:val="00107C74"/>
    <w:rsid w:val="0011388C"/>
    <w:rsid w:val="00115223"/>
    <w:rsid w:val="0013745E"/>
    <w:rsid w:val="001441AB"/>
    <w:rsid w:val="001449D1"/>
    <w:rsid w:val="0014518E"/>
    <w:rsid w:val="00154E6A"/>
    <w:rsid w:val="00155D68"/>
    <w:rsid w:val="0018527D"/>
    <w:rsid w:val="00193798"/>
    <w:rsid w:val="001A070A"/>
    <w:rsid w:val="001A4259"/>
    <w:rsid w:val="001A5993"/>
    <w:rsid w:val="001B0E4A"/>
    <w:rsid w:val="001B698D"/>
    <w:rsid w:val="001C14DE"/>
    <w:rsid w:val="001D113E"/>
    <w:rsid w:val="001D7E21"/>
    <w:rsid w:val="001E57EB"/>
    <w:rsid w:val="001F0386"/>
    <w:rsid w:val="001F1589"/>
    <w:rsid w:val="001F2407"/>
    <w:rsid w:val="001F2EFB"/>
    <w:rsid w:val="0020288A"/>
    <w:rsid w:val="00203595"/>
    <w:rsid w:val="0021017A"/>
    <w:rsid w:val="0023070D"/>
    <w:rsid w:val="00240913"/>
    <w:rsid w:val="00241C6D"/>
    <w:rsid w:val="00253FC0"/>
    <w:rsid w:val="00255979"/>
    <w:rsid w:val="0025696F"/>
    <w:rsid w:val="00257C4F"/>
    <w:rsid w:val="00257DCC"/>
    <w:rsid w:val="00261EAD"/>
    <w:rsid w:val="002654DA"/>
    <w:rsid w:val="00265B48"/>
    <w:rsid w:val="002666F7"/>
    <w:rsid w:val="002732EA"/>
    <w:rsid w:val="00274DE5"/>
    <w:rsid w:val="002769FE"/>
    <w:rsid w:val="00280B53"/>
    <w:rsid w:val="002917B3"/>
    <w:rsid w:val="002A4582"/>
    <w:rsid w:val="002A5DA9"/>
    <w:rsid w:val="002B2C12"/>
    <w:rsid w:val="002B6F4D"/>
    <w:rsid w:val="002C25FE"/>
    <w:rsid w:val="002D0EF2"/>
    <w:rsid w:val="002E51EF"/>
    <w:rsid w:val="002F05DC"/>
    <w:rsid w:val="002F6772"/>
    <w:rsid w:val="00300411"/>
    <w:rsid w:val="00321001"/>
    <w:rsid w:val="003220A8"/>
    <w:rsid w:val="00334061"/>
    <w:rsid w:val="00341014"/>
    <w:rsid w:val="0034184D"/>
    <w:rsid w:val="0034440F"/>
    <w:rsid w:val="00352CB9"/>
    <w:rsid w:val="00370B40"/>
    <w:rsid w:val="0038083E"/>
    <w:rsid w:val="0038133B"/>
    <w:rsid w:val="00391335"/>
    <w:rsid w:val="00395350"/>
    <w:rsid w:val="00397EFC"/>
    <w:rsid w:val="003A49A1"/>
    <w:rsid w:val="003A5816"/>
    <w:rsid w:val="003A749F"/>
    <w:rsid w:val="003B1BA0"/>
    <w:rsid w:val="003B7C59"/>
    <w:rsid w:val="003B7CF7"/>
    <w:rsid w:val="003C2F02"/>
    <w:rsid w:val="003C4769"/>
    <w:rsid w:val="003C6642"/>
    <w:rsid w:val="003D5810"/>
    <w:rsid w:val="003E3A85"/>
    <w:rsid w:val="00401C5A"/>
    <w:rsid w:val="004047AA"/>
    <w:rsid w:val="00416FDB"/>
    <w:rsid w:val="004200DC"/>
    <w:rsid w:val="00424624"/>
    <w:rsid w:val="00425861"/>
    <w:rsid w:val="004268C5"/>
    <w:rsid w:val="00452D8C"/>
    <w:rsid w:val="004706AC"/>
    <w:rsid w:val="00476862"/>
    <w:rsid w:val="00477A98"/>
    <w:rsid w:val="0048642C"/>
    <w:rsid w:val="004A06F4"/>
    <w:rsid w:val="004A670C"/>
    <w:rsid w:val="004B46A8"/>
    <w:rsid w:val="004C2E46"/>
    <w:rsid w:val="004C2FCB"/>
    <w:rsid w:val="004D457C"/>
    <w:rsid w:val="004E1172"/>
    <w:rsid w:val="004E3A90"/>
    <w:rsid w:val="004E5467"/>
    <w:rsid w:val="004F2202"/>
    <w:rsid w:val="004F5B5E"/>
    <w:rsid w:val="004F7838"/>
    <w:rsid w:val="0051078A"/>
    <w:rsid w:val="00510B50"/>
    <w:rsid w:val="00522D2E"/>
    <w:rsid w:val="0053539C"/>
    <w:rsid w:val="00553CCD"/>
    <w:rsid w:val="0055709F"/>
    <w:rsid w:val="005574A4"/>
    <w:rsid w:val="00563741"/>
    <w:rsid w:val="00567FE4"/>
    <w:rsid w:val="0057240D"/>
    <w:rsid w:val="00574D80"/>
    <w:rsid w:val="00581A0D"/>
    <w:rsid w:val="005969EA"/>
    <w:rsid w:val="0059714F"/>
    <w:rsid w:val="00597B69"/>
    <w:rsid w:val="005B1FF9"/>
    <w:rsid w:val="005C0E7C"/>
    <w:rsid w:val="005D680C"/>
    <w:rsid w:val="005E1488"/>
    <w:rsid w:val="005E16AA"/>
    <w:rsid w:val="005E2C66"/>
    <w:rsid w:val="005F4DFE"/>
    <w:rsid w:val="005F79E5"/>
    <w:rsid w:val="006058FD"/>
    <w:rsid w:val="006059DB"/>
    <w:rsid w:val="00623BD2"/>
    <w:rsid w:val="00624D01"/>
    <w:rsid w:val="00627DC6"/>
    <w:rsid w:val="0063343F"/>
    <w:rsid w:val="006414E8"/>
    <w:rsid w:val="00647FF5"/>
    <w:rsid w:val="00654CC9"/>
    <w:rsid w:val="00657E06"/>
    <w:rsid w:val="00661727"/>
    <w:rsid w:val="00665245"/>
    <w:rsid w:val="00665EA4"/>
    <w:rsid w:val="00671B5C"/>
    <w:rsid w:val="00673C6A"/>
    <w:rsid w:val="00677EF2"/>
    <w:rsid w:val="00677FBC"/>
    <w:rsid w:val="00681435"/>
    <w:rsid w:val="00694CC8"/>
    <w:rsid w:val="006A5134"/>
    <w:rsid w:val="006D010F"/>
    <w:rsid w:val="006D09E2"/>
    <w:rsid w:val="006D3084"/>
    <w:rsid w:val="006D707F"/>
    <w:rsid w:val="006E2CA6"/>
    <w:rsid w:val="006E5341"/>
    <w:rsid w:val="006E5D69"/>
    <w:rsid w:val="006F4696"/>
    <w:rsid w:val="00702A53"/>
    <w:rsid w:val="00707CE1"/>
    <w:rsid w:val="00716AB5"/>
    <w:rsid w:val="007465F0"/>
    <w:rsid w:val="00747084"/>
    <w:rsid w:val="00753543"/>
    <w:rsid w:val="00761EC9"/>
    <w:rsid w:val="00762DC3"/>
    <w:rsid w:val="007715F5"/>
    <w:rsid w:val="007736AA"/>
    <w:rsid w:val="00775776"/>
    <w:rsid w:val="007A1D0E"/>
    <w:rsid w:val="007A57AD"/>
    <w:rsid w:val="007B2242"/>
    <w:rsid w:val="007B29E4"/>
    <w:rsid w:val="007B36C7"/>
    <w:rsid w:val="007B47DA"/>
    <w:rsid w:val="007B494D"/>
    <w:rsid w:val="007C1650"/>
    <w:rsid w:val="007C39E8"/>
    <w:rsid w:val="007E2B66"/>
    <w:rsid w:val="007F0652"/>
    <w:rsid w:val="008004DC"/>
    <w:rsid w:val="008126DC"/>
    <w:rsid w:val="008204F6"/>
    <w:rsid w:val="0083699B"/>
    <w:rsid w:val="00837A88"/>
    <w:rsid w:val="00837B3F"/>
    <w:rsid w:val="00842AF2"/>
    <w:rsid w:val="00842FA5"/>
    <w:rsid w:val="0084580E"/>
    <w:rsid w:val="00854662"/>
    <w:rsid w:val="0086002D"/>
    <w:rsid w:val="0087587B"/>
    <w:rsid w:val="00881244"/>
    <w:rsid w:val="0088207F"/>
    <w:rsid w:val="00883DC5"/>
    <w:rsid w:val="008869F0"/>
    <w:rsid w:val="008870D0"/>
    <w:rsid w:val="00890CB6"/>
    <w:rsid w:val="00895F06"/>
    <w:rsid w:val="008C7E3B"/>
    <w:rsid w:val="008D234F"/>
    <w:rsid w:val="008D78A4"/>
    <w:rsid w:val="008F08BA"/>
    <w:rsid w:val="008F2689"/>
    <w:rsid w:val="008F3510"/>
    <w:rsid w:val="008F6259"/>
    <w:rsid w:val="00907F9E"/>
    <w:rsid w:val="00952C95"/>
    <w:rsid w:val="00962B7D"/>
    <w:rsid w:val="009676D6"/>
    <w:rsid w:val="0097233E"/>
    <w:rsid w:val="0097315E"/>
    <w:rsid w:val="00977AEF"/>
    <w:rsid w:val="009A7B35"/>
    <w:rsid w:val="009B05FF"/>
    <w:rsid w:val="009B721A"/>
    <w:rsid w:val="009C5CFE"/>
    <w:rsid w:val="009C671D"/>
    <w:rsid w:val="009D2376"/>
    <w:rsid w:val="009E01BA"/>
    <w:rsid w:val="009E7DD9"/>
    <w:rsid w:val="00A0132A"/>
    <w:rsid w:val="00A0253F"/>
    <w:rsid w:val="00A131EB"/>
    <w:rsid w:val="00A17998"/>
    <w:rsid w:val="00A238C4"/>
    <w:rsid w:val="00A3423A"/>
    <w:rsid w:val="00A65DA7"/>
    <w:rsid w:val="00A6751A"/>
    <w:rsid w:val="00A754E1"/>
    <w:rsid w:val="00A76EB7"/>
    <w:rsid w:val="00A90385"/>
    <w:rsid w:val="00AA64D2"/>
    <w:rsid w:val="00AB35BA"/>
    <w:rsid w:val="00AB3F14"/>
    <w:rsid w:val="00AC2CB4"/>
    <w:rsid w:val="00AC63A4"/>
    <w:rsid w:val="00AC7EEC"/>
    <w:rsid w:val="00AD2D12"/>
    <w:rsid w:val="00AE35C5"/>
    <w:rsid w:val="00AE52C2"/>
    <w:rsid w:val="00AE7172"/>
    <w:rsid w:val="00B03844"/>
    <w:rsid w:val="00B06566"/>
    <w:rsid w:val="00B06D6B"/>
    <w:rsid w:val="00B20CA1"/>
    <w:rsid w:val="00B21C68"/>
    <w:rsid w:val="00B271EF"/>
    <w:rsid w:val="00B27CC9"/>
    <w:rsid w:val="00B43EAD"/>
    <w:rsid w:val="00B43F02"/>
    <w:rsid w:val="00B53C77"/>
    <w:rsid w:val="00B67168"/>
    <w:rsid w:val="00B752F5"/>
    <w:rsid w:val="00B75CF4"/>
    <w:rsid w:val="00B770AB"/>
    <w:rsid w:val="00B815EE"/>
    <w:rsid w:val="00B83691"/>
    <w:rsid w:val="00BA4D2C"/>
    <w:rsid w:val="00BA78E6"/>
    <w:rsid w:val="00BB2DB1"/>
    <w:rsid w:val="00BB58B3"/>
    <w:rsid w:val="00BC1BF8"/>
    <w:rsid w:val="00BC4382"/>
    <w:rsid w:val="00BD630B"/>
    <w:rsid w:val="00BE25B5"/>
    <w:rsid w:val="00BE54D8"/>
    <w:rsid w:val="00BF203D"/>
    <w:rsid w:val="00BF2CBD"/>
    <w:rsid w:val="00C12F4D"/>
    <w:rsid w:val="00C23146"/>
    <w:rsid w:val="00C24FE6"/>
    <w:rsid w:val="00C42B53"/>
    <w:rsid w:val="00C45215"/>
    <w:rsid w:val="00C45DB0"/>
    <w:rsid w:val="00C56815"/>
    <w:rsid w:val="00C62260"/>
    <w:rsid w:val="00C67B80"/>
    <w:rsid w:val="00C94761"/>
    <w:rsid w:val="00CA1F65"/>
    <w:rsid w:val="00CA6722"/>
    <w:rsid w:val="00CA79AE"/>
    <w:rsid w:val="00CB7F83"/>
    <w:rsid w:val="00CC2057"/>
    <w:rsid w:val="00CC2392"/>
    <w:rsid w:val="00CC2812"/>
    <w:rsid w:val="00CC2F9B"/>
    <w:rsid w:val="00CE0B45"/>
    <w:rsid w:val="00CE4320"/>
    <w:rsid w:val="00CE475E"/>
    <w:rsid w:val="00CF0B2B"/>
    <w:rsid w:val="00D1094A"/>
    <w:rsid w:val="00D11764"/>
    <w:rsid w:val="00D14C04"/>
    <w:rsid w:val="00D20CD2"/>
    <w:rsid w:val="00D32AA1"/>
    <w:rsid w:val="00D45654"/>
    <w:rsid w:val="00D47AC6"/>
    <w:rsid w:val="00D65E8E"/>
    <w:rsid w:val="00D67903"/>
    <w:rsid w:val="00D83CA6"/>
    <w:rsid w:val="00D8537A"/>
    <w:rsid w:val="00D873BD"/>
    <w:rsid w:val="00D95507"/>
    <w:rsid w:val="00DB19D9"/>
    <w:rsid w:val="00DC3EF3"/>
    <w:rsid w:val="00DE152A"/>
    <w:rsid w:val="00DE5664"/>
    <w:rsid w:val="00DE5AA9"/>
    <w:rsid w:val="00DE7551"/>
    <w:rsid w:val="00DF0FD9"/>
    <w:rsid w:val="00DF1893"/>
    <w:rsid w:val="00DF1F96"/>
    <w:rsid w:val="00DF2529"/>
    <w:rsid w:val="00DF281D"/>
    <w:rsid w:val="00DF2F39"/>
    <w:rsid w:val="00DF67CD"/>
    <w:rsid w:val="00E02938"/>
    <w:rsid w:val="00E1064D"/>
    <w:rsid w:val="00E13443"/>
    <w:rsid w:val="00E24821"/>
    <w:rsid w:val="00E32E0F"/>
    <w:rsid w:val="00E34250"/>
    <w:rsid w:val="00E42BA4"/>
    <w:rsid w:val="00E45BB0"/>
    <w:rsid w:val="00E4742F"/>
    <w:rsid w:val="00E508F9"/>
    <w:rsid w:val="00E51ACE"/>
    <w:rsid w:val="00E5649B"/>
    <w:rsid w:val="00E66ECD"/>
    <w:rsid w:val="00E7112B"/>
    <w:rsid w:val="00EA50F9"/>
    <w:rsid w:val="00EA67D5"/>
    <w:rsid w:val="00EB6ACE"/>
    <w:rsid w:val="00EB7ABF"/>
    <w:rsid w:val="00ED3870"/>
    <w:rsid w:val="00ED77AA"/>
    <w:rsid w:val="00EE2AC3"/>
    <w:rsid w:val="00EE3FC6"/>
    <w:rsid w:val="00EE743C"/>
    <w:rsid w:val="00EF36F9"/>
    <w:rsid w:val="00EF3A56"/>
    <w:rsid w:val="00F05607"/>
    <w:rsid w:val="00F112B6"/>
    <w:rsid w:val="00F205EF"/>
    <w:rsid w:val="00F2343F"/>
    <w:rsid w:val="00F3689B"/>
    <w:rsid w:val="00F379F6"/>
    <w:rsid w:val="00F57A7D"/>
    <w:rsid w:val="00F57B4A"/>
    <w:rsid w:val="00F87880"/>
    <w:rsid w:val="00F91D69"/>
    <w:rsid w:val="00F9769A"/>
    <w:rsid w:val="00FA544F"/>
    <w:rsid w:val="00FB5189"/>
    <w:rsid w:val="00FB7C3C"/>
    <w:rsid w:val="00FD25C8"/>
    <w:rsid w:val="00FE3A52"/>
    <w:rsid w:val="00FF658E"/>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659B4F89-5437-41A9-BA8C-98012A943F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E42BA4"/>
  </w:style>
  <w:style w:type="paragraph" w:styleId="2">
    <w:name w:val="heading 2"/>
    <w:basedOn w:val="a"/>
    <w:next w:val="a"/>
    <w:link w:val="20"/>
    <w:semiHidden/>
    <w:unhideWhenUsed/>
    <w:qFormat/>
    <w:rsid w:val="00BE54D8"/>
    <w:pPr>
      <w:keepNext/>
      <w:spacing w:after="0" w:line="240" w:lineRule="auto"/>
      <w:jc w:val="center"/>
      <w:outlineLvl w:val="1"/>
    </w:pPr>
    <w:rPr>
      <w:rFonts w:ascii="Times New Roman" w:eastAsia="Times New Roman" w:hAnsi="Times New Roman" w:cs="Times New Roman"/>
      <w:b/>
      <w:sz w:val="28"/>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numbering" w:customStyle="1" w:styleId="1">
    <w:name w:val="Нет списка1"/>
    <w:next w:val="a2"/>
    <w:uiPriority w:val="99"/>
    <w:semiHidden/>
    <w:unhideWhenUsed/>
    <w:rsid w:val="000939C7"/>
  </w:style>
  <w:style w:type="character" w:styleId="a3">
    <w:name w:val="Hyperlink"/>
    <w:basedOn w:val="a0"/>
    <w:rsid w:val="000939C7"/>
    <w:rPr>
      <w:color w:val="0066CC"/>
      <w:u w:val="single"/>
    </w:rPr>
  </w:style>
  <w:style w:type="character" w:customStyle="1" w:styleId="a4">
    <w:name w:val="Сноска_"/>
    <w:basedOn w:val="a0"/>
    <w:rsid w:val="000939C7"/>
    <w:rPr>
      <w:rFonts w:ascii="Times New Roman" w:eastAsia="Times New Roman" w:hAnsi="Times New Roman" w:cs="Times New Roman"/>
      <w:b w:val="0"/>
      <w:bCs w:val="0"/>
      <w:i w:val="0"/>
      <w:iCs w:val="0"/>
      <w:smallCaps w:val="0"/>
      <w:strike w:val="0"/>
      <w:sz w:val="19"/>
      <w:szCs w:val="19"/>
      <w:u w:val="none"/>
    </w:rPr>
  </w:style>
  <w:style w:type="character" w:customStyle="1" w:styleId="21">
    <w:name w:val="Сноска (2)_"/>
    <w:basedOn w:val="a0"/>
    <w:link w:val="22"/>
    <w:rsid w:val="000939C7"/>
    <w:rPr>
      <w:rFonts w:ascii="Arial Narrow" w:eastAsia="Arial Narrow" w:hAnsi="Arial Narrow" w:cs="Arial Narrow"/>
      <w:sz w:val="10"/>
      <w:szCs w:val="10"/>
      <w:shd w:val="clear" w:color="auto" w:fill="FFFFFF"/>
    </w:rPr>
  </w:style>
  <w:style w:type="character" w:customStyle="1" w:styleId="2TimesNewRoman6pt">
    <w:name w:val="Сноска (2) + Times New Roman;6 pt"/>
    <w:basedOn w:val="21"/>
    <w:rsid w:val="000939C7"/>
    <w:rPr>
      <w:rFonts w:ascii="Times New Roman" w:eastAsia="Times New Roman" w:hAnsi="Times New Roman" w:cs="Times New Roman"/>
      <w:color w:val="000000"/>
      <w:spacing w:val="0"/>
      <w:w w:val="100"/>
      <w:position w:val="0"/>
      <w:sz w:val="12"/>
      <w:szCs w:val="12"/>
      <w:shd w:val="clear" w:color="auto" w:fill="FFFFFF"/>
    </w:rPr>
  </w:style>
  <w:style w:type="character" w:customStyle="1" w:styleId="3">
    <w:name w:val="Сноска (3)_"/>
    <w:basedOn w:val="a0"/>
    <w:rsid w:val="000939C7"/>
    <w:rPr>
      <w:rFonts w:ascii="Times New Roman" w:eastAsia="Times New Roman" w:hAnsi="Times New Roman" w:cs="Times New Roman"/>
      <w:b w:val="0"/>
      <w:bCs w:val="0"/>
      <w:i w:val="0"/>
      <w:iCs w:val="0"/>
      <w:smallCaps w:val="0"/>
      <w:strike w:val="0"/>
      <w:sz w:val="28"/>
      <w:szCs w:val="28"/>
      <w:u w:val="none"/>
    </w:rPr>
  </w:style>
  <w:style w:type="character" w:customStyle="1" w:styleId="4">
    <w:name w:val="Сноска (4)_"/>
    <w:basedOn w:val="a0"/>
    <w:rsid w:val="000939C7"/>
    <w:rPr>
      <w:rFonts w:ascii="Times New Roman" w:eastAsia="Times New Roman" w:hAnsi="Times New Roman" w:cs="Times New Roman"/>
      <w:b/>
      <w:bCs/>
      <w:i w:val="0"/>
      <w:iCs w:val="0"/>
      <w:smallCaps w:val="0"/>
      <w:strike w:val="0"/>
      <w:sz w:val="28"/>
      <w:szCs w:val="28"/>
      <w:u w:val="none"/>
    </w:rPr>
  </w:style>
  <w:style w:type="character" w:customStyle="1" w:styleId="5">
    <w:name w:val="Сноска (5)_"/>
    <w:basedOn w:val="a0"/>
    <w:link w:val="50"/>
    <w:rsid w:val="000939C7"/>
    <w:rPr>
      <w:rFonts w:ascii="Times New Roman" w:eastAsia="Times New Roman" w:hAnsi="Times New Roman" w:cs="Times New Roman"/>
      <w:sz w:val="18"/>
      <w:szCs w:val="18"/>
      <w:shd w:val="clear" w:color="auto" w:fill="FFFFFF"/>
    </w:rPr>
  </w:style>
  <w:style w:type="character" w:customStyle="1" w:styleId="6">
    <w:name w:val="Сноска (6)_"/>
    <w:basedOn w:val="a0"/>
    <w:link w:val="60"/>
    <w:rsid w:val="000939C7"/>
    <w:rPr>
      <w:rFonts w:ascii="Times New Roman" w:eastAsia="Times New Roman" w:hAnsi="Times New Roman" w:cs="Times New Roman"/>
      <w:b/>
      <w:bCs/>
      <w:shd w:val="clear" w:color="auto" w:fill="FFFFFF"/>
    </w:rPr>
  </w:style>
  <w:style w:type="character" w:customStyle="1" w:styleId="30">
    <w:name w:val="Сноска (3) + Курсив"/>
    <w:basedOn w:val="3"/>
    <w:rsid w:val="000939C7"/>
    <w:rPr>
      <w:rFonts w:ascii="Times New Roman" w:eastAsia="Times New Roman" w:hAnsi="Times New Roman" w:cs="Times New Roman"/>
      <w:b w:val="0"/>
      <w:bCs w:val="0"/>
      <w:i/>
      <w:iCs/>
      <w:smallCaps w:val="0"/>
      <w:strike w:val="0"/>
      <w:color w:val="000000"/>
      <w:spacing w:val="0"/>
      <w:w w:val="100"/>
      <w:position w:val="0"/>
      <w:sz w:val="28"/>
      <w:szCs w:val="28"/>
      <w:u w:val="none"/>
      <w:lang w:val="ru-RU" w:eastAsia="ru-RU" w:bidi="ru-RU"/>
    </w:rPr>
  </w:style>
  <w:style w:type="character" w:customStyle="1" w:styleId="7">
    <w:name w:val="Сноска (7)_"/>
    <w:basedOn w:val="a0"/>
    <w:link w:val="70"/>
    <w:rsid w:val="000939C7"/>
    <w:rPr>
      <w:rFonts w:ascii="Times New Roman" w:eastAsia="Times New Roman" w:hAnsi="Times New Roman" w:cs="Times New Roman"/>
      <w:i/>
      <w:iCs/>
      <w:sz w:val="16"/>
      <w:szCs w:val="16"/>
      <w:shd w:val="clear" w:color="auto" w:fill="FFFFFF"/>
    </w:rPr>
  </w:style>
  <w:style w:type="character" w:customStyle="1" w:styleId="8">
    <w:name w:val="Сноска (8)_"/>
    <w:basedOn w:val="a0"/>
    <w:link w:val="80"/>
    <w:rsid w:val="000939C7"/>
    <w:rPr>
      <w:rFonts w:ascii="Calibri" w:eastAsia="Calibri" w:hAnsi="Calibri" w:cs="Calibri"/>
      <w:sz w:val="28"/>
      <w:szCs w:val="28"/>
      <w:shd w:val="clear" w:color="auto" w:fill="FFFFFF"/>
    </w:rPr>
  </w:style>
  <w:style w:type="character" w:customStyle="1" w:styleId="9">
    <w:name w:val="Сноска (9)_"/>
    <w:basedOn w:val="a0"/>
    <w:link w:val="90"/>
    <w:rsid w:val="000939C7"/>
    <w:rPr>
      <w:rFonts w:ascii="Times New Roman" w:eastAsia="Times New Roman" w:hAnsi="Times New Roman" w:cs="Times New Roman"/>
      <w:i/>
      <w:iCs/>
      <w:sz w:val="20"/>
      <w:szCs w:val="20"/>
      <w:shd w:val="clear" w:color="auto" w:fill="FFFFFF"/>
    </w:rPr>
  </w:style>
  <w:style w:type="character" w:customStyle="1" w:styleId="10">
    <w:name w:val="Сноска (10)_"/>
    <w:basedOn w:val="a0"/>
    <w:link w:val="100"/>
    <w:rsid w:val="000939C7"/>
    <w:rPr>
      <w:rFonts w:ascii="Times New Roman" w:eastAsia="Times New Roman" w:hAnsi="Times New Roman" w:cs="Times New Roman"/>
      <w:sz w:val="10"/>
      <w:szCs w:val="10"/>
      <w:shd w:val="clear" w:color="auto" w:fill="FFFFFF"/>
    </w:rPr>
  </w:style>
  <w:style w:type="character" w:customStyle="1" w:styleId="11">
    <w:name w:val="Сноска (11)_"/>
    <w:basedOn w:val="a0"/>
    <w:link w:val="110"/>
    <w:rsid w:val="000939C7"/>
    <w:rPr>
      <w:rFonts w:ascii="Times New Roman" w:eastAsia="Times New Roman" w:hAnsi="Times New Roman" w:cs="Times New Roman"/>
      <w:i/>
      <w:iCs/>
      <w:sz w:val="28"/>
      <w:szCs w:val="28"/>
      <w:shd w:val="clear" w:color="auto" w:fill="FFFFFF"/>
    </w:rPr>
  </w:style>
  <w:style w:type="character" w:customStyle="1" w:styleId="111">
    <w:name w:val="Сноска (11) + Не курсив"/>
    <w:basedOn w:val="11"/>
    <w:rsid w:val="000939C7"/>
    <w:rPr>
      <w:rFonts w:ascii="Times New Roman" w:eastAsia="Times New Roman" w:hAnsi="Times New Roman" w:cs="Times New Roman"/>
      <w:i/>
      <w:iCs/>
      <w:color w:val="000000"/>
      <w:spacing w:val="0"/>
      <w:w w:val="100"/>
      <w:position w:val="0"/>
      <w:sz w:val="28"/>
      <w:szCs w:val="28"/>
      <w:shd w:val="clear" w:color="auto" w:fill="FFFFFF"/>
      <w:lang w:val="ru-RU" w:eastAsia="ru-RU" w:bidi="ru-RU"/>
    </w:rPr>
  </w:style>
  <w:style w:type="character" w:customStyle="1" w:styleId="a5">
    <w:name w:val="Сноска"/>
    <w:basedOn w:val="a4"/>
    <w:rsid w:val="000939C7"/>
    <w:rPr>
      <w:rFonts w:ascii="Times New Roman" w:eastAsia="Times New Roman" w:hAnsi="Times New Roman" w:cs="Times New Roman"/>
      <w:b w:val="0"/>
      <w:bCs w:val="0"/>
      <w:i w:val="0"/>
      <w:iCs w:val="0"/>
      <w:smallCaps w:val="0"/>
      <w:strike w:val="0"/>
      <w:color w:val="000000"/>
      <w:spacing w:val="0"/>
      <w:w w:val="100"/>
      <w:position w:val="0"/>
      <w:sz w:val="19"/>
      <w:szCs w:val="19"/>
      <w:u w:val="none"/>
      <w:lang w:val="ru-RU" w:eastAsia="ru-RU" w:bidi="ru-RU"/>
    </w:rPr>
  </w:style>
  <w:style w:type="character" w:customStyle="1" w:styleId="31">
    <w:name w:val="Сноска (3)"/>
    <w:basedOn w:val="3"/>
    <w:rsid w:val="000939C7"/>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style>
  <w:style w:type="character" w:customStyle="1" w:styleId="40">
    <w:name w:val="Сноска (4)"/>
    <w:basedOn w:val="4"/>
    <w:rsid w:val="000939C7"/>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style>
  <w:style w:type="character" w:customStyle="1" w:styleId="12">
    <w:name w:val="Сноска (12)_"/>
    <w:basedOn w:val="a0"/>
    <w:rsid w:val="000939C7"/>
    <w:rPr>
      <w:rFonts w:ascii="Times New Roman" w:eastAsia="Times New Roman" w:hAnsi="Times New Roman" w:cs="Times New Roman"/>
      <w:b w:val="0"/>
      <w:bCs w:val="0"/>
      <w:i/>
      <w:iCs/>
      <w:smallCaps w:val="0"/>
      <w:strike w:val="0"/>
      <w:sz w:val="28"/>
      <w:szCs w:val="28"/>
      <w:u w:val="none"/>
    </w:rPr>
  </w:style>
  <w:style w:type="character" w:customStyle="1" w:styleId="120">
    <w:name w:val="Сноска (12)"/>
    <w:basedOn w:val="12"/>
    <w:rsid w:val="000939C7"/>
    <w:rPr>
      <w:rFonts w:ascii="Times New Roman" w:eastAsia="Times New Roman" w:hAnsi="Times New Roman" w:cs="Times New Roman"/>
      <w:b w:val="0"/>
      <w:bCs w:val="0"/>
      <w:i/>
      <w:iCs/>
      <w:smallCaps w:val="0"/>
      <w:strike w:val="0"/>
      <w:color w:val="000000"/>
      <w:spacing w:val="0"/>
      <w:w w:val="100"/>
      <w:position w:val="0"/>
      <w:sz w:val="28"/>
      <w:szCs w:val="28"/>
      <w:u w:val="none"/>
      <w:lang w:val="ru-RU" w:eastAsia="ru-RU" w:bidi="ru-RU"/>
    </w:rPr>
  </w:style>
  <w:style w:type="character" w:customStyle="1" w:styleId="32">
    <w:name w:val="Основной текст (3)_"/>
    <w:basedOn w:val="a0"/>
    <w:rsid w:val="000939C7"/>
    <w:rPr>
      <w:rFonts w:ascii="Times New Roman" w:eastAsia="Times New Roman" w:hAnsi="Times New Roman" w:cs="Times New Roman"/>
      <w:b/>
      <w:bCs/>
      <w:i w:val="0"/>
      <w:iCs w:val="0"/>
      <w:smallCaps w:val="0"/>
      <w:strike w:val="0"/>
      <w:sz w:val="22"/>
      <w:szCs w:val="22"/>
      <w:u w:val="none"/>
    </w:rPr>
  </w:style>
  <w:style w:type="character" w:customStyle="1" w:styleId="33">
    <w:name w:val="Основной текст (3)"/>
    <w:basedOn w:val="32"/>
    <w:rsid w:val="000939C7"/>
    <w:rPr>
      <w:rFonts w:ascii="Times New Roman" w:eastAsia="Times New Roman" w:hAnsi="Times New Roman" w:cs="Times New Roman"/>
      <w:b/>
      <w:bCs/>
      <w:i w:val="0"/>
      <w:iCs w:val="0"/>
      <w:smallCaps w:val="0"/>
      <w:strike w:val="0"/>
      <w:color w:val="000000"/>
      <w:spacing w:val="0"/>
      <w:w w:val="100"/>
      <w:position w:val="0"/>
      <w:sz w:val="22"/>
      <w:szCs w:val="22"/>
      <w:u w:val="none"/>
      <w:lang w:val="ru-RU" w:eastAsia="ru-RU" w:bidi="ru-RU"/>
    </w:rPr>
  </w:style>
  <w:style w:type="character" w:customStyle="1" w:styleId="41">
    <w:name w:val="Основной текст (4)_"/>
    <w:basedOn w:val="a0"/>
    <w:rsid w:val="000939C7"/>
    <w:rPr>
      <w:rFonts w:ascii="Times New Roman" w:eastAsia="Times New Roman" w:hAnsi="Times New Roman" w:cs="Times New Roman"/>
      <w:b w:val="0"/>
      <w:bCs w:val="0"/>
      <w:i w:val="0"/>
      <w:iCs w:val="0"/>
      <w:smallCaps w:val="0"/>
      <w:strike w:val="0"/>
      <w:sz w:val="16"/>
      <w:szCs w:val="16"/>
      <w:u w:val="none"/>
    </w:rPr>
  </w:style>
  <w:style w:type="character" w:customStyle="1" w:styleId="42">
    <w:name w:val="Основной текст (4)"/>
    <w:basedOn w:val="41"/>
    <w:rsid w:val="000939C7"/>
    <w:rPr>
      <w:rFonts w:ascii="Times New Roman" w:eastAsia="Times New Roman" w:hAnsi="Times New Roman" w:cs="Times New Roman"/>
      <w:b w:val="0"/>
      <w:bCs w:val="0"/>
      <w:i w:val="0"/>
      <w:iCs w:val="0"/>
      <w:smallCaps w:val="0"/>
      <w:strike w:val="0"/>
      <w:color w:val="000000"/>
      <w:spacing w:val="0"/>
      <w:w w:val="100"/>
      <w:position w:val="0"/>
      <w:sz w:val="16"/>
      <w:szCs w:val="16"/>
      <w:u w:val="none"/>
      <w:lang w:val="ru-RU" w:eastAsia="ru-RU" w:bidi="ru-RU"/>
    </w:rPr>
  </w:style>
  <w:style w:type="character" w:customStyle="1" w:styleId="51">
    <w:name w:val="Основной текст (5)_"/>
    <w:basedOn w:val="a0"/>
    <w:rsid w:val="000939C7"/>
    <w:rPr>
      <w:rFonts w:ascii="Times New Roman" w:eastAsia="Times New Roman" w:hAnsi="Times New Roman" w:cs="Times New Roman"/>
      <w:b/>
      <w:bCs/>
      <w:i w:val="0"/>
      <w:iCs w:val="0"/>
      <w:smallCaps w:val="0"/>
      <w:strike w:val="0"/>
      <w:sz w:val="28"/>
      <w:szCs w:val="28"/>
      <w:u w:val="none"/>
    </w:rPr>
  </w:style>
  <w:style w:type="character" w:customStyle="1" w:styleId="52">
    <w:name w:val="Основной текст (5)"/>
    <w:basedOn w:val="51"/>
    <w:rsid w:val="000939C7"/>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style>
  <w:style w:type="character" w:customStyle="1" w:styleId="61">
    <w:name w:val="Основной текст (6)_"/>
    <w:basedOn w:val="a0"/>
    <w:rsid w:val="000939C7"/>
    <w:rPr>
      <w:rFonts w:ascii="Times New Roman" w:eastAsia="Times New Roman" w:hAnsi="Times New Roman" w:cs="Times New Roman"/>
      <w:b w:val="0"/>
      <w:bCs w:val="0"/>
      <w:i w:val="0"/>
      <w:iCs w:val="0"/>
      <w:smallCaps w:val="0"/>
      <w:strike w:val="0"/>
      <w:sz w:val="19"/>
      <w:szCs w:val="19"/>
      <w:u w:val="none"/>
    </w:rPr>
  </w:style>
  <w:style w:type="character" w:customStyle="1" w:styleId="62">
    <w:name w:val="Основной текст (6)"/>
    <w:basedOn w:val="61"/>
    <w:rsid w:val="000939C7"/>
    <w:rPr>
      <w:rFonts w:ascii="Times New Roman" w:eastAsia="Times New Roman" w:hAnsi="Times New Roman" w:cs="Times New Roman"/>
      <w:b w:val="0"/>
      <w:bCs w:val="0"/>
      <w:i w:val="0"/>
      <w:iCs w:val="0"/>
      <w:smallCaps w:val="0"/>
      <w:strike w:val="0"/>
      <w:color w:val="000000"/>
      <w:spacing w:val="0"/>
      <w:w w:val="100"/>
      <w:position w:val="0"/>
      <w:sz w:val="19"/>
      <w:szCs w:val="19"/>
      <w:u w:val="none"/>
      <w:lang w:val="ru-RU" w:eastAsia="ru-RU" w:bidi="ru-RU"/>
    </w:rPr>
  </w:style>
  <w:style w:type="character" w:customStyle="1" w:styleId="23">
    <w:name w:val="Основной текст (2)_"/>
    <w:basedOn w:val="a0"/>
    <w:rsid w:val="000939C7"/>
    <w:rPr>
      <w:rFonts w:ascii="Times New Roman" w:eastAsia="Times New Roman" w:hAnsi="Times New Roman" w:cs="Times New Roman"/>
      <w:b w:val="0"/>
      <w:bCs w:val="0"/>
      <w:i w:val="0"/>
      <w:iCs w:val="0"/>
      <w:smallCaps w:val="0"/>
      <w:strike w:val="0"/>
      <w:sz w:val="28"/>
      <w:szCs w:val="28"/>
      <w:u w:val="none"/>
    </w:rPr>
  </w:style>
  <w:style w:type="character" w:customStyle="1" w:styleId="Exact">
    <w:name w:val="Подпись к картинке Exact"/>
    <w:basedOn w:val="a0"/>
    <w:link w:val="a6"/>
    <w:rsid w:val="000939C7"/>
    <w:rPr>
      <w:rFonts w:ascii="Times New Roman" w:eastAsia="Times New Roman" w:hAnsi="Times New Roman" w:cs="Times New Roman"/>
      <w:sz w:val="28"/>
      <w:szCs w:val="28"/>
      <w:shd w:val="clear" w:color="auto" w:fill="FFFFFF"/>
    </w:rPr>
  </w:style>
  <w:style w:type="character" w:customStyle="1" w:styleId="9Exact">
    <w:name w:val="Основной текст (9) Exact"/>
    <w:basedOn w:val="a0"/>
    <w:rsid w:val="000939C7"/>
    <w:rPr>
      <w:rFonts w:ascii="Times New Roman" w:eastAsia="Times New Roman" w:hAnsi="Times New Roman" w:cs="Times New Roman"/>
      <w:b/>
      <w:bCs/>
      <w:i w:val="0"/>
      <w:iCs w:val="0"/>
      <w:smallCaps w:val="0"/>
      <w:strike w:val="0"/>
      <w:spacing w:val="0"/>
      <w:sz w:val="21"/>
      <w:szCs w:val="21"/>
      <w:u w:val="none"/>
    </w:rPr>
  </w:style>
  <w:style w:type="character" w:customStyle="1" w:styleId="3Exact">
    <w:name w:val="Основной текст (3) Exact"/>
    <w:basedOn w:val="a0"/>
    <w:rsid w:val="000939C7"/>
    <w:rPr>
      <w:rFonts w:ascii="Times New Roman" w:eastAsia="Times New Roman" w:hAnsi="Times New Roman" w:cs="Times New Roman"/>
      <w:b/>
      <w:bCs/>
      <w:i w:val="0"/>
      <w:iCs w:val="0"/>
      <w:smallCaps w:val="0"/>
      <w:strike w:val="0"/>
      <w:sz w:val="22"/>
      <w:szCs w:val="22"/>
      <w:u w:val="none"/>
    </w:rPr>
  </w:style>
  <w:style w:type="character" w:customStyle="1" w:styleId="2Exact">
    <w:name w:val="Основной текст (2) Exact"/>
    <w:basedOn w:val="a0"/>
    <w:rsid w:val="000939C7"/>
    <w:rPr>
      <w:rFonts w:ascii="Times New Roman" w:eastAsia="Times New Roman" w:hAnsi="Times New Roman" w:cs="Times New Roman"/>
      <w:b w:val="0"/>
      <w:bCs w:val="0"/>
      <w:i w:val="0"/>
      <w:iCs w:val="0"/>
      <w:smallCaps w:val="0"/>
      <w:strike w:val="0"/>
      <w:sz w:val="28"/>
      <w:szCs w:val="28"/>
      <w:u w:val="none"/>
    </w:rPr>
  </w:style>
  <w:style w:type="character" w:customStyle="1" w:styleId="a7">
    <w:name w:val="Колонтитул_"/>
    <w:basedOn w:val="a0"/>
    <w:rsid w:val="000939C7"/>
    <w:rPr>
      <w:rFonts w:ascii="Times New Roman" w:eastAsia="Times New Roman" w:hAnsi="Times New Roman" w:cs="Times New Roman"/>
      <w:b w:val="0"/>
      <w:bCs w:val="0"/>
      <w:i w:val="0"/>
      <w:iCs w:val="0"/>
      <w:smallCaps w:val="0"/>
      <w:strike w:val="0"/>
      <w:sz w:val="22"/>
      <w:szCs w:val="22"/>
      <w:u w:val="none"/>
    </w:rPr>
  </w:style>
  <w:style w:type="character" w:customStyle="1" w:styleId="a8">
    <w:name w:val="Колонтитул"/>
    <w:basedOn w:val="a7"/>
    <w:rsid w:val="000939C7"/>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style>
  <w:style w:type="character" w:customStyle="1" w:styleId="24">
    <w:name w:val="Основной текст (2)"/>
    <w:basedOn w:val="23"/>
    <w:rsid w:val="000939C7"/>
    <w:rPr>
      <w:rFonts w:ascii="Times New Roman" w:eastAsia="Times New Roman" w:hAnsi="Times New Roman" w:cs="Times New Roman"/>
      <w:b w:val="0"/>
      <w:bCs w:val="0"/>
      <w:i w:val="0"/>
      <w:iCs w:val="0"/>
      <w:smallCaps w:val="0"/>
      <w:strike w:val="0"/>
      <w:color w:val="000000"/>
      <w:spacing w:val="0"/>
      <w:w w:val="100"/>
      <w:position w:val="0"/>
      <w:sz w:val="28"/>
      <w:szCs w:val="28"/>
      <w:u w:val="single"/>
      <w:lang w:val="ru-RU" w:eastAsia="ru-RU" w:bidi="ru-RU"/>
    </w:rPr>
  </w:style>
  <w:style w:type="character" w:customStyle="1" w:styleId="71">
    <w:name w:val="Основной текст (7)_"/>
    <w:basedOn w:val="a0"/>
    <w:link w:val="72"/>
    <w:rsid w:val="000939C7"/>
    <w:rPr>
      <w:rFonts w:ascii="Times New Roman" w:eastAsia="Times New Roman" w:hAnsi="Times New Roman" w:cs="Times New Roman"/>
      <w:i/>
      <w:iCs/>
      <w:sz w:val="28"/>
      <w:szCs w:val="28"/>
      <w:shd w:val="clear" w:color="auto" w:fill="FFFFFF"/>
    </w:rPr>
  </w:style>
  <w:style w:type="character" w:customStyle="1" w:styleId="81">
    <w:name w:val="Основной текст (8)_"/>
    <w:basedOn w:val="a0"/>
    <w:rsid w:val="000939C7"/>
    <w:rPr>
      <w:rFonts w:ascii="Times New Roman" w:eastAsia="Times New Roman" w:hAnsi="Times New Roman" w:cs="Times New Roman"/>
      <w:b w:val="0"/>
      <w:bCs w:val="0"/>
      <w:i w:val="0"/>
      <w:iCs w:val="0"/>
      <w:smallCaps w:val="0"/>
      <w:strike w:val="0"/>
      <w:sz w:val="18"/>
      <w:szCs w:val="18"/>
      <w:u w:val="none"/>
    </w:rPr>
  </w:style>
  <w:style w:type="character" w:customStyle="1" w:styleId="82">
    <w:name w:val="Основной текст (8)"/>
    <w:basedOn w:val="81"/>
    <w:rsid w:val="000939C7"/>
    <w:rPr>
      <w:rFonts w:ascii="Times New Roman" w:eastAsia="Times New Roman" w:hAnsi="Times New Roman" w:cs="Times New Roman"/>
      <w:b w:val="0"/>
      <w:bCs w:val="0"/>
      <w:i w:val="0"/>
      <w:iCs w:val="0"/>
      <w:smallCaps w:val="0"/>
      <w:strike w:val="0"/>
      <w:color w:val="000000"/>
      <w:spacing w:val="0"/>
      <w:w w:val="100"/>
      <w:position w:val="0"/>
      <w:sz w:val="18"/>
      <w:szCs w:val="18"/>
      <w:u w:val="none"/>
      <w:lang w:val="ru-RU" w:eastAsia="ru-RU" w:bidi="ru-RU"/>
    </w:rPr>
  </w:style>
  <w:style w:type="character" w:customStyle="1" w:styleId="91">
    <w:name w:val="Основной текст (9)_"/>
    <w:basedOn w:val="a0"/>
    <w:rsid w:val="000939C7"/>
    <w:rPr>
      <w:rFonts w:ascii="Times New Roman" w:eastAsia="Times New Roman" w:hAnsi="Times New Roman" w:cs="Times New Roman"/>
      <w:b/>
      <w:bCs/>
      <w:i w:val="0"/>
      <w:iCs w:val="0"/>
      <w:smallCaps w:val="0"/>
      <w:strike w:val="0"/>
      <w:spacing w:val="0"/>
      <w:sz w:val="21"/>
      <w:szCs w:val="21"/>
      <w:u w:val="none"/>
    </w:rPr>
  </w:style>
  <w:style w:type="character" w:customStyle="1" w:styleId="92">
    <w:name w:val="Основной текст (9)"/>
    <w:basedOn w:val="91"/>
    <w:rsid w:val="000939C7"/>
    <w:rPr>
      <w:rFonts w:ascii="Times New Roman" w:eastAsia="Times New Roman" w:hAnsi="Times New Roman" w:cs="Times New Roman"/>
      <w:b/>
      <w:bCs/>
      <w:i w:val="0"/>
      <w:iCs w:val="0"/>
      <w:smallCaps w:val="0"/>
      <w:strike w:val="0"/>
      <w:color w:val="000000"/>
      <w:spacing w:val="0"/>
      <w:w w:val="100"/>
      <w:position w:val="0"/>
      <w:sz w:val="21"/>
      <w:szCs w:val="21"/>
      <w:u w:val="none"/>
      <w:lang w:val="ru-RU" w:eastAsia="ru-RU" w:bidi="ru-RU"/>
    </w:rPr>
  </w:style>
  <w:style w:type="character" w:customStyle="1" w:styleId="101">
    <w:name w:val="Основной текст (10)_"/>
    <w:basedOn w:val="a0"/>
    <w:link w:val="102"/>
    <w:rsid w:val="000939C7"/>
    <w:rPr>
      <w:rFonts w:ascii="Times New Roman" w:eastAsia="Times New Roman" w:hAnsi="Times New Roman" w:cs="Times New Roman"/>
      <w:i/>
      <w:iCs/>
      <w:sz w:val="16"/>
      <w:szCs w:val="16"/>
      <w:shd w:val="clear" w:color="auto" w:fill="FFFFFF"/>
    </w:rPr>
  </w:style>
  <w:style w:type="character" w:customStyle="1" w:styleId="13">
    <w:name w:val="Заголовок №1_"/>
    <w:basedOn w:val="a0"/>
    <w:rsid w:val="000939C7"/>
    <w:rPr>
      <w:rFonts w:ascii="Times New Roman" w:eastAsia="Times New Roman" w:hAnsi="Times New Roman" w:cs="Times New Roman"/>
      <w:b/>
      <w:bCs/>
      <w:i w:val="0"/>
      <w:iCs w:val="0"/>
      <w:smallCaps w:val="0"/>
      <w:strike w:val="0"/>
      <w:sz w:val="28"/>
      <w:szCs w:val="28"/>
      <w:u w:val="none"/>
    </w:rPr>
  </w:style>
  <w:style w:type="character" w:customStyle="1" w:styleId="112">
    <w:name w:val="Основной текст (11)_"/>
    <w:basedOn w:val="a0"/>
    <w:link w:val="113"/>
    <w:rsid w:val="000939C7"/>
    <w:rPr>
      <w:rFonts w:ascii="Times New Roman" w:eastAsia="Times New Roman" w:hAnsi="Times New Roman" w:cs="Times New Roman"/>
      <w:i/>
      <w:iCs/>
      <w:sz w:val="20"/>
      <w:szCs w:val="20"/>
      <w:shd w:val="clear" w:color="auto" w:fill="FFFFFF"/>
    </w:rPr>
  </w:style>
  <w:style w:type="character" w:customStyle="1" w:styleId="25">
    <w:name w:val="Основной текст (2) + Курсив"/>
    <w:basedOn w:val="23"/>
    <w:rsid w:val="000939C7"/>
    <w:rPr>
      <w:rFonts w:ascii="Times New Roman" w:eastAsia="Times New Roman" w:hAnsi="Times New Roman" w:cs="Times New Roman"/>
      <w:b w:val="0"/>
      <w:bCs w:val="0"/>
      <w:i/>
      <w:iCs/>
      <w:smallCaps w:val="0"/>
      <w:strike w:val="0"/>
      <w:color w:val="000000"/>
      <w:spacing w:val="0"/>
      <w:w w:val="100"/>
      <w:position w:val="0"/>
      <w:sz w:val="28"/>
      <w:szCs w:val="28"/>
      <w:u w:val="none"/>
      <w:lang w:val="ru-RU" w:eastAsia="ru-RU" w:bidi="ru-RU"/>
    </w:rPr>
  </w:style>
  <w:style w:type="character" w:customStyle="1" w:styleId="73">
    <w:name w:val="Основной текст (7) + Не курсив"/>
    <w:basedOn w:val="71"/>
    <w:rsid w:val="000939C7"/>
    <w:rPr>
      <w:rFonts w:ascii="Times New Roman" w:eastAsia="Times New Roman" w:hAnsi="Times New Roman" w:cs="Times New Roman"/>
      <w:i/>
      <w:iCs/>
      <w:color w:val="000000"/>
      <w:spacing w:val="0"/>
      <w:w w:val="100"/>
      <w:position w:val="0"/>
      <w:sz w:val="28"/>
      <w:szCs w:val="28"/>
      <w:shd w:val="clear" w:color="auto" w:fill="FFFFFF"/>
      <w:lang w:val="ru-RU" w:eastAsia="ru-RU" w:bidi="ru-RU"/>
    </w:rPr>
  </w:style>
  <w:style w:type="character" w:customStyle="1" w:styleId="121">
    <w:name w:val="Основной текст (12)_"/>
    <w:basedOn w:val="a0"/>
    <w:link w:val="122"/>
    <w:rsid w:val="000939C7"/>
    <w:rPr>
      <w:rFonts w:ascii="Times New Roman" w:eastAsia="Times New Roman" w:hAnsi="Times New Roman" w:cs="Times New Roman"/>
      <w:i/>
      <w:iCs/>
      <w:sz w:val="18"/>
      <w:szCs w:val="18"/>
      <w:shd w:val="clear" w:color="auto" w:fill="FFFFFF"/>
    </w:rPr>
  </w:style>
  <w:style w:type="character" w:customStyle="1" w:styleId="29pt-1pt">
    <w:name w:val="Основной текст (2) + 9 pt;Интервал -1 pt"/>
    <w:basedOn w:val="23"/>
    <w:rsid w:val="000939C7"/>
    <w:rPr>
      <w:rFonts w:ascii="Times New Roman" w:eastAsia="Times New Roman" w:hAnsi="Times New Roman" w:cs="Times New Roman"/>
      <w:b w:val="0"/>
      <w:bCs w:val="0"/>
      <w:i w:val="0"/>
      <w:iCs w:val="0"/>
      <w:smallCaps w:val="0"/>
      <w:strike w:val="0"/>
      <w:color w:val="000000"/>
      <w:spacing w:val="-30"/>
      <w:w w:val="100"/>
      <w:position w:val="0"/>
      <w:sz w:val="18"/>
      <w:szCs w:val="18"/>
      <w:u w:val="none"/>
      <w:lang w:val="ru-RU" w:eastAsia="ru-RU" w:bidi="ru-RU"/>
    </w:rPr>
  </w:style>
  <w:style w:type="character" w:customStyle="1" w:styleId="211pt">
    <w:name w:val="Основной текст (2) + 11 pt;Полужирный"/>
    <w:basedOn w:val="23"/>
    <w:rsid w:val="000939C7"/>
    <w:rPr>
      <w:rFonts w:ascii="Times New Roman" w:eastAsia="Times New Roman" w:hAnsi="Times New Roman" w:cs="Times New Roman"/>
      <w:b/>
      <w:bCs/>
      <w:i w:val="0"/>
      <w:iCs w:val="0"/>
      <w:smallCaps w:val="0"/>
      <w:strike w:val="0"/>
      <w:color w:val="000000"/>
      <w:spacing w:val="0"/>
      <w:w w:val="100"/>
      <w:position w:val="0"/>
      <w:sz w:val="22"/>
      <w:szCs w:val="22"/>
      <w:u w:val="none"/>
      <w:lang w:val="ru-RU" w:eastAsia="ru-RU" w:bidi="ru-RU"/>
    </w:rPr>
  </w:style>
  <w:style w:type="character" w:customStyle="1" w:styleId="130">
    <w:name w:val="Основной текст (13)_"/>
    <w:basedOn w:val="a0"/>
    <w:link w:val="131"/>
    <w:rsid w:val="000939C7"/>
    <w:rPr>
      <w:rFonts w:ascii="Times New Roman" w:eastAsia="Times New Roman" w:hAnsi="Times New Roman" w:cs="Times New Roman"/>
      <w:sz w:val="10"/>
      <w:szCs w:val="10"/>
      <w:shd w:val="clear" w:color="auto" w:fill="FFFFFF"/>
    </w:rPr>
  </w:style>
  <w:style w:type="character" w:customStyle="1" w:styleId="ArialNarrow16pt">
    <w:name w:val="Колонтитул + Arial Narrow;16 pt;Полужирный"/>
    <w:basedOn w:val="a7"/>
    <w:rsid w:val="000939C7"/>
    <w:rPr>
      <w:rFonts w:ascii="Arial Narrow" w:eastAsia="Arial Narrow" w:hAnsi="Arial Narrow" w:cs="Arial Narrow"/>
      <w:b/>
      <w:bCs/>
      <w:i w:val="0"/>
      <w:iCs w:val="0"/>
      <w:smallCaps w:val="0"/>
      <w:strike w:val="0"/>
      <w:color w:val="000000"/>
      <w:spacing w:val="0"/>
      <w:w w:val="100"/>
      <w:position w:val="0"/>
      <w:sz w:val="32"/>
      <w:szCs w:val="32"/>
      <w:u w:val="none"/>
      <w:lang w:val="ru-RU" w:eastAsia="ru-RU" w:bidi="ru-RU"/>
    </w:rPr>
  </w:style>
  <w:style w:type="character" w:customStyle="1" w:styleId="7Exact">
    <w:name w:val="Основной текст (7) Exact"/>
    <w:basedOn w:val="a0"/>
    <w:rsid w:val="000939C7"/>
    <w:rPr>
      <w:rFonts w:ascii="Times New Roman" w:eastAsia="Times New Roman" w:hAnsi="Times New Roman" w:cs="Times New Roman"/>
      <w:b w:val="0"/>
      <w:bCs w:val="0"/>
      <w:i/>
      <w:iCs/>
      <w:smallCaps w:val="0"/>
      <w:strike w:val="0"/>
      <w:sz w:val="28"/>
      <w:szCs w:val="28"/>
      <w:u w:val="none"/>
    </w:rPr>
  </w:style>
  <w:style w:type="character" w:customStyle="1" w:styleId="26">
    <w:name w:val="Подпись к таблице (2)_"/>
    <w:basedOn w:val="a0"/>
    <w:rsid w:val="000939C7"/>
    <w:rPr>
      <w:rFonts w:ascii="Times New Roman" w:eastAsia="Times New Roman" w:hAnsi="Times New Roman" w:cs="Times New Roman"/>
      <w:b w:val="0"/>
      <w:bCs w:val="0"/>
      <w:i w:val="0"/>
      <w:iCs w:val="0"/>
      <w:smallCaps w:val="0"/>
      <w:strike w:val="0"/>
      <w:sz w:val="28"/>
      <w:szCs w:val="28"/>
      <w:u w:val="none"/>
    </w:rPr>
  </w:style>
  <w:style w:type="character" w:customStyle="1" w:styleId="34">
    <w:name w:val="Подпись к таблице (3)_"/>
    <w:basedOn w:val="a0"/>
    <w:link w:val="35"/>
    <w:rsid w:val="000939C7"/>
    <w:rPr>
      <w:rFonts w:ascii="Times New Roman" w:eastAsia="Times New Roman" w:hAnsi="Times New Roman" w:cs="Times New Roman"/>
      <w:sz w:val="16"/>
      <w:szCs w:val="16"/>
      <w:shd w:val="clear" w:color="auto" w:fill="FFFFFF"/>
    </w:rPr>
  </w:style>
  <w:style w:type="character" w:customStyle="1" w:styleId="210pt">
    <w:name w:val="Основной текст (2) + 10 pt;Курсив"/>
    <w:basedOn w:val="23"/>
    <w:rsid w:val="000939C7"/>
    <w:rPr>
      <w:rFonts w:ascii="Times New Roman" w:eastAsia="Times New Roman" w:hAnsi="Times New Roman" w:cs="Times New Roman"/>
      <w:b w:val="0"/>
      <w:bCs w:val="0"/>
      <w:i/>
      <w:iCs/>
      <w:smallCaps w:val="0"/>
      <w:strike w:val="0"/>
      <w:color w:val="000000"/>
      <w:spacing w:val="0"/>
      <w:w w:val="100"/>
      <w:position w:val="0"/>
      <w:sz w:val="20"/>
      <w:szCs w:val="20"/>
      <w:u w:val="none"/>
      <w:lang w:val="ru-RU" w:eastAsia="ru-RU" w:bidi="ru-RU"/>
    </w:rPr>
  </w:style>
  <w:style w:type="character" w:customStyle="1" w:styleId="a9">
    <w:name w:val="Подпись к таблице_"/>
    <w:basedOn w:val="a0"/>
    <w:rsid w:val="000939C7"/>
    <w:rPr>
      <w:rFonts w:ascii="Times New Roman" w:eastAsia="Times New Roman" w:hAnsi="Times New Roman" w:cs="Times New Roman"/>
      <w:b/>
      <w:bCs/>
      <w:i w:val="0"/>
      <w:iCs w:val="0"/>
      <w:smallCaps w:val="0"/>
      <w:strike w:val="0"/>
      <w:sz w:val="22"/>
      <w:szCs w:val="22"/>
      <w:u w:val="none"/>
    </w:rPr>
  </w:style>
  <w:style w:type="character" w:customStyle="1" w:styleId="aa">
    <w:name w:val="Подпись к таблице"/>
    <w:basedOn w:val="a9"/>
    <w:rsid w:val="000939C7"/>
    <w:rPr>
      <w:rFonts w:ascii="Times New Roman" w:eastAsia="Times New Roman" w:hAnsi="Times New Roman" w:cs="Times New Roman"/>
      <w:b/>
      <w:bCs/>
      <w:i w:val="0"/>
      <w:iCs w:val="0"/>
      <w:smallCaps w:val="0"/>
      <w:strike w:val="0"/>
      <w:color w:val="000000"/>
      <w:spacing w:val="0"/>
      <w:w w:val="100"/>
      <w:position w:val="0"/>
      <w:sz w:val="22"/>
      <w:szCs w:val="22"/>
      <w:u w:val="single"/>
      <w:lang w:val="ru-RU" w:eastAsia="ru-RU" w:bidi="ru-RU"/>
    </w:rPr>
  </w:style>
  <w:style w:type="character" w:customStyle="1" w:styleId="1210pt">
    <w:name w:val="Основной текст (12) + 10 pt;Не курсив"/>
    <w:basedOn w:val="121"/>
    <w:rsid w:val="000939C7"/>
    <w:rPr>
      <w:rFonts w:ascii="Times New Roman" w:eastAsia="Times New Roman" w:hAnsi="Times New Roman" w:cs="Times New Roman"/>
      <w:i/>
      <w:iCs/>
      <w:color w:val="000000"/>
      <w:spacing w:val="0"/>
      <w:w w:val="100"/>
      <w:position w:val="0"/>
      <w:sz w:val="20"/>
      <w:szCs w:val="20"/>
      <w:shd w:val="clear" w:color="auto" w:fill="FFFFFF"/>
      <w:lang w:val="ru-RU" w:eastAsia="ru-RU" w:bidi="ru-RU"/>
    </w:rPr>
  </w:style>
  <w:style w:type="character" w:customStyle="1" w:styleId="14Exact">
    <w:name w:val="Основной текст (14) Exact"/>
    <w:basedOn w:val="a0"/>
    <w:rsid w:val="000939C7"/>
    <w:rPr>
      <w:rFonts w:ascii="Arial" w:eastAsia="Arial" w:hAnsi="Arial" w:cs="Arial"/>
      <w:b w:val="0"/>
      <w:bCs w:val="0"/>
      <w:i w:val="0"/>
      <w:iCs w:val="0"/>
      <w:smallCaps w:val="0"/>
      <w:strike w:val="0"/>
      <w:sz w:val="28"/>
      <w:szCs w:val="28"/>
      <w:u w:val="none"/>
    </w:rPr>
  </w:style>
  <w:style w:type="character" w:customStyle="1" w:styleId="2Exact0">
    <w:name w:val="Подпись к таблице (2) Exact"/>
    <w:basedOn w:val="a0"/>
    <w:rsid w:val="000939C7"/>
    <w:rPr>
      <w:rFonts w:ascii="Times New Roman" w:eastAsia="Times New Roman" w:hAnsi="Times New Roman" w:cs="Times New Roman"/>
      <w:b w:val="0"/>
      <w:bCs w:val="0"/>
      <w:i w:val="0"/>
      <w:iCs w:val="0"/>
      <w:smallCaps w:val="0"/>
      <w:strike w:val="0"/>
      <w:sz w:val="28"/>
      <w:szCs w:val="28"/>
      <w:u w:val="none"/>
    </w:rPr>
  </w:style>
  <w:style w:type="character" w:customStyle="1" w:styleId="4Exact">
    <w:name w:val="Основной текст (4) Exact"/>
    <w:basedOn w:val="a0"/>
    <w:rsid w:val="000939C7"/>
    <w:rPr>
      <w:rFonts w:ascii="Times New Roman" w:eastAsia="Times New Roman" w:hAnsi="Times New Roman" w:cs="Times New Roman"/>
      <w:b w:val="0"/>
      <w:bCs w:val="0"/>
      <w:i w:val="0"/>
      <w:iCs w:val="0"/>
      <w:smallCaps w:val="0"/>
      <w:strike w:val="0"/>
      <w:sz w:val="16"/>
      <w:szCs w:val="16"/>
      <w:u w:val="none"/>
    </w:rPr>
  </w:style>
  <w:style w:type="character" w:customStyle="1" w:styleId="27">
    <w:name w:val="Подпись к таблице (2)"/>
    <w:basedOn w:val="26"/>
    <w:rsid w:val="000939C7"/>
    <w:rPr>
      <w:rFonts w:ascii="Times New Roman" w:eastAsia="Times New Roman" w:hAnsi="Times New Roman" w:cs="Times New Roman"/>
      <w:b w:val="0"/>
      <w:bCs w:val="0"/>
      <w:i w:val="0"/>
      <w:iCs w:val="0"/>
      <w:smallCaps w:val="0"/>
      <w:strike w:val="0"/>
      <w:color w:val="000000"/>
      <w:spacing w:val="0"/>
      <w:w w:val="100"/>
      <w:position w:val="0"/>
      <w:sz w:val="28"/>
      <w:szCs w:val="28"/>
      <w:u w:val="single"/>
      <w:lang w:val="ru-RU" w:eastAsia="ru-RU" w:bidi="ru-RU"/>
    </w:rPr>
  </w:style>
  <w:style w:type="character" w:customStyle="1" w:styleId="123">
    <w:name w:val="Заголовок №1 (2)_"/>
    <w:basedOn w:val="a0"/>
    <w:link w:val="124"/>
    <w:rsid w:val="000939C7"/>
    <w:rPr>
      <w:rFonts w:ascii="Times New Roman" w:eastAsia="Times New Roman" w:hAnsi="Times New Roman" w:cs="Times New Roman"/>
      <w:b/>
      <w:bCs/>
      <w:shd w:val="clear" w:color="auto" w:fill="FFFFFF"/>
    </w:rPr>
  </w:style>
  <w:style w:type="character" w:customStyle="1" w:styleId="ab">
    <w:name w:val="Оглавление_"/>
    <w:basedOn w:val="a0"/>
    <w:link w:val="ac"/>
    <w:rsid w:val="000939C7"/>
    <w:rPr>
      <w:rFonts w:ascii="Times New Roman" w:eastAsia="Times New Roman" w:hAnsi="Times New Roman" w:cs="Times New Roman"/>
      <w:sz w:val="28"/>
      <w:szCs w:val="28"/>
      <w:shd w:val="clear" w:color="auto" w:fill="FFFFFF"/>
    </w:rPr>
  </w:style>
  <w:style w:type="character" w:customStyle="1" w:styleId="14">
    <w:name w:val="Основной текст (14)_"/>
    <w:basedOn w:val="a0"/>
    <w:link w:val="140"/>
    <w:rsid w:val="000939C7"/>
    <w:rPr>
      <w:rFonts w:ascii="Arial" w:eastAsia="Arial" w:hAnsi="Arial" w:cs="Arial"/>
      <w:sz w:val="28"/>
      <w:szCs w:val="28"/>
      <w:shd w:val="clear" w:color="auto" w:fill="FFFFFF"/>
    </w:rPr>
  </w:style>
  <w:style w:type="character" w:customStyle="1" w:styleId="1010pt">
    <w:name w:val="Основной текст (10) + 10 pt"/>
    <w:basedOn w:val="101"/>
    <w:rsid w:val="000939C7"/>
    <w:rPr>
      <w:rFonts w:ascii="Times New Roman" w:eastAsia="Times New Roman" w:hAnsi="Times New Roman" w:cs="Times New Roman"/>
      <w:i/>
      <w:iCs/>
      <w:color w:val="000000"/>
      <w:spacing w:val="0"/>
      <w:w w:val="100"/>
      <w:position w:val="0"/>
      <w:sz w:val="20"/>
      <w:szCs w:val="20"/>
      <w:shd w:val="clear" w:color="auto" w:fill="FFFFFF"/>
      <w:lang w:val="ru-RU" w:eastAsia="ru-RU" w:bidi="ru-RU"/>
    </w:rPr>
  </w:style>
  <w:style w:type="character" w:customStyle="1" w:styleId="132">
    <w:name w:val="Заголовок №1 (3)_"/>
    <w:basedOn w:val="a0"/>
    <w:link w:val="133"/>
    <w:rsid w:val="000939C7"/>
    <w:rPr>
      <w:rFonts w:ascii="Times New Roman" w:eastAsia="Times New Roman" w:hAnsi="Times New Roman" w:cs="Times New Roman"/>
      <w:sz w:val="28"/>
      <w:szCs w:val="28"/>
      <w:shd w:val="clear" w:color="auto" w:fill="FFFFFF"/>
    </w:rPr>
  </w:style>
  <w:style w:type="character" w:customStyle="1" w:styleId="1195pt0pt">
    <w:name w:val="Основной текст (11) + 9;5 pt;Не курсив;Интервал 0 pt"/>
    <w:basedOn w:val="112"/>
    <w:rsid w:val="000939C7"/>
    <w:rPr>
      <w:rFonts w:ascii="Times New Roman" w:eastAsia="Times New Roman" w:hAnsi="Times New Roman" w:cs="Times New Roman"/>
      <w:i/>
      <w:iCs/>
      <w:color w:val="000000"/>
      <w:spacing w:val="-10"/>
      <w:w w:val="100"/>
      <w:position w:val="0"/>
      <w:sz w:val="19"/>
      <w:szCs w:val="19"/>
      <w:shd w:val="clear" w:color="auto" w:fill="FFFFFF"/>
      <w:lang w:val="ru-RU" w:eastAsia="ru-RU" w:bidi="ru-RU"/>
    </w:rPr>
  </w:style>
  <w:style w:type="character" w:customStyle="1" w:styleId="15">
    <w:name w:val="Основной текст (15)_"/>
    <w:basedOn w:val="a0"/>
    <w:link w:val="150"/>
    <w:rsid w:val="000939C7"/>
    <w:rPr>
      <w:rFonts w:ascii="Calibri" w:eastAsia="Calibri" w:hAnsi="Calibri" w:cs="Calibri"/>
      <w:sz w:val="28"/>
      <w:szCs w:val="28"/>
      <w:shd w:val="clear" w:color="auto" w:fill="FFFFFF"/>
    </w:rPr>
  </w:style>
  <w:style w:type="character" w:customStyle="1" w:styleId="13Exact">
    <w:name w:val="Заголовок №1 (3) Exact"/>
    <w:basedOn w:val="a0"/>
    <w:rsid w:val="000939C7"/>
    <w:rPr>
      <w:rFonts w:ascii="Times New Roman" w:eastAsia="Times New Roman" w:hAnsi="Times New Roman" w:cs="Times New Roman"/>
      <w:b w:val="0"/>
      <w:bCs w:val="0"/>
      <w:i w:val="0"/>
      <w:iCs w:val="0"/>
      <w:smallCaps w:val="0"/>
      <w:strike w:val="0"/>
      <w:sz w:val="28"/>
      <w:szCs w:val="28"/>
      <w:u w:val="none"/>
    </w:rPr>
  </w:style>
  <w:style w:type="character" w:customStyle="1" w:styleId="10Exact">
    <w:name w:val="Основной текст (10) Exact"/>
    <w:basedOn w:val="a0"/>
    <w:rsid w:val="000939C7"/>
    <w:rPr>
      <w:rFonts w:ascii="Times New Roman" w:eastAsia="Times New Roman" w:hAnsi="Times New Roman" w:cs="Times New Roman"/>
      <w:b w:val="0"/>
      <w:bCs w:val="0"/>
      <w:i/>
      <w:iCs/>
      <w:smallCaps w:val="0"/>
      <w:strike w:val="0"/>
      <w:sz w:val="16"/>
      <w:szCs w:val="16"/>
      <w:u w:val="none"/>
    </w:rPr>
  </w:style>
  <w:style w:type="character" w:customStyle="1" w:styleId="15Exact">
    <w:name w:val="Основной текст (15) Exact"/>
    <w:basedOn w:val="a0"/>
    <w:rsid w:val="000939C7"/>
    <w:rPr>
      <w:rFonts w:ascii="Calibri" w:eastAsia="Calibri" w:hAnsi="Calibri" w:cs="Calibri"/>
      <w:b w:val="0"/>
      <w:bCs w:val="0"/>
      <w:i w:val="0"/>
      <w:iCs w:val="0"/>
      <w:smallCaps w:val="0"/>
      <w:strike w:val="0"/>
      <w:sz w:val="28"/>
      <w:szCs w:val="28"/>
      <w:u w:val="none"/>
    </w:rPr>
  </w:style>
  <w:style w:type="character" w:customStyle="1" w:styleId="11Exact">
    <w:name w:val="Основной текст (11) Exact"/>
    <w:basedOn w:val="a0"/>
    <w:rsid w:val="000939C7"/>
    <w:rPr>
      <w:rFonts w:ascii="Times New Roman" w:eastAsia="Times New Roman" w:hAnsi="Times New Roman" w:cs="Times New Roman"/>
      <w:b w:val="0"/>
      <w:bCs w:val="0"/>
      <w:i/>
      <w:iCs/>
      <w:smallCaps w:val="0"/>
      <w:strike w:val="0"/>
      <w:sz w:val="20"/>
      <w:szCs w:val="20"/>
      <w:u w:val="none"/>
    </w:rPr>
  </w:style>
  <w:style w:type="character" w:customStyle="1" w:styleId="5pt">
    <w:name w:val="Колонтитул + 5 pt"/>
    <w:basedOn w:val="a7"/>
    <w:rsid w:val="000939C7"/>
    <w:rPr>
      <w:rFonts w:ascii="Times New Roman" w:eastAsia="Times New Roman" w:hAnsi="Times New Roman" w:cs="Times New Roman"/>
      <w:b w:val="0"/>
      <w:bCs w:val="0"/>
      <w:i w:val="0"/>
      <w:iCs w:val="0"/>
      <w:smallCaps w:val="0"/>
      <w:strike w:val="0"/>
      <w:color w:val="000000"/>
      <w:spacing w:val="0"/>
      <w:w w:val="100"/>
      <w:position w:val="0"/>
      <w:sz w:val="10"/>
      <w:szCs w:val="10"/>
      <w:u w:val="none"/>
      <w:lang w:val="ru-RU" w:eastAsia="ru-RU" w:bidi="ru-RU"/>
    </w:rPr>
  </w:style>
  <w:style w:type="character" w:customStyle="1" w:styleId="21pt">
    <w:name w:val="Основной текст (2) + Интервал 1 pt"/>
    <w:basedOn w:val="23"/>
    <w:rsid w:val="000939C7"/>
    <w:rPr>
      <w:rFonts w:ascii="Times New Roman" w:eastAsia="Times New Roman" w:hAnsi="Times New Roman" w:cs="Times New Roman"/>
      <w:b w:val="0"/>
      <w:bCs w:val="0"/>
      <w:i w:val="0"/>
      <w:iCs w:val="0"/>
      <w:smallCaps w:val="0"/>
      <w:strike w:val="0"/>
      <w:color w:val="000000"/>
      <w:spacing w:val="30"/>
      <w:w w:val="100"/>
      <w:position w:val="0"/>
      <w:sz w:val="28"/>
      <w:szCs w:val="28"/>
      <w:u w:val="none"/>
      <w:lang w:val="ru-RU" w:eastAsia="ru-RU" w:bidi="ru-RU"/>
    </w:rPr>
  </w:style>
  <w:style w:type="character" w:customStyle="1" w:styleId="10pt">
    <w:name w:val="Колонтитул + 10 pt"/>
    <w:basedOn w:val="a7"/>
    <w:rsid w:val="000939C7"/>
    <w:rPr>
      <w:rFonts w:ascii="Times New Roman" w:eastAsia="Times New Roman" w:hAnsi="Times New Roman" w:cs="Times New Roman"/>
      <w:b w:val="0"/>
      <w:bCs w:val="0"/>
      <w:i w:val="0"/>
      <w:iCs w:val="0"/>
      <w:smallCaps w:val="0"/>
      <w:strike w:val="0"/>
      <w:color w:val="000000"/>
      <w:spacing w:val="0"/>
      <w:w w:val="100"/>
      <w:position w:val="0"/>
      <w:sz w:val="20"/>
      <w:szCs w:val="20"/>
      <w:u w:val="none"/>
      <w:lang w:val="ru-RU" w:eastAsia="ru-RU" w:bidi="ru-RU"/>
    </w:rPr>
  </w:style>
  <w:style w:type="character" w:customStyle="1" w:styleId="16Exact">
    <w:name w:val="Основной текст (16) Exact"/>
    <w:basedOn w:val="a0"/>
    <w:link w:val="16"/>
    <w:rsid w:val="000939C7"/>
    <w:rPr>
      <w:rFonts w:ascii="Times New Roman" w:eastAsia="Times New Roman" w:hAnsi="Times New Roman" w:cs="Times New Roman"/>
      <w:b/>
      <w:bCs/>
      <w:i/>
      <w:iCs/>
      <w:sz w:val="20"/>
      <w:szCs w:val="20"/>
      <w:shd w:val="clear" w:color="auto" w:fill="FFFFFF"/>
    </w:rPr>
  </w:style>
  <w:style w:type="character" w:customStyle="1" w:styleId="6Exact">
    <w:name w:val="Основной текст (6) Exact"/>
    <w:basedOn w:val="a0"/>
    <w:rsid w:val="000939C7"/>
    <w:rPr>
      <w:rFonts w:ascii="Times New Roman" w:eastAsia="Times New Roman" w:hAnsi="Times New Roman" w:cs="Times New Roman"/>
      <w:b w:val="0"/>
      <w:bCs w:val="0"/>
      <w:i w:val="0"/>
      <w:iCs w:val="0"/>
      <w:smallCaps w:val="0"/>
      <w:strike w:val="0"/>
      <w:sz w:val="19"/>
      <w:szCs w:val="19"/>
      <w:u w:val="none"/>
    </w:rPr>
  </w:style>
  <w:style w:type="character" w:customStyle="1" w:styleId="16Exact0">
    <w:name w:val="Основной текст (16) + Не полужирный;Не курсив Exact"/>
    <w:basedOn w:val="16Exact"/>
    <w:rsid w:val="000939C7"/>
    <w:rPr>
      <w:rFonts w:ascii="Times New Roman" w:eastAsia="Times New Roman" w:hAnsi="Times New Roman" w:cs="Times New Roman"/>
      <w:b/>
      <w:bCs/>
      <w:i/>
      <w:iCs/>
      <w:color w:val="000000"/>
      <w:spacing w:val="0"/>
      <w:w w:val="100"/>
      <w:position w:val="0"/>
      <w:sz w:val="20"/>
      <w:szCs w:val="20"/>
      <w:shd w:val="clear" w:color="auto" w:fill="FFFFFF"/>
    </w:rPr>
  </w:style>
  <w:style w:type="character" w:customStyle="1" w:styleId="Exact0">
    <w:name w:val="Подпись к таблице Exact"/>
    <w:basedOn w:val="a0"/>
    <w:rsid w:val="000939C7"/>
    <w:rPr>
      <w:rFonts w:ascii="Times New Roman" w:eastAsia="Times New Roman" w:hAnsi="Times New Roman" w:cs="Times New Roman"/>
      <w:b/>
      <w:bCs/>
      <w:i w:val="0"/>
      <w:iCs w:val="0"/>
      <w:smallCaps w:val="0"/>
      <w:strike w:val="0"/>
      <w:sz w:val="22"/>
      <w:szCs w:val="22"/>
      <w:u w:val="none"/>
    </w:rPr>
  </w:style>
  <w:style w:type="character" w:customStyle="1" w:styleId="4Exact0">
    <w:name w:val="Подпись к таблице (4) Exact"/>
    <w:basedOn w:val="a0"/>
    <w:link w:val="43"/>
    <w:rsid w:val="000939C7"/>
    <w:rPr>
      <w:rFonts w:ascii="Times New Roman" w:eastAsia="Times New Roman" w:hAnsi="Times New Roman" w:cs="Times New Roman"/>
      <w:i/>
      <w:iCs/>
      <w:sz w:val="20"/>
      <w:szCs w:val="20"/>
      <w:shd w:val="clear" w:color="auto" w:fill="FFFFFF"/>
    </w:rPr>
  </w:style>
  <w:style w:type="character" w:customStyle="1" w:styleId="2105pt">
    <w:name w:val="Основной текст (2) + 10;5 pt;Полужирный"/>
    <w:basedOn w:val="23"/>
    <w:rsid w:val="000939C7"/>
    <w:rPr>
      <w:rFonts w:ascii="Times New Roman" w:eastAsia="Times New Roman" w:hAnsi="Times New Roman" w:cs="Times New Roman"/>
      <w:b/>
      <w:bCs/>
      <w:i w:val="0"/>
      <w:iCs w:val="0"/>
      <w:smallCaps w:val="0"/>
      <w:strike w:val="0"/>
      <w:color w:val="000000"/>
      <w:spacing w:val="0"/>
      <w:w w:val="100"/>
      <w:position w:val="0"/>
      <w:sz w:val="21"/>
      <w:szCs w:val="21"/>
      <w:u w:val="none"/>
      <w:lang w:val="ru-RU" w:eastAsia="ru-RU" w:bidi="ru-RU"/>
    </w:rPr>
  </w:style>
  <w:style w:type="character" w:customStyle="1" w:styleId="1195ptExact">
    <w:name w:val="Основной текст (11) + 9;5 pt;Не курсив Exact"/>
    <w:basedOn w:val="112"/>
    <w:rsid w:val="000939C7"/>
    <w:rPr>
      <w:rFonts w:ascii="Times New Roman" w:eastAsia="Times New Roman" w:hAnsi="Times New Roman" w:cs="Times New Roman"/>
      <w:i/>
      <w:iCs/>
      <w:color w:val="000000"/>
      <w:spacing w:val="0"/>
      <w:w w:val="100"/>
      <w:position w:val="0"/>
      <w:sz w:val="19"/>
      <w:szCs w:val="19"/>
      <w:shd w:val="clear" w:color="auto" w:fill="FFFFFF"/>
    </w:rPr>
  </w:style>
  <w:style w:type="character" w:customStyle="1" w:styleId="910ptExact">
    <w:name w:val="Основной текст (9) + 10 pt;Не полужирный;Курсив Exact"/>
    <w:basedOn w:val="91"/>
    <w:rsid w:val="000939C7"/>
    <w:rPr>
      <w:rFonts w:ascii="Times New Roman" w:eastAsia="Times New Roman" w:hAnsi="Times New Roman" w:cs="Times New Roman"/>
      <w:b/>
      <w:bCs/>
      <w:i/>
      <w:iCs/>
      <w:smallCaps w:val="0"/>
      <w:strike w:val="0"/>
      <w:color w:val="000000"/>
      <w:spacing w:val="0"/>
      <w:w w:val="100"/>
      <w:position w:val="0"/>
      <w:sz w:val="20"/>
      <w:szCs w:val="20"/>
      <w:u w:val="none"/>
      <w:lang w:val="ru-RU" w:eastAsia="ru-RU" w:bidi="ru-RU"/>
    </w:rPr>
  </w:style>
  <w:style w:type="character" w:customStyle="1" w:styleId="995ptExact">
    <w:name w:val="Основной текст (9) + 9;5 pt;Не полужирный Exact"/>
    <w:basedOn w:val="91"/>
    <w:rsid w:val="000939C7"/>
    <w:rPr>
      <w:rFonts w:ascii="Times New Roman" w:eastAsia="Times New Roman" w:hAnsi="Times New Roman" w:cs="Times New Roman"/>
      <w:b/>
      <w:bCs/>
      <w:i w:val="0"/>
      <w:iCs w:val="0"/>
      <w:smallCaps w:val="0"/>
      <w:strike w:val="0"/>
      <w:color w:val="000000"/>
      <w:spacing w:val="0"/>
      <w:w w:val="100"/>
      <w:position w:val="0"/>
      <w:sz w:val="19"/>
      <w:szCs w:val="19"/>
      <w:u w:val="none"/>
    </w:rPr>
  </w:style>
  <w:style w:type="character" w:customStyle="1" w:styleId="5Exact">
    <w:name w:val="Подпись к таблице (5) Exact"/>
    <w:basedOn w:val="a0"/>
    <w:link w:val="53"/>
    <w:rsid w:val="000939C7"/>
    <w:rPr>
      <w:rFonts w:ascii="Times New Roman" w:eastAsia="Times New Roman" w:hAnsi="Times New Roman" w:cs="Times New Roman"/>
      <w:b/>
      <w:bCs/>
      <w:sz w:val="21"/>
      <w:szCs w:val="21"/>
      <w:shd w:val="clear" w:color="auto" w:fill="FFFFFF"/>
    </w:rPr>
  </w:style>
  <w:style w:type="character" w:customStyle="1" w:styleId="510ptExact">
    <w:name w:val="Подпись к таблице (5) + 10 pt;Не полужирный;Курсив Exact"/>
    <w:basedOn w:val="5Exact"/>
    <w:rsid w:val="000939C7"/>
    <w:rPr>
      <w:rFonts w:ascii="Times New Roman" w:eastAsia="Times New Roman" w:hAnsi="Times New Roman" w:cs="Times New Roman"/>
      <w:b/>
      <w:bCs/>
      <w:i/>
      <w:iCs/>
      <w:color w:val="000000"/>
      <w:spacing w:val="0"/>
      <w:w w:val="100"/>
      <w:position w:val="0"/>
      <w:sz w:val="20"/>
      <w:szCs w:val="20"/>
      <w:shd w:val="clear" w:color="auto" w:fill="FFFFFF"/>
      <w:lang w:val="ru-RU" w:eastAsia="ru-RU" w:bidi="ru-RU"/>
    </w:rPr>
  </w:style>
  <w:style w:type="character" w:customStyle="1" w:styleId="495ptExact">
    <w:name w:val="Подпись к таблице (4) + 9;5 pt;Не курсив Exact"/>
    <w:basedOn w:val="4Exact0"/>
    <w:rsid w:val="000939C7"/>
    <w:rPr>
      <w:rFonts w:ascii="Times New Roman" w:eastAsia="Times New Roman" w:hAnsi="Times New Roman" w:cs="Times New Roman"/>
      <w:i/>
      <w:iCs/>
      <w:color w:val="000000"/>
      <w:spacing w:val="0"/>
      <w:w w:val="100"/>
      <w:position w:val="0"/>
      <w:sz w:val="19"/>
      <w:szCs w:val="19"/>
      <w:shd w:val="clear" w:color="auto" w:fill="FFFFFF"/>
    </w:rPr>
  </w:style>
  <w:style w:type="character" w:customStyle="1" w:styleId="Calibri105pt">
    <w:name w:val="Колонтитул + Calibri;10;5 pt"/>
    <w:basedOn w:val="a7"/>
    <w:rsid w:val="000939C7"/>
    <w:rPr>
      <w:rFonts w:ascii="Calibri" w:eastAsia="Calibri" w:hAnsi="Calibri" w:cs="Calibri"/>
      <w:b w:val="0"/>
      <w:bCs w:val="0"/>
      <w:i w:val="0"/>
      <w:iCs w:val="0"/>
      <w:smallCaps w:val="0"/>
      <w:strike w:val="0"/>
      <w:color w:val="000000"/>
      <w:spacing w:val="0"/>
      <w:w w:val="100"/>
      <w:position w:val="0"/>
      <w:sz w:val="21"/>
      <w:szCs w:val="21"/>
      <w:u w:val="none"/>
      <w:lang w:val="ru-RU" w:eastAsia="ru-RU" w:bidi="ru-RU"/>
    </w:rPr>
  </w:style>
  <w:style w:type="character" w:customStyle="1" w:styleId="14pt">
    <w:name w:val="Колонтитул + 14 pt"/>
    <w:basedOn w:val="a7"/>
    <w:rsid w:val="000939C7"/>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style>
  <w:style w:type="character" w:customStyle="1" w:styleId="18Exact">
    <w:name w:val="Основной текст (18) Exact"/>
    <w:basedOn w:val="a0"/>
    <w:link w:val="18"/>
    <w:rsid w:val="000939C7"/>
    <w:rPr>
      <w:sz w:val="12"/>
      <w:szCs w:val="12"/>
      <w:shd w:val="clear" w:color="auto" w:fill="FFFFFF"/>
    </w:rPr>
  </w:style>
  <w:style w:type="character" w:customStyle="1" w:styleId="19Exact">
    <w:name w:val="Основной текст (19) Exact"/>
    <w:basedOn w:val="a0"/>
    <w:link w:val="19"/>
    <w:rsid w:val="000939C7"/>
    <w:rPr>
      <w:sz w:val="11"/>
      <w:szCs w:val="11"/>
      <w:shd w:val="clear" w:color="auto" w:fill="FFFFFF"/>
    </w:rPr>
  </w:style>
  <w:style w:type="character" w:customStyle="1" w:styleId="17">
    <w:name w:val="Основной текст (17)_"/>
    <w:basedOn w:val="a0"/>
    <w:rsid w:val="000939C7"/>
    <w:rPr>
      <w:rFonts w:ascii="Times New Roman" w:eastAsia="Times New Roman" w:hAnsi="Times New Roman" w:cs="Times New Roman"/>
      <w:b w:val="0"/>
      <w:bCs w:val="0"/>
      <w:i/>
      <w:iCs/>
      <w:smallCaps w:val="0"/>
      <w:strike w:val="0"/>
      <w:spacing w:val="0"/>
      <w:sz w:val="15"/>
      <w:szCs w:val="15"/>
      <w:u w:val="none"/>
    </w:rPr>
  </w:style>
  <w:style w:type="character" w:customStyle="1" w:styleId="170">
    <w:name w:val="Основной текст (17)"/>
    <w:basedOn w:val="17"/>
    <w:rsid w:val="000939C7"/>
    <w:rPr>
      <w:rFonts w:ascii="Times New Roman" w:eastAsia="Times New Roman" w:hAnsi="Times New Roman" w:cs="Times New Roman"/>
      <w:b w:val="0"/>
      <w:bCs w:val="0"/>
      <w:i/>
      <w:iCs/>
      <w:smallCaps w:val="0"/>
      <w:strike w:val="0"/>
      <w:color w:val="000000"/>
      <w:spacing w:val="0"/>
      <w:w w:val="100"/>
      <w:position w:val="0"/>
      <w:sz w:val="15"/>
      <w:szCs w:val="15"/>
      <w:u w:val="none"/>
      <w:lang w:val="ru-RU" w:eastAsia="ru-RU" w:bidi="ru-RU"/>
    </w:rPr>
  </w:style>
  <w:style w:type="character" w:customStyle="1" w:styleId="8Exact">
    <w:name w:val="Основной текст (8) Exact"/>
    <w:basedOn w:val="a0"/>
    <w:rsid w:val="000939C7"/>
    <w:rPr>
      <w:rFonts w:ascii="Times New Roman" w:eastAsia="Times New Roman" w:hAnsi="Times New Roman" w:cs="Times New Roman"/>
      <w:b w:val="0"/>
      <w:bCs w:val="0"/>
      <w:i w:val="0"/>
      <w:iCs w:val="0"/>
      <w:smallCaps w:val="0"/>
      <w:strike w:val="0"/>
      <w:sz w:val="18"/>
      <w:szCs w:val="18"/>
      <w:u w:val="none"/>
    </w:rPr>
  </w:style>
  <w:style w:type="character" w:customStyle="1" w:styleId="200">
    <w:name w:val="Основной текст (20)_"/>
    <w:basedOn w:val="a0"/>
    <w:rsid w:val="000939C7"/>
    <w:rPr>
      <w:rFonts w:ascii="Times New Roman" w:eastAsia="Times New Roman" w:hAnsi="Times New Roman" w:cs="Times New Roman"/>
      <w:b/>
      <w:bCs/>
      <w:i w:val="0"/>
      <w:iCs w:val="0"/>
      <w:smallCaps w:val="0"/>
      <w:strike w:val="0"/>
      <w:sz w:val="24"/>
      <w:szCs w:val="24"/>
      <w:u w:val="none"/>
    </w:rPr>
  </w:style>
  <w:style w:type="character" w:customStyle="1" w:styleId="201">
    <w:name w:val="Основной текст (20)"/>
    <w:basedOn w:val="200"/>
    <w:rsid w:val="000939C7"/>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style>
  <w:style w:type="character" w:customStyle="1" w:styleId="210">
    <w:name w:val="Основной текст (21)_"/>
    <w:basedOn w:val="a0"/>
    <w:rsid w:val="000939C7"/>
    <w:rPr>
      <w:rFonts w:ascii="Times New Roman" w:eastAsia="Times New Roman" w:hAnsi="Times New Roman" w:cs="Times New Roman"/>
      <w:b/>
      <w:bCs/>
      <w:i w:val="0"/>
      <w:iCs w:val="0"/>
      <w:smallCaps w:val="0"/>
      <w:strike w:val="0"/>
      <w:sz w:val="22"/>
      <w:szCs w:val="22"/>
      <w:u w:val="none"/>
    </w:rPr>
  </w:style>
  <w:style w:type="character" w:customStyle="1" w:styleId="211">
    <w:name w:val="Основной текст (21)"/>
    <w:basedOn w:val="210"/>
    <w:rsid w:val="000939C7"/>
    <w:rPr>
      <w:rFonts w:ascii="Times New Roman" w:eastAsia="Times New Roman" w:hAnsi="Times New Roman" w:cs="Times New Roman"/>
      <w:b/>
      <w:bCs/>
      <w:i w:val="0"/>
      <w:iCs w:val="0"/>
      <w:smallCaps w:val="0"/>
      <w:strike w:val="0"/>
      <w:color w:val="000000"/>
      <w:spacing w:val="0"/>
      <w:w w:val="100"/>
      <w:position w:val="0"/>
      <w:sz w:val="22"/>
      <w:szCs w:val="22"/>
      <w:u w:val="none"/>
      <w:lang w:val="ru-RU" w:eastAsia="ru-RU" w:bidi="ru-RU"/>
    </w:rPr>
  </w:style>
  <w:style w:type="character" w:customStyle="1" w:styleId="220">
    <w:name w:val="Основной текст (22)_"/>
    <w:basedOn w:val="a0"/>
    <w:rsid w:val="000939C7"/>
    <w:rPr>
      <w:rFonts w:ascii="Times New Roman" w:eastAsia="Times New Roman" w:hAnsi="Times New Roman" w:cs="Times New Roman"/>
      <w:b w:val="0"/>
      <w:bCs w:val="0"/>
      <w:i w:val="0"/>
      <w:iCs w:val="0"/>
      <w:smallCaps w:val="0"/>
      <w:strike w:val="0"/>
      <w:sz w:val="18"/>
      <w:szCs w:val="18"/>
      <w:u w:val="none"/>
    </w:rPr>
  </w:style>
  <w:style w:type="character" w:customStyle="1" w:styleId="221">
    <w:name w:val="Основной текст (22)"/>
    <w:basedOn w:val="220"/>
    <w:rsid w:val="000939C7"/>
    <w:rPr>
      <w:rFonts w:ascii="Times New Roman" w:eastAsia="Times New Roman" w:hAnsi="Times New Roman" w:cs="Times New Roman"/>
      <w:b w:val="0"/>
      <w:bCs w:val="0"/>
      <w:i w:val="0"/>
      <w:iCs w:val="0"/>
      <w:smallCaps w:val="0"/>
      <w:strike w:val="0"/>
      <w:color w:val="000000"/>
      <w:spacing w:val="0"/>
      <w:w w:val="100"/>
      <w:position w:val="0"/>
      <w:sz w:val="18"/>
      <w:szCs w:val="18"/>
      <w:u w:val="none"/>
      <w:lang w:val="ru-RU" w:eastAsia="ru-RU" w:bidi="ru-RU"/>
    </w:rPr>
  </w:style>
  <w:style w:type="character" w:customStyle="1" w:styleId="2Exact1">
    <w:name w:val="Подпись к картинке (2) Exact"/>
    <w:basedOn w:val="a0"/>
    <w:link w:val="28"/>
    <w:rsid w:val="000939C7"/>
    <w:rPr>
      <w:rFonts w:ascii="Times New Roman" w:eastAsia="Times New Roman" w:hAnsi="Times New Roman" w:cs="Times New Roman"/>
      <w:b/>
      <w:bCs/>
      <w:sz w:val="19"/>
      <w:szCs w:val="19"/>
      <w:shd w:val="clear" w:color="auto" w:fill="FFFFFF"/>
    </w:rPr>
  </w:style>
  <w:style w:type="character" w:customStyle="1" w:styleId="24Exact">
    <w:name w:val="Основной текст (24) Exact"/>
    <w:basedOn w:val="a0"/>
    <w:rsid w:val="000939C7"/>
    <w:rPr>
      <w:b w:val="0"/>
      <w:bCs w:val="0"/>
      <w:i w:val="0"/>
      <w:iCs w:val="0"/>
      <w:smallCaps w:val="0"/>
      <w:strike w:val="0"/>
      <w:sz w:val="14"/>
      <w:szCs w:val="14"/>
      <w:u w:val="none"/>
    </w:rPr>
  </w:style>
  <w:style w:type="character" w:customStyle="1" w:styleId="230">
    <w:name w:val="Основной текст (23)_"/>
    <w:basedOn w:val="a0"/>
    <w:rsid w:val="000939C7"/>
    <w:rPr>
      <w:rFonts w:ascii="Times New Roman" w:eastAsia="Times New Roman" w:hAnsi="Times New Roman" w:cs="Times New Roman"/>
      <w:b w:val="0"/>
      <w:bCs w:val="0"/>
      <w:i w:val="0"/>
      <w:iCs w:val="0"/>
      <w:smallCaps w:val="0"/>
      <w:strike w:val="0"/>
      <w:sz w:val="19"/>
      <w:szCs w:val="19"/>
      <w:u w:val="none"/>
    </w:rPr>
  </w:style>
  <w:style w:type="character" w:customStyle="1" w:styleId="231">
    <w:name w:val="Основной текст (23)"/>
    <w:basedOn w:val="230"/>
    <w:rsid w:val="000939C7"/>
    <w:rPr>
      <w:rFonts w:ascii="Times New Roman" w:eastAsia="Times New Roman" w:hAnsi="Times New Roman" w:cs="Times New Roman"/>
      <w:b w:val="0"/>
      <w:bCs w:val="0"/>
      <w:i w:val="0"/>
      <w:iCs w:val="0"/>
      <w:smallCaps w:val="0"/>
      <w:strike w:val="0"/>
      <w:color w:val="000000"/>
      <w:spacing w:val="0"/>
      <w:w w:val="100"/>
      <w:position w:val="0"/>
      <w:sz w:val="19"/>
      <w:szCs w:val="19"/>
      <w:u w:val="none"/>
      <w:lang w:val="ru-RU" w:eastAsia="ru-RU" w:bidi="ru-RU"/>
    </w:rPr>
  </w:style>
  <w:style w:type="character" w:customStyle="1" w:styleId="995pt">
    <w:name w:val="Основной текст (9) + 9;5 pt"/>
    <w:basedOn w:val="91"/>
    <w:rsid w:val="000939C7"/>
    <w:rPr>
      <w:rFonts w:ascii="Times New Roman" w:eastAsia="Times New Roman" w:hAnsi="Times New Roman" w:cs="Times New Roman"/>
      <w:b/>
      <w:bCs/>
      <w:i w:val="0"/>
      <w:iCs w:val="0"/>
      <w:smallCaps w:val="0"/>
      <w:strike w:val="0"/>
      <w:color w:val="000000"/>
      <w:spacing w:val="0"/>
      <w:w w:val="100"/>
      <w:position w:val="0"/>
      <w:sz w:val="19"/>
      <w:szCs w:val="19"/>
      <w:u w:val="none"/>
      <w:lang w:val="ru-RU" w:eastAsia="ru-RU" w:bidi="ru-RU"/>
    </w:rPr>
  </w:style>
  <w:style w:type="character" w:customStyle="1" w:styleId="295pt">
    <w:name w:val="Основной текст (2) + 9;5 pt"/>
    <w:basedOn w:val="23"/>
    <w:rsid w:val="000939C7"/>
    <w:rPr>
      <w:rFonts w:ascii="Times New Roman" w:eastAsia="Times New Roman" w:hAnsi="Times New Roman" w:cs="Times New Roman"/>
      <w:b w:val="0"/>
      <w:bCs w:val="0"/>
      <w:i w:val="0"/>
      <w:iCs w:val="0"/>
      <w:smallCaps w:val="0"/>
      <w:strike w:val="0"/>
      <w:color w:val="000000"/>
      <w:spacing w:val="0"/>
      <w:w w:val="100"/>
      <w:position w:val="0"/>
      <w:sz w:val="19"/>
      <w:szCs w:val="19"/>
      <w:u w:val="none"/>
      <w:lang w:val="ru-RU" w:eastAsia="ru-RU" w:bidi="ru-RU"/>
    </w:rPr>
  </w:style>
  <w:style w:type="character" w:customStyle="1" w:styleId="2ArialUnicodeMS6pt">
    <w:name w:val="Основной текст (2) + Arial Unicode MS;6 pt"/>
    <w:basedOn w:val="23"/>
    <w:rsid w:val="000939C7"/>
    <w:rPr>
      <w:rFonts w:ascii="Arial Unicode MS" w:eastAsia="Arial Unicode MS" w:hAnsi="Arial Unicode MS" w:cs="Arial Unicode MS"/>
      <w:b w:val="0"/>
      <w:bCs w:val="0"/>
      <w:i w:val="0"/>
      <w:iCs w:val="0"/>
      <w:smallCaps w:val="0"/>
      <w:strike w:val="0"/>
      <w:color w:val="FFFFFF"/>
      <w:spacing w:val="0"/>
      <w:w w:val="100"/>
      <w:position w:val="0"/>
      <w:sz w:val="12"/>
      <w:szCs w:val="12"/>
      <w:u w:val="none"/>
      <w:lang w:val="ru-RU" w:eastAsia="ru-RU" w:bidi="ru-RU"/>
    </w:rPr>
  </w:style>
  <w:style w:type="character" w:customStyle="1" w:styleId="2ArialUnicodeMS55pt">
    <w:name w:val="Основной текст (2) + Arial Unicode MS;5;5 pt"/>
    <w:basedOn w:val="23"/>
    <w:rsid w:val="000939C7"/>
    <w:rPr>
      <w:rFonts w:ascii="Arial Unicode MS" w:eastAsia="Arial Unicode MS" w:hAnsi="Arial Unicode MS" w:cs="Arial Unicode MS"/>
      <w:b w:val="0"/>
      <w:bCs w:val="0"/>
      <w:i w:val="0"/>
      <w:iCs w:val="0"/>
      <w:smallCaps w:val="0"/>
      <w:strike w:val="0"/>
      <w:color w:val="000000"/>
      <w:spacing w:val="0"/>
      <w:w w:val="100"/>
      <w:position w:val="0"/>
      <w:sz w:val="11"/>
      <w:szCs w:val="11"/>
      <w:u w:val="none"/>
      <w:lang w:val="ru-RU" w:eastAsia="ru-RU" w:bidi="ru-RU"/>
    </w:rPr>
  </w:style>
  <w:style w:type="character" w:customStyle="1" w:styleId="14pt0">
    <w:name w:val="Колонтитул + 14 pt;Курсив"/>
    <w:basedOn w:val="a7"/>
    <w:rsid w:val="000939C7"/>
    <w:rPr>
      <w:rFonts w:ascii="Times New Roman" w:eastAsia="Times New Roman" w:hAnsi="Times New Roman" w:cs="Times New Roman"/>
      <w:b w:val="0"/>
      <w:bCs w:val="0"/>
      <w:i/>
      <w:iCs/>
      <w:smallCaps w:val="0"/>
      <w:strike w:val="0"/>
      <w:color w:val="000000"/>
      <w:spacing w:val="0"/>
      <w:w w:val="100"/>
      <w:position w:val="0"/>
      <w:sz w:val="28"/>
      <w:szCs w:val="28"/>
      <w:u w:val="none"/>
      <w:lang w:val="ru-RU" w:eastAsia="ru-RU" w:bidi="ru-RU"/>
    </w:rPr>
  </w:style>
  <w:style w:type="character" w:customStyle="1" w:styleId="36">
    <w:name w:val="Подпись к картинке (3)_"/>
    <w:basedOn w:val="a0"/>
    <w:link w:val="37"/>
    <w:rsid w:val="000939C7"/>
    <w:rPr>
      <w:rFonts w:ascii="Times New Roman" w:eastAsia="Times New Roman" w:hAnsi="Times New Roman" w:cs="Times New Roman"/>
      <w:sz w:val="19"/>
      <w:szCs w:val="19"/>
      <w:shd w:val="clear" w:color="auto" w:fill="FFFFFF"/>
    </w:rPr>
  </w:style>
  <w:style w:type="character" w:customStyle="1" w:styleId="38">
    <w:name w:val="Подпись к картинке (3) + Полужирный"/>
    <w:basedOn w:val="36"/>
    <w:rsid w:val="000939C7"/>
    <w:rPr>
      <w:rFonts w:ascii="Times New Roman" w:eastAsia="Times New Roman" w:hAnsi="Times New Roman" w:cs="Times New Roman"/>
      <w:b/>
      <w:bCs/>
      <w:color w:val="000000"/>
      <w:spacing w:val="0"/>
      <w:w w:val="100"/>
      <w:position w:val="0"/>
      <w:sz w:val="19"/>
      <w:szCs w:val="19"/>
      <w:shd w:val="clear" w:color="auto" w:fill="FFFFFF"/>
      <w:lang w:val="ru-RU" w:eastAsia="ru-RU" w:bidi="ru-RU"/>
    </w:rPr>
  </w:style>
  <w:style w:type="character" w:customStyle="1" w:styleId="240">
    <w:name w:val="Основной текст (24)_"/>
    <w:basedOn w:val="a0"/>
    <w:rsid w:val="000939C7"/>
    <w:rPr>
      <w:b w:val="0"/>
      <w:bCs w:val="0"/>
      <w:i w:val="0"/>
      <w:iCs w:val="0"/>
      <w:smallCaps w:val="0"/>
      <w:strike w:val="0"/>
      <w:color w:val="141414"/>
      <w:sz w:val="14"/>
      <w:szCs w:val="14"/>
      <w:u w:val="none"/>
    </w:rPr>
  </w:style>
  <w:style w:type="character" w:customStyle="1" w:styleId="241">
    <w:name w:val="Основной текст (24)"/>
    <w:basedOn w:val="240"/>
    <w:rsid w:val="000939C7"/>
    <w:rPr>
      <w:rFonts w:ascii="Arial Unicode MS" w:eastAsia="Arial Unicode MS" w:hAnsi="Arial Unicode MS" w:cs="Arial Unicode MS"/>
      <w:b w:val="0"/>
      <w:bCs w:val="0"/>
      <w:i w:val="0"/>
      <w:iCs w:val="0"/>
      <w:smallCaps w:val="0"/>
      <w:strike w:val="0"/>
      <w:color w:val="FFFFFF"/>
      <w:spacing w:val="0"/>
      <w:w w:val="100"/>
      <w:position w:val="0"/>
      <w:sz w:val="14"/>
      <w:szCs w:val="14"/>
      <w:u w:val="none"/>
      <w:lang w:val="ru-RU" w:eastAsia="ru-RU" w:bidi="ru-RU"/>
    </w:rPr>
  </w:style>
  <w:style w:type="character" w:customStyle="1" w:styleId="250">
    <w:name w:val="Основной текст (25)_"/>
    <w:basedOn w:val="a0"/>
    <w:link w:val="251"/>
    <w:rsid w:val="000939C7"/>
    <w:rPr>
      <w:rFonts w:ascii="Times New Roman" w:eastAsia="Times New Roman" w:hAnsi="Times New Roman" w:cs="Times New Roman"/>
      <w:b/>
      <w:bCs/>
      <w:sz w:val="32"/>
      <w:szCs w:val="32"/>
      <w:shd w:val="clear" w:color="auto" w:fill="FFFFFF"/>
    </w:rPr>
  </w:style>
  <w:style w:type="character" w:customStyle="1" w:styleId="63">
    <w:name w:val="Подпись к таблице (6)_"/>
    <w:basedOn w:val="a0"/>
    <w:link w:val="64"/>
    <w:rsid w:val="000939C7"/>
    <w:rPr>
      <w:rFonts w:ascii="Times New Roman" w:eastAsia="Times New Roman" w:hAnsi="Times New Roman" w:cs="Times New Roman"/>
      <w:sz w:val="18"/>
      <w:szCs w:val="18"/>
      <w:shd w:val="clear" w:color="auto" w:fill="FFFFFF"/>
    </w:rPr>
  </w:style>
  <w:style w:type="character" w:customStyle="1" w:styleId="29">
    <w:name w:val="Основной текст (2) + Полужирный"/>
    <w:basedOn w:val="23"/>
    <w:rsid w:val="000939C7"/>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style>
  <w:style w:type="character" w:customStyle="1" w:styleId="2ArialUnicodeMS19pt">
    <w:name w:val="Основной текст (2) + Arial Unicode MS;19 pt"/>
    <w:basedOn w:val="23"/>
    <w:rsid w:val="000939C7"/>
    <w:rPr>
      <w:rFonts w:ascii="Arial Unicode MS" w:eastAsia="Arial Unicode MS" w:hAnsi="Arial Unicode MS" w:cs="Arial Unicode MS"/>
      <w:b/>
      <w:bCs/>
      <w:i w:val="0"/>
      <w:iCs w:val="0"/>
      <w:smallCaps w:val="0"/>
      <w:strike w:val="0"/>
      <w:color w:val="000000"/>
      <w:spacing w:val="0"/>
      <w:w w:val="100"/>
      <w:position w:val="0"/>
      <w:sz w:val="38"/>
      <w:szCs w:val="38"/>
      <w:u w:val="none"/>
      <w:lang w:val="ru-RU" w:eastAsia="ru-RU" w:bidi="ru-RU"/>
    </w:rPr>
  </w:style>
  <w:style w:type="character" w:customStyle="1" w:styleId="29pt">
    <w:name w:val="Основной текст (2) + 9 pt"/>
    <w:basedOn w:val="23"/>
    <w:rsid w:val="000939C7"/>
    <w:rPr>
      <w:rFonts w:ascii="Times New Roman" w:eastAsia="Times New Roman" w:hAnsi="Times New Roman" w:cs="Times New Roman"/>
      <w:b w:val="0"/>
      <w:bCs w:val="0"/>
      <w:i w:val="0"/>
      <w:iCs w:val="0"/>
      <w:smallCaps w:val="0"/>
      <w:strike w:val="0"/>
      <w:color w:val="000000"/>
      <w:spacing w:val="0"/>
      <w:w w:val="100"/>
      <w:position w:val="0"/>
      <w:sz w:val="18"/>
      <w:szCs w:val="18"/>
      <w:u w:val="none"/>
      <w:lang w:val="ru-RU" w:eastAsia="ru-RU" w:bidi="ru-RU"/>
    </w:rPr>
  </w:style>
  <w:style w:type="character" w:customStyle="1" w:styleId="1a">
    <w:name w:val="Заголовок №1"/>
    <w:basedOn w:val="13"/>
    <w:rsid w:val="000939C7"/>
    <w:rPr>
      <w:rFonts w:ascii="Times New Roman" w:eastAsia="Times New Roman" w:hAnsi="Times New Roman" w:cs="Times New Roman"/>
      <w:b/>
      <w:bCs/>
      <w:i w:val="0"/>
      <w:iCs w:val="0"/>
      <w:smallCaps w:val="0"/>
      <w:strike w:val="0"/>
      <w:color w:val="000000"/>
      <w:spacing w:val="0"/>
      <w:w w:val="100"/>
      <w:position w:val="0"/>
      <w:sz w:val="28"/>
      <w:szCs w:val="28"/>
      <w:u w:val="single"/>
      <w:lang w:val="ru-RU" w:eastAsia="ru-RU" w:bidi="ru-RU"/>
    </w:rPr>
  </w:style>
  <w:style w:type="character" w:customStyle="1" w:styleId="260">
    <w:name w:val="Основной текст (26)_"/>
    <w:basedOn w:val="a0"/>
    <w:link w:val="261"/>
    <w:rsid w:val="000939C7"/>
    <w:rPr>
      <w:rFonts w:ascii="Times New Roman" w:eastAsia="Times New Roman" w:hAnsi="Times New Roman" w:cs="Times New Roman"/>
      <w:b/>
      <w:bCs/>
      <w:i/>
      <w:iCs/>
      <w:sz w:val="28"/>
      <w:szCs w:val="28"/>
      <w:shd w:val="clear" w:color="auto" w:fill="FFFFFF"/>
    </w:rPr>
  </w:style>
  <w:style w:type="character" w:customStyle="1" w:styleId="2Calibri65pt">
    <w:name w:val="Основной текст (2) + Calibri;6;5 pt;Полужирный"/>
    <w:basedOn w:val="23"/>
    <w:rsid w:val="000939C7"/>
    <w:rPr>
      <w:rFonts w:ascii="Calibri" w:eastAsia="Calibri" w:hAnsi="Calibri" w:cs="Calibri"/>
      <w:b/>
      <w:bCs/>
      <w:i w:val="0"/>
      <w:iCs w:val="0"/>
      <w:smallCaps w:val="0"/>
      <w:strike w:val="0"/>
      <w:color w:val="000000"/>
      <w:spacing w:val="0"/>
      <w:w w:val="100"/>
      <w:position w:val="0"/>
      <w:sz w:val="13"/>
      <w:szCs w:val="13"/>
      <w:u w:val="none"/>
      <w:lang w:val="ru-RU" w:eastAsia="ru-RU" w:bidi="ru-RU"/>
    </w:rPr>
  </w:style>
  <w:style w:type="character" w:customStyle="1" w:styleId="210pt0">
    <w:name w:val="Основной текст (2) + 10 pt;Полужирный"/>
    <w:basedOn w:val="23"/>
    <w:rsid w:val="000939C7"/>
    <w:rPr>
      <w:rFonts w:ascii="Times New Roman" w:eastAsia="Times New Roman" w:hAnsi="Times New Roman" w:cs="Times New Roman"/>
      <w:b/>
      <w:bCs/>
      <w:i w:val="0"/>
      <w:iCs w:val="0"/>
      <w:smallCaps w:val="0"/>
      <w:strike w:val="0"/>
      <w:color w:val="000000"/>
      <w:spacing w:val="0"/>
      <w:w w:val="100"/>
      <w:position w:val="0"/>
      <w:sz w:val="20"/>
      <w:szCs w:val="20"/>
      <w:u w:val="none"/>
      <w:lang w:val="ru-RU" w:eastAsia="ru-RU" w:bidi="ru-RU"/>
    </w:rPr>
  </w:style>
  <w:style w:type="character" w:customStyle="1" w:styleId="2Calibri8pt">
    <w:name w:val="Основной текст (2) + Calibri;8 pt"/>
    <w:basedOn w:val="23"/>
    <w:rsid w:val="000939C7"/>
    <w:rPr>
      <w:rFonts w:ascii="Calibri" w:eastAsia="Calibri" w:hAnsi="Calibri" w:cs="Calibri"/>
      <w:b w:val="0"/>
      <w:bCs w:val="0"/>
      <w:i w:val="0"/>
      <w:iCs w:val="0"/>
      <w:smallCaps w:val="0"/>
      <w:strike w:val="0"/>
      <w:color w:val="000000"/>
      <w:spacing w:val="0"/>
      <w:w w:val="100"/>
      <w:position w:val="0"/>
      <w:sz w:val="16"/>
      <w:szCs w:val="16"/>
      <w:u w:val="none"/>
      <w:lang w:val="ru-RU" w:eastAsia="ru-RU" w:bidi="ru-RU"/>
    </w:rPr>
  </w:style>
  <w:style w:type="character" w:customStyle="1" w:styleId="65">
    <w:name w:val="Колонтитул (6)_"/>
    <w:basedOn w:val="a0"/>
    <w:rsid w:val="000939C7"/>
    <w:rPr>
      <w:rFonts w:ascii="Times New Roman" w:eastAsia="Times New Roman" w:hAnsi="Times New Roman" w:cs="Times New Roman"/>
      <w:b w:val="0"/>
      <w:bCs w:val="0"/>
      <w:i w:val="0"/>
      <w:iCs w:val="0"/>
      <w:smallCaps w:val="0"/>
      <w:strike w:val="0"/>
      <w:sz w:val="28"/>
      <w:szCs w:val="28"/>
      <w:u w:val="none"/>
    </w:rPr>
  </w:style>
  <w:style w:type="character" w:customStyle="1" w:styleId="695pt">
    <w:name w:val="Колонтитул (6) + 9;5 pt;Полужирный;Курсив"/>
    <w:basedOn w:val="65"/>
    <w:rsid w:val="000939C7"/>
    <w:rPr>
      <w:rFonts w:ascii="Times New Roman" w:eastAsia="Times New Roman" w:hAnsi="Times New Roman" w:cs="Times New Roman"/>
      <w:b/>
      <w:bCs/>
      <w:i/>
      <w:iCs/>
      <w:smallCaps w:val="0"/>
      <w:strike w:val="0"/>
      <w:color w:val="000000"/>
      <w:spacing w:val="0"/>
      <w:w w:val="100"/>
      <w:position w:val="0"/>
      <w:sz w:val="19"/>
      <w:szCs w:val="19"/>
      <w:u w:val="none"/>
      <w:lang w:val="ru-RU" w:eastAsia="ru-RU" w:bidi="ru-RU"/>
    </w:rPr>
  </w:style>
  <w:style w:type="character" w:customStyle="1" w:styleId="27Exact">
    <w:name w:val="Основной текст (27) Exact"/>
    <w:basedOn w:val="a0"/>
    <w:link w:val="270"/>
    <w:rsid w:val="000939C7"/>
    <w:rPr>
      <w:rFonts w:ascii="Times New Roman" w:eastAsia="Times New Roman" w:hAnsi="Times New Roman" w:cs="Times New Roman"/>
      <w:i/>
      <w:iCs/>
      <w:sz w:val="19"/>
      <w:szCs w:val="19"/>
      <w:shd w:val="clear" w:color="auto" w:fill="FFFFFF"/>
    </w:rPr>
  </w:style>
  <w:style w:type="character" w:customStyle="1" w:styleId="28Exact">
    <w:name w:val="Основной текст (28) Exact"/>
    <w:basedOn w:val="a0"/>
    <w:link w:val="280"/>
    <w:rsid w:val="000939C7"/>
    <w:rPr>
      <w:rFonts w:ascii="Times New Roman" w:eastAsia="Times New Roman" w:hAnsi="Times New Roman" w:cs="Times New Roman"/>
      <w:b/>
      <w:bCs/>
      <w:i/>
      <w:iCs/>
      <w:spacing w:val="20"/>
      <w:shd w:val="clear" w:color="auto" w:fill="FFFFFF"/>
    </w:rPr>
  </w:style>
  <w:style w:type="character" w:customStyle="1" w:styleId="4Exact1">
    <w:name w:val="Подпись к картинке (4) Exact"/>
    <w:basedOn w:val="a0"/>
    <w:link w:val="44"/>
    <w:rsid w:val="000939C7"/>
    <w:rPr>
      <w:rFonts w:ascii="Times New Roman" w:eastAsia="Times New Roman" w:hAnsi="Times New Roman" w:cs="Times New Roman"/>
      <w:b/>
      <w:bCs/>
      <w:sz w:val="15"/>
      <w:szCs w:val="15"/>
      <w:shd w:val="clear" w:color="auto" w:fill="FFFFFF"/>
    </w:rPr>
  </w:style>
  <w:style w:type="character" w:customStyle="1" w:styleId="4Exact2">
    <w:name w:val="Подпись к картинке (4) + Не полужирный Exact"/>
    <w:basedOn w:val="4Exact1"/>
    <w:rsid w:val="000939C7"/>
    <w:rPr>
      <w:rFonts w:ascii="Times New Roman" w:eastAsia="Times New Roman" w:hAnsi="Times New Roman" w:cs="Times New Roman"/>
      <w:b/>
      <w:bCs/>
      <w:color w:val="000000"/>
      <w:spacing w:val="0"/>
      <w:w w:val="100"/>
      <w:position w:val="0"/>
      <w:sz w:val="15"/>
      <w:szCs w:val="15"/>
      <w:shd w:val="clear" w:color="auto" w:fill="FFFFFF"/>
      <w:lang w:val="ru-RU" w:eastAsia="ru-RU" w:bidi="ru-RU"/>
    </w:rPr>
  </w:style>
  <w:style w:type="character" w:customStyle="1" w:styleId="5Exact0">
    <w:name w:val="Подпись к картинке (5) Exact"/>
    <w:basedOn w:val="a0"/>
    <w:link w:val="54"/>
    <w:rsid w:val="000939C7"/>
    <w:rPr>
      <w:rFonts w:ascii="Times New Roman" w:eastAsia="Times New Roman" w:hAnsi="Times New Roman" w:cs="Times New Roman"/>
      <w:sz w:val="15"/>
      <w:szCs w:val="15"/>
      <w:shd w:val="clear" w:color="auto" w:fill="FFFFFF"/>
    </w:rPr>
  </w:style>
  <w:style w:type="character" w:customStyle="1" w:styleId="29Exact">
    <w:name w:val="Основной текст (29) Exact"/>
    <w:basedOn w:val="a0"/>
    <w:link w:val="290"/>
    <w:rsid w:val="000939C7"/>
    <w:rPr>
      <w:rFonts w:ascii="Times New Roman" w:eastAsia="Times New Roman" w:hAnsi="Times New Roman" w:cs="Times New Roman"/>
      <w:sz w:val="13"/>
      <w:szCs w:val="13"/>
      <w:shd w:val="clear" w:color="auto" w:fill="FFFFFF"/>
      <w:lang w:val="en-US" w:bidi="en-US"/>
    </w:rPr>
  </w:style>
  <w:style w:type="character" w:customStyle="1" w:styleId="66">
    <w:name w:val="Колонтитул (6)"/>
    <w:basedOn w:val="65"/>
    <w:rsid w:val="000939C7"/>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style>
  <w:style w:type="character" w:customStyle="1" w:styleId="300">
    <w:name w:val="Основной текст (30)_"/>
    <w:basedOn w:val="a0"/>
    <w:rsid w:val="000939C7"/>
    <w:rPr>
      <w:rFonts w:ascii="Times New Roman" w:eastAsia="Times New Roman" w:hAnsi="Times New Roman" w:cs="Times New Roman"/>
      <w:b w:val="0"/>
      <w:bCs w:val="0"/>
      <w:i/>
      <w:iCs/>
      <w:smallCaps w:val="0"/>
      <w:strike w:val="0"/>
      <w:sz w:val="28"/>
      <w:szCs w:val="28"/>
      <w:u w:val="none"/>
    </w:rPr>
  </w:style>
  <w:style w:type="character" w:customStyle="1" w:styleId="301">
    <w:name w:val="Основной текст (30)"/>
    <w:basedOn w:val="300"/>
    <w:rsid w:val="000939C7"/>
    <w:rPr>
      <w:rFonts w:ascii="Times New Roman" w:eastAsia="Times New Roman" w:hAnsi="Times New Roman" w:cs="Times New Roman"/>
      <w:b w:val="0"/>
      <w:bCs w:val="0"/>
      <w:i/>
      <w:iCs/>
      <w:smallCaps w:val="0"/>
      <w:strike w:val="0"/>
      <w:color w:val="000000"/>
      <w:spacing w:val="0"/>
      <w:w w:val="100"/>
      <w:position w:val="0"/>
      <w:sz w:val="28"/>
      <w:szCs w:val="28"/>
      <w:u w:val="none"/>
      <w:lang w:val="ru-RU" w:eastAsia="ru-RU" w:bidi="ru-RU"/>
    </w:rPr>
  </w:style>
  <w:style w:type="character" w:customStyle="1" w:styleId="68pt">
    <w:name w:val="Основной текст (6) + 8 pt"/>
    <w:basedOn w:val="61"/>
    <w:rsid w:val="000939C7"/>
    <w:rPr>
      <w:rFonts w:ascii="Times New Roman" w:eastAsia="Times New Roman" w:hAnsi="Times New Roman" w:cs="Times New Roman"/>
      <w:b w:val="0"/>
      <w:bCs w:val="0"/>
      <w:i w:val="0"/>
      <w:iCs w:val="0"/>
      <w:smallCaps w:val="0"/>
      <w:strike w:val="0"/>
      <w:color w:val="000000"/>
      <w:spacing w:val="0"/>
      <w:w w:val="100"/>
      <w:position w:val="0"/>
      <w:sz w:val="16"/>
      <w:szCs w:val="16"/>
      <w:u w:val="none"/>
      <w:lang w:val="ru-RU" w:eastAsia="ru-RU" w:bidi="ru-RU"/>
    </w:rPr>
  </w:style>
  <w:style w:type="character" w:customStyle="1" w:styleId="612pt">
    <w:name w:val="Колонтитул (6) + 12 pt;Полужирный"/>
    <w:basedOn w:val="65"/>
    <w:rsid w:val="000939C7"/>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style>
  <w:style w:type="paragraph" w:customStyle="1" w:styleId="22">
    <w:name w:val="Сноска (2)"/>
    <w:basedOn w:val="a"/>
    <w:link w:val="21"/>
    <w:rsid w:val="000939C7"/>
    <w:pPr>
      <w:widowControl w:val="0"/>
      <w:shd w:val="clear" w:color="auto" w:fill="FFFFFF"/>
      <w:spacing w:after="60" w:line="0" w:lineRule="atLeast"/>
      <w:jc w:val="both"/>
    </w:pPr>
    <w:rPr>
      <w:rFonts w:ascii="Arial Narrow" w:eastAsia="Arial Narrow" w:hAnsi="Arial Narrow" w:cs="Arial Narrow"/>
      <w:sz w:val="10"/>
      <w:szCs w:val="10"/>
    </w:rPr>
  </w:style>
  <w:style w:type="paragraph" w:customStyle="1" w:styleId="50">
    <w:name w:val="Сноска (5)"/>
    <w:basedOn w:val="a"/>
    <w:link w:val="5"/>
    <w:rsid w:val="000939C7"/>
    <w:pPr>
      <w:widowControl w:val="0"/>
      <w:shd w:val="clear" w:color="auto" w:fill="FFFFFF"/>
      <w:spacing w:after="60" w:line="0" w:lineRule="atLeast"/>
      <w:jc w:val="both"/>
    </w:pPr>
    <w:rPr>
      <w:rFonts w:ascii="Times New Roman" w:eastAsia="Times New Roman" w:hAnsi="Times New Roman" w:cs="Times New Roman"/>
      <w:sz w:val="18"/>
      <w:szCs w:val="18"/>
    </w:rPr>
  </w:style>
  <w:style w:type="paragraph" w:customStyle="1" w:styleId="60">
    <w:name w:val="Сноска (6)"/>
    <w:basedOn w:val="a"/>
    <w:link w:val="6"/>
    <w:rsid w:val="000939C7"/>
    <w:pPr>
      <w:widowControl w:val="0"/>
      <w:shd w:val="clear" w:color="auto" w:fill="FFFFFF"/>
      <w:spacing w:before="900" w:after="60" w:line="0" w:lineRule="atLeast"/>
      <w:jc w:val="center"/>
    </w:pPr>
    <w:rPr>
      <w:rFonts w:ascii="Times New Roman" w:eastAsia="Times New Roman" w:hAnsi="Times New Roman" w:cs="Times New Roman"/>
      <w:b/>
      <w:bCs/>
    </w:rPr>
  </w:style>
  <w:style w:type="paragraph" w:customStyle="1" w:styleId="70">
    <w:name w:val="Сноска (7)"/>
    <w:basedOn w:val="a"/>
    <w:link w:val="7"/>
    <w:rsid w:val="000939C7"/>
    <w:pPr>
      <w:widowControl w:val="0"/>
      <w:shd w:val="clear" w:color="auto" w:fill="FFFFFF"/>
      <w:spacing w:after="0" w:line="182" w:lineRule="exact"/>
      <w:jc w:val="center"/>
    </w:pPr>
    <w:rPr>
      <w:rFonts w:ascii="Times New Roman" w:eastAsia="Times New Roman" w:hAnsi="Times New Roman" w:cs="Times New Roman"/>
      <w:i/>
      <w:iCs/>
      <w:sz w:val="16"/>
      <w:szCs w:val="16"/>
    </w:rPr>
  </w:style>
  <w:style w:type="paragraph" w:customStyle="1" w:styleId="80">
    <w:name w:val="Сноска (8)"/>
    <w:basedOn w:val="a"/>
    <w:link w:val="8"/>
    <w:rsid w:val="000939C7"/>
    <w:pPr>
      <w:widowControl w:val="0"/>
      <w:shd w:val="clear" w:color="auto" w:fill="FFFFFF"/>
      <w:spacing w:before="720" w:after="120" w:line="0" w:lineRule="atLeast"/>
      <w:jc w:val="both"/>
    </w:pPr>
    <w:rPr>
      <w:rFonts w:ascii="Calibri" w:eastAsia="Calibri" w:hAnsi="Calibri" w:cs="Calibri"/>
      <w:sz w:val="28"/>
      <w:szCs w:val="28"/>
    </w:rPr>
  </w:style>
  <w:style w:type="paragraph" w:customStyle="1" w:styleId="90">
    <w:name w:val="Сноска (9)"/>
    <w:basedOn w:val="a"/>
    <w:link w:val="9"/>
    <w:rsid w:val="000939C7"/>
    <w:pPr>
      <w:widowControl w:val="0"/>
      <w:shd w:val="clear" w:color="auto" w:fill="FFFFFF"/>
      <w:spacing w:after="360" w:line="226" w:lineRule="exact"/>
    </w:pPr>
    <w:rPr>
      <w:rFonts w:ascii="Times New Roman" w:eastAsia="Times New Roman" w:hAnsi="Times New Roman" w:cs="Times New Roman"/>
      <w:i/>
      <w:iCs/>
      <w:sz w:val="20"/>
      <w:szCs w:val="20"/>
    </w:rPr>
  </w:style>
  <w:style w:type="paragraph" w:customStyle="1" w:styleId="100">
    <w:name w:val="Сноска (10)"/>
    <w:basedOn w:val="a"/>
    <w:link w:val="10"/>
    <w:rsid w:val="000939C7"/>
    <w:pPr>
      <w:widowControl w:val="0"/>
      <w:shd w:val="clear" w:color="auto" w:fill="FFFFFF"/>
      <w:spacing w:before="540" w:after="660" w:line="0" w:lineRule="atLeast"/>
    </w:pPr>
    <w:rPr>
      <w:rFonts w:ascii="Times New Roman" w:eastAsia="Times New Roman" w:hAnsi="Times New Roman" w:cs="Times New Roman"/>
      <w:sz w:val="10"/>
      <w:szCs w:val="10"/>
    </w:rPr>
  </w:style>
  <w:style w:type="paragraph" w:customStyle="1" w:styleId="110">
    <w:name w:val="Сноска (11)"/>
    <w:basedOn w:val="a"/>
    <w:link w:val="11"/>
    <w:rsid w:val="000939C7"/>
    <w:pPr>
      <w:widowControl w:val="0"/>
      <w:shd w:val="clear" w:color="auto" w:fill="FFFFFF"/>
      <w:spacing w:after="0" w:line="274" w:lineRule="exact"/>
      <w:jc w:val="both"/>
    </w:pPr>
    <w:rPr>
      <w:rFonts w:ascii="Times New Roman" w:eastAsia="Times New Roman" w:hAnsi="Times New Roman" w:cs="Times New Roman"/>
      <w:i/>
      <w:iCs/>
      <w:sz w:val="28"/>
      <w:szCs w:val="28"/>
    </w:rPr>
  </w:style>
  <w:style w:type="paragraph" w:customStyle="1" w:styleId="a6">
    <w:name w:val="Подпись к картинке"/>
    <w:basedOn w:val="a"/>
    <w:link w:val="Exact"/>
    <w:rsid w:val="000939C7"/>
    <w:pPr>
      <w:widowControl w:val="0"/>
      <w:shd w:val="clear" w:color="auto" w:fill="FFFFFF"/>
      <w:spacing w:after="0" w:line="0" w:lineRule="atLeast"/>
    </w:pPr>
    <w:rPr>
      <w:rFonts w:ascii="Times New Roman" w:eastAsia="Times New Roman" w:hAnsi="Times New Roman" w:cs="Times New Roman"/>
      <w:sz w:val="28"/>
      <w:szCs w:val="28"/>
    </w:rPr>
  </w:style>
  <w:style w:type="paragraph" w:customStyle="1" w:styleId="72">
    <w:name w:val="Основной текст (7)"/>
    <w:basedOn w:val="a"/>
    <w:link w:val="71"/>
    <w:rsid w:val="000939C7"/>
    <w:pPr>
      <w:widowControl w:val="0"/>
      <w:shd w:val="clear" w:color="auto" w:fill="FFFFFF"/>
      <w:spacing w:before="600" w:after="600" w:line="0" w:lineRule="atLeast"/>
    </w:pPr>
    <w:rPr>
      <w:rFonts w:ascii="Times New Roman" w:eastAsia="Times New Roman" w:hAnsi="Times New Roman" w:cs="Times New Roman"/>
      <w:i/>
      <w:iCs/>
      <w:sz w:val="28"/>
      <w:szCs w:val="28"/>
    </w:rPr>
  </w:style>
  <w:style w:type="paragraph" w:customStyle="1" w:styleId="102">
    <w:name w:val="Основной текст (10)"/>
    <w:basedOn w:val="a"/>
    <w:link w:val="101"/>
    <w:rsid w:val="000939C7"/>
    <w:pPr>
      <w:widowControl w:val="0"/>
      <w:shd w:val="clear" w:color="auto" w:fill="FFFFFF"/>
      <w:spacing w:after="420" w:line="0" w:lineRule="atLeast"/>
    </w:pPr>
    <w:rPr>
      <w:rFonts w:ascii="Times New Roman" w:eastAsia="Times New Roman" w:hAnsi="Times New Roman" w:cs="Times New Roman"/>
      <w:i/>
      <w:iCs/>
      <w:sz w:val="16"/>
      <w:szCs w:val="16"/>
    </w:rPr>
  </w:style>
  <w:style w:type="paragraph" w:customStyle="1" w:styleId="113">
    <w:name w:val="Основной текст (11)"/>
    <w:basedOn w:val="a"/>
    <w:link w:val="112"/>
    <w:rsid w:val="000939C7"/>
    <w:pPr>
      <w:widowControl w:val="0"/>
      <w:shd w:val="clear" w:color="auto" w:fill="FFFFFF"/>
      <w:spacing w:after="420" w:line="0" w:lineRule="atLeast"/>
      <w:ind w:firstLine="1920"/>
    </w:pPr>
    <w:rPr>
      <w:rFonts w:ascii="Times New Roman" w:eastAsia="Times New Roman" w:hAnsi="Times New Roman" w:cs="Times New Roman"/>
      <w:i/>
      <w:iCs/>
      <w:sz w:val="20"/>
      <w:szCs w:val="20"/>
    </w:rPr>
  </w:style>
  <w:style w:type="paragraph" w:customStyle="1" w:styleId="122">
    <w:name w:val="Основной текст (12)"/>
    <w:basedOn w:val="a"/>
    <w:link w:val="121"/>
    <w:rsid w:val="000939C7"/>
    <w:pPr>
      <w:widowControl w:val="0"/>
      <w:shd w:val="clear" w:color="auto" w:fill="FFFFFF"/>
      <w:spacing w:after="0" w:line="322" w:lineRule="exact"/>
      <w:jc w:val="both"/>
    </w:pPr>
    <w:rPr>
      <w:rFonts w:ascii="Times New Roman" w:eastAsia="Times New Roman" w:hAnsi="Times New Roman" w:cs="Times New Roman"/>
      <w:i/>
      <w:iCs/>
      <w:sz w:val="18"/>
      <w:szCs w:val="18"/>
    </w:rPr>
  </w:style>
  <w:style w:type="paragraph" w:customStyle="1" w:styleId="131">
    <w:name w:val="Основной текст (13)"/>
    <w:basedOn w:val="a"/>
    <w:link w:val="130"/>
    <w:rsid w:val="000939C7"/>
    <w:pPr>
      <w:widowControl w:val="0"/>
      <w:shd w:val="clear" w:color="auto" w:fill="FFFFFF"/>
      <w:spacing w:before="540" w:after="0" w:line="0" w:lineRule="atLeast"/>
      <w:jc w:val="both"/>
    </w:pPr>
    <w:rPr>
      <w:rFonts w:ascii="Times New Roman" w:eastAsia="Times New Roman" w:hAnsi="Times New Roman" w:cs="Times New Roman"/>
      <w:sz w:val="10"/>
      <w:szCs w:val="10"/>
    </w:rPr>
  </w:style>
  <w:style w:type="paragraph" w:customStyle="1" w:styleId="35">
    <w:name w:val="Подпись к таблице (3)"/>
    <w:basedOn w:val="a"/>
    <w:link w:val="34"/>
    <w:rsid w:val="000939C7"/>
    <w:pPr>
      <w:widowControl w:val="0"/>
      <w:shd w:val="clear" w:color="auto" w:fill="FFFFFF"/>
      <w:spacing w:after="0" w:line="0" w:lineRule="atLeast"/>
    </w:pPr>
    <w:rPr>
      <w:rFonts w:ascii="Times New Roman" w:eastAsia="Times New Roman" w:hAnsi="Times New Roman" w:cs="Times New Roman"/>
      <w:sz w:val="16"/>
      <w:szCs w:val="16"/>
    </w:rPr>
  </w:style>
  <w:style w:type="paragraph" w:customStyle="1" w:styleId="140">
    <w:name w:val="Основной текст (14)"/>
    <w:basedOn w:val="a"/>
    <w:link w:val="14"/>
    <w:rsid w:val="000939C7"/>
    <w:pPr>
      <w:widowControl w:val="0"/>
      <w:shd w:val="clear" w:color="auto" w:fill="FFFFFF"/>
      <w:spacing w:after="120" w:line="0" w:lineRule="atLeast"/>
    </w:pPr>
    <w:rPr>
      <w:rFonts w:ascii="Arial" w:eastAsia="Arial" w:hAnsi="Arial" w:cs="Arial"/>
      <w:sz w:val="28"/>
      <w:szCs w:val="28"/>
    </w:rPr>
  </w:style>
  <w:style w:type="paragraph" w:customStyle="1" w:styleId="124">
    <w:name w:val="Заголовок №1 (2)"/>
    <w:basedOn w:val="a"/>
    <w:link w:val="123"/>
    <w:rsid w:val="000939C7"/>
    <w:pPr>
      <w:widowControl w:val="0"/>
      <w:shd w:val="clear" w:color="auto" w:fill="FFFFFF"/>
      <w:spacing w:before="600" w:after="720" w:line="0" w:lineRule="atLeast"/>
      <w:jc w:val="both"/>
      <w:outlineLvl w:val="0"/>
    </w:pPr>
    <w:rPr>
      <w:rFonts w:ascii="Times New Roman" w:eastAsia="Times New Roman" w:hAnsi="Times New Roman" w:cs="Times New Roman"/>
      <w:b/>
      <w:bCs/>
    </w:rPr>
  </w:style>
  <w:style w:type="paragraph" w:customStyle="1" w:styleId="ac">
    <w:name w:val="Оглавление"/>
    <w:basedOn w:val="a"/>
    <w:link w:val="ab"/>
    <w:rsid w:val="000939C7"/>
    <w:pPr>
      <w:widowControl w:val="0"/>
      <w:shd w:val="clear" w:color="auto" w:fill="FFFFFF"/>
      <w:spacing w:after="0" w:line="370" w:lineRule="exact"/>
      <w:jc w:val="both"/>
    </w:pPr>
    <w:rPr>
      <w:rFonts w:ascii="Times New Roman" w:eastAsia="Times New Roman" w:hAnsi="Times New Roman" w:cs="Times New Roman"/>
      <w:sz w:val="28"/>
      <w:szCs w:val="28"/>
    </w:rPr>
  </w:style>
  <w:style w:type="paragraph" w:customStyle="1" w:styleId="133">
    <w:name w:val="Заголовок №1 (3)"/>
    <w:basedOn w:val="a"/>
    <w:link w:val="132"/>
    <w:rsid w:val="000939C7"/>
    <w:pPr>
      <w:widowControl w:val="0"/>
      <w:shd w:val="clear" w:color="auto" w:fill="FFFFFF"/>
      <w:spacing w:before="300" w:after="300" w:line="322" w:lineRule="exact"/>
      <w:ind w:hanging="280"/>
      <w:outlineLvl w:val="0"/>
    </w:pPr>
    <w:rPr>
      <w:rFonts w:ascii="Times New Roman" w:eastAsia="Times New Roman" w:hAnsi="Times New Roman" w:cs="Times New Roman"/>
      <w:sz w:val="28"/>
      <w:szCs w:val="28"/>
    </w:rPr>
  </w:style>
  <w:style w:type="paragraph" w:customStyle="1" w:styleId="150">
    <w:name w:val="Основной текст (15)"/>
    <w:basedOn w:val="a"/>
    <w:link w:val="15"/>
    <w:rsid w:val="000939C7"/>
    <w:pPr>
      <w:widowControl w:val="0"/>
      <w:shd w:val="clear" w:color="auto" w:fill="FFFFFF"/>
      <w:spacing w:before="720" w:after="120" w:line="0" w:lineRule="atLeast"/>
      <w:jc w:val="both"/>
    </w:pPr>
    <w:rPr>
      <w:rFonts w:ascii="Calibri" w:eastAsia="Calibri" w:hAnsi="Calibri" w:cs="Calibri"/>
      <w:sz w:val="28"/>
      <w:szCs w:val="28"/>
    </w:rPr>
  </w:style>
  <w:style w:type="paragraph" w:customStyle="1" w:styleId="16">
    <w:name w:val="Основной текст (16)"/>
    <w:basedOn w:val="a"/>
    <w:link w:val="16Exact"/>
    <w:rsid w:val="000939C7"/>
    <w:pPr>
      <w:widowControl w:val="0"/>
      <w:shd w:val="clear" w:color="auto" w:fill="FFFFFF"/>
      <w:spacing w:after="0" w:line="0" w:lineRule="atLeast"/>
    </w:pPr>
    <w:rPr>
      <w:rFonts w:ascii="Times New Roman" w:eastAsia="Times New Roman" w:hAnsi="Times New Roman" w:cs="Times New Roman"/>
      <w:b/>
      <w:bCs/>
      <w:i/>
      <w:iCs/>
      <w:sz w:val="20"/>
      <w:szCs w:val="20"/>
    </w:rPr>
  </w:style>
  <w:style w:type="paragraph" w:customStyle="1" w:styleId="43">
    <w:name w:val="Подпись к таблице (4)"/>
    <w:basedOn w:val="a"/>
    <w:link w:val="4Exact0"/>
    <w:rsid w:val="000939C7"/>
    <w:pPr>
      <w:widowControl w:val="0"/>
      <w:shd w:val="clear" w:color="auto" w:fill="FFFFFF"/>
      <w:spacing w:after="0" w:line="0" w:lineRule="atLeast"/>
    </w:pPr>
    <w:rPr>
      <w:rFonts w:ascii="Times New Roman" w:eastAsia="Times New Roman" w:hAnsi="Times New Roman" w:cs="Times New Roman"/>
      <w:i/>
      <w:iCs/>
      <w:sz w:val="20"/>
      <w:szCs w:val="20"/>
    </w:rPr>
  </w:style>
  <w:style w:type="paragraph" w:customStyle="1" w:styleId="53">
    <w:name w:val="Подпись к таблице (5)"/>
    <w:basedOn w:val="a"/>
    <w:link w:val="5Exact"/>
    <w:rsid w:val="000939C7"/>
    <w:pPr>
      <w:widowControl w:val="0"/>
      <w:shd w:val="clear" w:color="auto" w:fill="FFFFFF"/>
      <w:spacing w:after="60" w:line="0" w:lineRule="atLeast"/>
      <w:jc w:val="both"/>
    </w:pPr>
    <w:rPr>
      <w:rFonts w:ascii="Times New Roman" w:eastAsia="Times New Roman" w:hAnsi="Times New Roman" w:cs="Times New Roman"/>
      <w:b/>
      <w:bCs/>
      <w:sz w:val="21"/>
      <w:szCs w:val="21"/>
    </w:rPr>
  </w:style>
  <w:style w:type="paragraph" w:customStyle="1" w:styleId="18">
    <w:name w:val="Основной текст (18)"/>
    <w:basedOn w:val="a"/>
    <w:link w:val="18Exact"/>
    <w:rsid w:val="000939C7"/>
    <w:pPr>
      <w:widowControl w:val="0"/>
      <w:shd w:val="clear" w:color="auto" w:fill="FFFFFF"/>
      <w:spacing w:after="0" w:line="0" w:lineRule="atLeast"/>
    </w:pPr>
    <w:rPr>
      <w:sz w:val="12"/>
      <w:szCs w:val="12"/>
    </w:rPr>
  </w:style>
  <w:style w:type="paragraph" w:customStyle="1" w:styleId="19">
    <w:name w:val="Основной текст (19)"/>
    <w:basedOn w:val="a"/>
    <w:link w:val="19Exact"/>
    <w:rsid w:val="000939C7"/>
    <w:pPr>
      <w:widowControl w:val="0"/>
      <w:shd w:val="clear" w:color="auto" w:fill="FFFFFF"/>
      <w:spacing w:after="0" w:line="198" w:lineRule="exact"/>
    </w:pPr>
    <w:rPr>
      <w:sz w:val="11"/>
      <w:szCs w:val="11"/>
    </w:rPr>
  </w:style>
  <w:style w:type="paragraph" w:customStyle="1" w:styleId="28">
    <w:name w:val="Подпись к картинке (2)"/>
    <w:basedOn w:val="a"/>
    <w:link w:val="2Exact1"/>
    <w:rsid w:val="000939C7"/>
    <w:pPr>
      <w:widowControl w:val="0"/>
      <w:shd w:val="clear" w:color="auto" w:fill="FFFFFF"/>
      <w:spacing w:after="0" w:line="240" w:lineRule="exact"/>
      <w:jc w:val="center"/>
    </w:pPr>
    <w:rPr>
      <w:rFonts w:ascii="Times New Roman" w:eastAsia="Times New Roman" w:hAnsi="Times New Roman" w:cs="Times New Roman"/>
      <w:b/>
      <w:bCs/>
      <w:sz w:val="19"/>
      <w:szCs w:val="19"/>
    </w:rPr>
  </w:style>
  <w:style w:type="paragraph" w:customStyle="1" w:styleId="37">
    <w:name w:val="Подпись к картинке (3)"/>
    <w:basedOn w:val="a"/>
    <w:link w:val="36"/>
    <w:rsid w:val="000939C7"/>
    <w:pPr>
      <w:widowControl w:val="0"/>
      <w:shd w:val="clear" w:color="auto" w:fill="FFFFFF"/>
      <w:spacing w:after="0" w:line="234" w:lineRule="exact"/>
      <w:jc w:val="center"/>
    </w:pPr>
    <w:rPr>
      <w:rFonts w:ascii="Times New Roman" w:eastAsia="Times New Roman" w:hAnsi="Times New Roman" w:cs="Times New Roman"/>
      <w:sz w:val="19"/>
      <w:szCs w:val="19"/>
    </w:rPr>
  </w:style>
  <w:style w:type="paragraph" w:customStyle="1" w:styleId="251">
    <w:name w:val="Основной текст (25)"/>
    <w:basedOn w:val="a"/>
    <w:link w:val="250"/>
    <w:rsid w:val="000939C7"/>
    <w:pPr>
      <w:widowControl w:val="0"/>
      <w:shd w:val="clear" w:color="auto" w:fill="FFFFFF"/>
      <w:spacing w:before="360" w:after="0" w:line="365" w:lineRule="exact"/>
    </w:pPr>
    <w:rPr>
      <w:rFonts w:ascii="Times New Roman" w:eastAsia="Times New Roman" w:hAnsi="Times New Roman" w:cs="Times New Roman"/>
      <w:b/>
      <w:bCs/>
      <w:sz w:val="32"/>
      <w:szCs w:val="32"/>
    </w:rPr>
  </w:style>
  <w:style w:type="paragraph" w:customStyle="1" w:styleId="64">
    <w:name w:val="Подпись к таблице (6)"/>
    <w:basedOn w:val="a"/>
    <w:link w:val="63"/>
    <w:rsid w:val="000939C7"/>
    <w:pPr>
      <w:widowControl w:val="0"/>
      <w:shd w:val="clear" w:color="auto" w:fill="FFFFFF"/>
      <w:spacing w:after="0" w:line="0" w:lineRule="atLeast"/>
      <w:jc w:val="both"/>
    </w:pPr>
    <w:rPr>
      <w:rFonts w:ascii="Times New Roman" w:eastAsia="Times New Roman" w:hAnsi="Times New Roman" w:cs="Times New Roman"/>
      <w:sz w:val="18"/>
      <w:szCs w:val="18"/>
    </w:rPr>
  </w:style>
  <w:style w:type="paragraph" w:customStyle="1" w:styleId="261">
    <w:name w:val="Основной текст (26)"/>
    <w:basedOn w:val="a"/>
    <w:link w:val="260"/>
    <w:rsid w:val="000939C7"/>
    <w:pPr>
      <w:widowControl w:val="0"/>
      <w:shd w:val="clear" w:color="auto" w:fill="FFFFFF"/>
      <w:spacing w:before="420" w:after="0" w:line="320" w:lineRule="exact"/>
      <w:ind w:firstLine="740"/>
      <w:jc w:val="both"/>
    </w:pPr>
    <w:rPr>
      <w:rFonts w:ascii="Times New Roman" w:eastAsia="Times New Roman" w:hAnsi="Times New Roman" w:cs="Times New Roman"/>
      <w:b/>
      <w:bCs/>
      <w:i/>
      <w:iCs/>
      <w:sz w:val="28"/>
      <w:szCs w:val="28"/>
    </w:rPr>
  </w:style>
  <w:style w:type="paragraph" w:customStyle="1" w:styleId="270">
    <w:name w:val="Основной текст (27)"/>
    <w:basedOn w:val="a"/>
    <w:link w:val="27Exact"/>
    <w:rsid w:val="000939C7"/>
    <w:pPr>
      <w:widowControl w:val="0"/>
      <w:shd w:val="clear" w:color="auto" w:fill="FFFFFF"/>
      <w:spacing w:before="300" w:after="0" w:line="216" w:lineRule="exact"/>
      <w:jc w:val="center"/>
    </w:pPr>
    <w:rPr>
      <w:rFonts w:ascii="Times New Roman" w:eastAsia="Times New Roman" w:hAnsi="Times New Roman" w:cs="Times New Roman"/>
      <w:i/>
      <w:iCs/>
      <w:sz w:val="19"/>
      <w:szCs w:val="19"/>
    </w:rPr>
  </w:style>
  <w:style w:type="paragraph" w:customStyle="1" w:styleId="280">
    <w:name w:val="Основной текст (28)"/>
    <w:basedOn w:val="a"/>
    <w:link w:val="28Exact"/>
    <w:rsid w:val="000939C7"/>
    <w:pPr>
      <w:widowControl w:val="0"/>
      <w:shd w:val="clear" w:color="auto" w:fill="FFFFFF"/>
      <w:spacing w:after="0" w:line="0" w:lineRule="atLeast"/>
    </w:pPr>
    <w:rPr>
      <w:rFonts w:ascii="Times New Roman" w:eastAsia="Times New Roman" w:hAnsi="Times New Roman" w:cs="Times New Roman"/>
      <w:b/>
      <w:bCs/>
      <w:i/>
      <w:iCs/>
      <w:spacing w:val="20"/>
    </w:rPr>
  </w:style>
  <w:style w:type="paragraph" w:customStyle="1" w:styleId="44">
    <w:name w:val="Подпись к картинке (4)"/>
    <w:basedOn w:val="a"/>
    <w:link w:val="4Exact1"/>
    <w:rsid w:val="000939C7"/>
    <w:pPr>
      <w:widowControl w:val="0"/>
      <w:shd w:val="clear" w:color="auto" w:fill="FFFFFF"/>
      <w:spacing w:after="0" w:line="216" w:lineRule="exact"/>
      <w:jc w:val="both"/>
    </w:pPr>
    <w:rPr>
      <w:rFonts w:ascii="Times New Roman" w:eastAsia="Times New Roman" w:hAnsi="Times New Roman" w:cs="Times New Roman"/>
      <w:b/>
      <w:bCs/>
      <w:sz w:val="15"/>
      <w:szCs w:val="15"/>
    </w:rPr>
  </w:style>
  <w:style w:type="paragraph" w:customStyle="1" w:styleId="54">
    <w:name w:val="Подпись к картинке (5)"/>
    <w:basedOn w:val="a"/>
    <w:link w:val="5Exact0"/>
    <w:rsid w:val="000939C7"/>
    <w:pPr>
      <w:widowControl w:val="0"/>
      <w:shd w:val="clear" w:color="auto" w:fill="FFFFFF"/>
      <w:spacing w:after="0" w:line="216" w:lineRule="exact"/>
      <w:jc w:val="both"/>
    </w:pPr>
    <w:rPr>
      <w:rFonts w:ascii="Times New Roman" w:eastAsia="Times New Roman" w:hAnsi="Times New Roman" w:cs="Times New Roman"/>
      <w:sz w:val="15"/>
      <w:szCs w:val="15"/>
    </w:rPr>
  </w:style>
  <w:style w:type="paragraph" w:customStyle="1" w:styleId="290">
    <w:name w:val="Основной текст (29)"/>
    <w:basedOn w:val="a"/>
    <w:link w:val="29Exact"/>
    <w:rsid w:val="000939C7"/>
    <w:pPr>
      <w:widowControl w:val="0"/>
      <w:shd w:val="clear" w:color="auto" w:fill="FFFFFF"/>
      <w:spacing w:after="0" w:line="0" w:lineRule="atLeast"/>
      <w:jc w:val="both"/>
    </w:pPr>
    <w:rPr>
      <w:rFonts w:ascii="Times New Roman" w:eastAsia="Times New Roman" w:hAnsi="Times New Roman" w:cs="Times New Roman"/>
      <w:sz w:val="13"/>
      <w:szCs w:val="13"/>
      <w:lang w:val="en-US" w:bidi="en-US"/>
    </w:rPr>
  </w:style>
  <w:style w:type="character" w:customStyle="1" w:styleId="20">
    <w:name w:val="Заголовок 2 Знак"/>
    <w:basedOn w:val="a0"/>
    <w:link w:val="2"/>
    <w:semiHidden/>
    <w:rsid w:val="00BE54D8"/>
    <w:rPr>
      <w:rFonts w:ascii="Times New Roman" w:eastAsia="Times New Roman" w:hAnsi="Times New Roman" w:cs="Times New Roman"/>
      <w:b/>
      <w:sz w:val="28"/>
      <w:szCs w:val="24"/>
      <w:lang w:eastAsia="ru-RU"/>
    </w:rPr>
  </w:style>
  <w:style w:type="paragraph" w:styleId="ad">
    <w:name w:val="List Paragraph"/>
    <w:basedOn w:val="a"/>
    <w:uiPriority w:val="34"/>
    <w:qFormat/>
    <w:rsid w:val="00BE54D8"/>
    <w:pPr>
      <w:ind w:left="720"/>
      <w:contextualSpacing/>
    </w:pPr>
  </w:style>
  <w:style w:type="paragraph" w:styleId="ae">
    <w:name w:val="Balloon Text"/>
    <w:basedOn w:val="a"/>
    <w:link w:val="af"/>
    <w:uiPriority w:val="99"/>
    <w:semiHidden/>
    <w:unhideWhenUsed/>
    <w:rsid w:val="00BE54D8"/>
    <w:pPr>
      <w:spacing w:after="0" w:line="240" w:lineRule="auto"/>
    </w:pPr>
    <w:rPr>
      <w:rFonts w:ascii="Tahoma" w:hAnsi="Tahoma" w:cs="Tahoma"/>
      <w:sz w:val="16"/>
      <w:szCs w:val="16"/>
    </w:rPr>
  </w:style>
  <w:style w:type="character" w:customStyle="1" w:styleId="af">
    <w:name w:val="Текст выноски Знак"/>
    <w:basedOn w:val="a0"/>
    <w:link w:val="ae"/>
    <w:uiPriority w:val="99"/>
    <w:semiHidden/>
    <w:rsid w:val="00BE54D8"/>
    <w:rPr>
      <w:rFonts w:ascii="Tahoma" w:hAnsi="Tahoma" w:cs="Tahoma"/>
      <w:sz w:val="16"/>
      <w:szCs w:val="16"/>
    </w:rPr>
  </w:style>
  <w:style w:type="paragraph" w:styleId="af0">
    <w:name w:val="footer"/>
    <w:basedOn w:val="a"/>
    <w:link w:val="af1"/>
    <w:uiPriority w:val="99"/>
    <w:semiHidden/>
    <w:unhideWhenUsed/>
    <w:rsid w:val="00B20CA1"/>
    <w:pPr>
      <w:tabs>
        <w:tab w:val="center" w:pos="4677"/>
        <w:tab w:val="right" w:pos="9355"/>
      </w:tabs>
      <w:spacing w:after="0" w:line="240" w:lineRule="auto"/>
    </w:pPr>
  </w:style>
  <w:style w:type="character" w:customStyle="1" w:styleId="af1">
    <w:name w:val="Нижний колонтитул Знак"/>
    <w:basedOn w:val="a0"/>
    <w:link w:val="af0"/>
    <w:uiPriority w:val="99"/>
    <w:semiHidden/>
    <w:rsid w:val="00B20CA1"/>
  </w:style>
  <w:style w:type="paragraph" w:styleId="af2">
    <w:name w:val="header"/>
    <w:basedOn w:val="a"/>
    <w:link w:val="af3"/>
    <w:uiPriority w:val="99"/>
    <w:unhideWhenUsed/>
    <w:rsid w:val="00B20CA1"/>
    <w:pPr>
      <w:tabs>
        <w:tab w:val="center" w:pos="4677"/>
        <w:tab w:val="right" w:pos="9355"/>
      </w:tabs>
      <w:spacing w:after="0" w:line="240" w:lineRule="auto"/>
    </w:pPr>
  </w:style>
  <w:style w:type="character" w:customStyle="1" w:styleId="af3">
    <w:name w:val="Верхний колонтитул Знак"/>
    <w:basedOn w:val="a0"/>
    <w:link w:val="af2"/>
    <w:uiPriority w:val="99"/>
    <w:rsid w:val="00B20CA1"/>
  </w:style>
  <w:style w:type="table" w:styleId="af4">
    <w:name w:val="Table Grid"/>
    <w:basedOn w:val="a1"/>
    <w:uiPriority w:val="59"/>
    <w:rsid w:val="007715F5"/>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2a">
    <w:name w:val="Заголовок №2_"/>
    <w:basedOn w:val="a0"/>
    <w:link w:val="2b"/>
    <w:rsid w:val="00DF0FD9"/>
    <w:rPr>
      <w:rFonts w:ascii="Times New Roman" w:eastAsia="Times New Roman" w:hAnsi="Times New Roman" w:cs="Times New Roman"/>
      <w:b/>
      <w:bCs/>
      <w:sz w:val="28"/>
      <w:szCs w:val="28"/>
      <w:shd w:val="clear" w:color="auto" w:fill="FFFFFF"/>
    </w:rPr>
  </w:style>
  <w:style w:type="paragraph" w:customStyle="1" w:styleId="2b">
    <w:name w:val="Заголовок №2"/>
    <w:basedOn w:val="a"/>
    <w:link w:val="2a"/>
    <w:rsid w:val="00DF0FD9"/>
    <w:pPr>
      <w:widowControl w:val="0"/>
      <w:shd w:val="clear" w:color="auto" w:fill="FFFFFF"/>
      <w:spacing w:before="540" w:after="360" w:line="0" w:lineRule="atLeast"/>
      <w:ind w:hanging="1920"/>
      <w:jc w:val="both"/>
      <w:outlineLvl w:val="1"/>
    </w:pPr>
    <w:rPr>
      <w:rFonts w:ascii="Times New Roman" w:eastAsia="Times New Roman" w:hAnsi="Times New Roman" w:cs="Times New Roman"/>
      <w:b/>
      <w:bCs/>
      <w:sz w:val="28"/>
      <w:szCs w:val="28"/>
    </w:rPr>
  </w:style>
  <w:style w:type="character" w:customStyle="1" w:styleId="1Exact">
    <w:name w:val="Заголовок №1 Exact"/>
    <w:basedOn w:val="a0"/>
    <w:rsid w:val="002C25FE"/>
    <w:rPr>
      <w:rFonts w:ascii="MS Reference Sans Serif" w:eastAsia="MS Reference Sans Serif" w:hAnsi="MS Reference Sans Serif" w:cs="MS Reference Sans Serif"/>
      <w:b w:val="0"/>
      <w:bCs w:val="0"/>
      <w:i w:val="0"/>
      <w:iCs w:val="0"/>
      <w:smallCaps w:val="0"/>
      <w:strike w:val="0"/>
      <w:spacing w:val="30"/>
      <w:sz w:val="26"/>
      <w:szCs w:val="26"/>
      <w:u w:val="none"/>
    </w:rPr>
  </w:style>
  <w:style w:type="character" w:customStyle="1" w:styleId="1TimesNewRoman10pt0ptExact">
    <w:name w:val="Заголовок №1 + Times New Roman;10 pt;Интервал 0 pt Exact"/>
    <w:basedOn w:val="1Exact"/>
    <w:rsid w:val="002C25FE"/>
    <w:rPr>
      <w:rFonts w:ascii="Times New Roman" w:eastAsia="Times New Roman" w:hAnsi="Times New Roman" w:cs="Times New Roman"/>
      <w:b w:val="0"/>
      <w:bCs w:val="0"/>
      <w:i w:val="0"/>
      <w:iCs w:val="0"/>
      <w:smallCaps w:val="0"/>
      <w:strike w:val="0"/>
      <w:color w:val="000000"/>
      <w:spacing w:val="0"/>
      <w:w w:val="100"/>
      <w:position w:val="0"/>
      <w:sz w:val="20"/>
      <w:szCs w:val="20"/>
      <w:u w:val="none"/>
    </w:rPr>
  </w:style>
  <w:style w:type="character" w:customStyle="1" w:styleId="12Exact">
    <w:name w:val="Заголовок №1 (2) Exact"/>
    <w:basedOn w:val="a0"/>
    <w:rsid w:val="002A4582"/>
    <w:rPr>
      <w:rFonts w:ascii="MS Reference Sans Serif" w:eastAsia="MS Reference Sans Serif" w:hAnsi="MS Reference Sans Serif" w:cs="MS Reference Sans Serif"/>
      <w:b w:val="0"/>
      <w:bCs w:val="0"/>
      <w:i w:val="0"/>
      <w:iCs w:val="0"/>
      <w:smallCaps w:val="0"/>
      <w:strike w:val="0"/>
      <w:spacing w:val="60"/>
      <w:sz w:val="24"/>
      <w:szCs w:val="24"/>
      <w:u w:val="none"/>
    </w:rPr>
  </w:style>
  <w:style w:type="character" w:customStyle="1" w:styleId="12Arial10pt0ptExact">
    <w:name w:val="Заголовок №1 (2) + Arial;10 pt;Интервал 0 pt Exact"/>
    <w:basedOn w:val="12Exact"/>
    <w:rsid w:val="002A4582"/>
    <w:rPr>
      <w:rFonts w:ascii="Arial" w:eastAsia="Arial" w:hAnsi="Arial" w:cs="Arial"/>
      <w:b w:val="0"/>
      <w:bCs w:val="0"/>
      <w:i w:val="0"/>
      <w:iCs w:val="0"/>
      <w:smallCaps w:val="0"/>
      <w:strike w:val="0"/>
      <w:color w:val="000000"/>
      <w:spacing w:val="0"/>
      <w:w w:val="100"/>
      <w:position w:val="0"/>
      <w:sz w:val="20"/>
      <w:szCs w:val="20"/>
      <w:u w:val="none"/>
    </w:rPr>
  </w:style>
  <w:style w:type="character" w:customStyle="1" w:styleId="3Exact0">
    <w:name w:val="Подпись к таблице (3) Exact"/>
    <w:basedOn w:val="a0"/>
    <w:rsid w:val="002A4582"/>
    <w:rPr>
      <w:rFonts w:ascii="Times New Roman" w:eastAsia="Times New Roman" w:hAnsi="Times New Roman" w:cs="Times New Roman"/>
      <w:b w:val="0"/>
      <w:bCs w:val="0"/>
      <w:i/>
      <w:iCs/>
      <w:smallCaps w:val="0"/>
      <w:strike w:val="0"/>
      <w:sz w:val="28"/>
      <w:szCs w:val="28"/>
      <w:u w:val="none"/>
    </w:rPr>
  </w:style>
  <w:style w:type="character" w:customStyle="1" w:styleId="211pt0">
    <w:name w:val="Основной текст (2) + 11 pt"/>
    <w:basedOn w:val="23"/>
    <w:rsid w:val="002A4582"/>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style>
  <w:style w:type="character" w:customStyle="1" w:styleId="12Exact0">
    <w:name w:val="Основной текст (12) Exact"/>
    <w:basedOn w:val="a0"/>
    <w:rsid w:val="002A4582"/>
    <w:rPr>
      <w:rFonts w:ascii="Times New Roman" w:eastAsia="Times New Roman" w:hAnsi="Times New Roman" w:cs="Times New Roman"/>
      <w:b w:val="0"/>
      <w:bCs w:val="0"/>
      <w:i/>
      <w:iCs/>
      <w:smallCaps w:val="0"/>
      <w:strike w:val="0"/>
      <w:sz w:val="26"/>
      <w:szCs w:val="26"/>
      <w:u w:val="none"/>
    </w:rPr>
  </w:style>
  <w:style w:type="character" w:customStyle="1" w:styleId="13Exact0">
    <w:name w:val="Основной текст (13) Exact"/>
    <w:basedOn w:val="a0"/>
    <w:rsid w:val="002A4582"/>
    <w:rPr>
      <w:rFonts w:ascii="Times New Roman" w:eastAsia="Times New Roman" w:hAnsi="Times New Roman" w:cs="Times New Roman"/>
      <w:b w:val="0"/>
      <w:bCs w:val="0"/>
      <w:i/>
      <w:iCs/>
      <w:smallCaps w:val="0"/>
      <w:strike w:val="0"/>
      <w:sz w:val="28"/>
      <w:szCs w:val="28"/>
      <w:u w:val="none"/>
    </w:rPr>
  </w:style>
  <w:style w:type="character" w:customStyle="1" w:styleId="212pt">
    <w:name w:val="Основной текст (2) + 12 pt;Курсив"/>
    <w:basedOn w:val="23"/>
    <w:rsid w:val="002A4582"/>
    <w:rPr>
      <w:rFonts w:ascii="Times New Roman" w:eastAsia="Times New Roman" w:hAnsi="Times New Roman" w:cs="Times New Roman"/>
      <w:b w:val="0"/>
      <w:bCs w:val="0"/>
      <w:i/>
      <w:iCs/>
      <w:smallCaps w:val="0"/>
      <w:strike w:val="0"/>
      <w:color w:val="000000"/>
      <w:spacing w:val="0"/>
      <w:w w:val="100"/>
      <w:position w:val="0"/>
      <w:sz w:val="24"/>
      <w:szCs w:val="24"/>
      <w:u w:val="none"/>
      <w:lang w:val="ru-RU" w:eastAsia="ru-RU" w:bidi="ru-RU"/>
    </w:rPr>
  </w:style>
  <w:style w:type="character" w:customStyle="1" w:styleId="212pt0">
    <w:name w:val="Основной текст (2) + 12 pt"/>
    <w:basedOn w:val="23"/>
    <w:rsid w:val="002A4582"/>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style>
  <w:style w:type="paragraph" w:styleId="af5">
    <w:name w:val="Document Map"/>
    <w:basedOn w:val="a"/>
    <w:link w:val="af6"/>
    <w:uiPriority w:val="99"/>
    <w:semiHidden/>
    <w:unhideWhenUsed/>
    <w:rsid w:val="0053539C"/>
    <w:pPr>
      <w:spacing w:after="0" w:line="240" w:lineRule="auto"/>
    </w:pPr>
    <w:rPr>
      <w:rFonts w:ascii="Tahoma" w:hAnsi="Tahoma" w:cs="Tahoma"/>
      <w:sz w:val="16"/>
      <w:szCs w:val="16"/>
    </w:rPr>
  </w:style>
  <w:style w:type="character" w:customStyle="1" w:styleId="af6">
    <w:name w:val="Схема документа Знак"/>
    <w:basedOn w:val="a0"/>
    <w:link w:val="af5"/>
    <w:uiPriority w:val="99"/>
    <w:semiHidden/>
    <w:rsid w:val="0053539C"/>
    <w:rPr>
      <w:rFonts w:ascii="Tahoma" w:hAnsi="Tahoma" w:cs="Tahoma"/>
      <w:sz w:val="16"/>
      <w:szCs w:val="16"/>
    </w:rPr>
  </w:style>
  <w:style w:type="paragraph" w:styleId="af7">
    <w:name w:val="Normal (Web)"/>
    <w:basedOn w:val="a"/>
    <w:uiPriority w:val="99"/>
    <w:semiHidden/>
    <w:unhideWhenUsed/>
    <w:rsid w:val="004E5467"/>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93168040">
      <w:bodyDiv w:val="1"/>
      <w:marLeft w:val="0"/>
      <w:marRight w:val="0"/>
      <w:marTop w:val="0"/>
      <w:marBottom w:val="0"/>
      <w:divBdr>
        <w:top w:val="none" w:sz="0" w:space="0" w:color="auto"/>
        <w:left w:val="none" w:sz="0" w:space="0" w:color="auto"/>
        <w:bottom w:val="none" w:sz="0" w:space="0" w:color="auto"/>
        <w:right w:val="none" w:sz="0" w:space="0" w:color="auto"/>
      </w:divBdr>
    </w:div>
    <w:div w:id="851798346">
      <w:bodyDiv w:val="1"/>
      <w:marLeft w:val="0"/>
      <w:marRight w:val="0"/>
      <w:marTop w:val="0"/>
      <w:marBottom w:val="0"/>
      <w:divBdr>
        <w:top w:val="none" w:sz="0" w:space="0" w:color="auto"/>
        <w:left w:val="none" w:sz="0" w:space="0" w:color="auto"/>
        <w:bottom w:val="none" w:sz="0" w:space="0" w:color="auto"/>
        <w:right w:val="none" w:sz="0" w:space="0" w:color="auto"/>
      </w:divBdr>
    </w:div>
    <w:div w:id="1612400516">
      <w:bodyDiv w:val="1"/>
      <w:marLeft w:val="0"/>
      <w:marRight w:val="0"/>
      <w:marTop w:val="0"/>
      <w:marBottom w:val="0"/>
      <w:divBdr>
        <w:top w:val="none" w:sz="0" w:space="0" w:color="auto"/>
        <w:left w:val="none" w:sz="0" w:space="0" w:color="auto"/>
        <w:bottom w:val="none" w:sz="0" w:space="0" w:color="auto"/>
        <w:right w:val="none" w:sz="0" w:space="0" w:color="auto"/>
      </w:divBdr>
    </w:div>
    <w:div w:id="1787969324">
      <w:bodyDiv w:val="1"/>
      <w:marLeft w:val="0"/>
      <w:marRight w:val="0"/>
      <w:marTop w:val="0"/>
      <w:marBottom w:val="0"/>
      <w:divBdr>
        <w:top w:val="none" w:sz="0" w:space="0" w:color="auto"/>
        <w:left w:val="none" w:sz="0" w:space="0" w:color="auto"/>
        <w:bottom w:val="none" w:sz="0" w:space="0" w:color="auto"/>
        <w:right w:val="none" w:sz="0" w:space="0" w:color="auto"/>
      </w:divBdr>
    </w:div>
    <w:div w:id="17967542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1.xml"/><Relationship Id="rId18" Type="http://schemas.openxmlformats.org/officeDocument/2006/relationships/header" Target="header5.xml"/><Relationship Id="rId26" Type="http://schemas.openxmlformats.org/officeDocument/2006/relationships/footer" Target="footer6.xml"/><Relationship Id="rId3" Type="http://schemas.openxmlformats.org/officeDocument/2006/relationships/styles" Target="styles.xml"/><Relationship Id="rId21" Type="http://schemas.openxmlformats.org/officeDocument/2006/relationships/header" Target="header7.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header" Target="header4.xml"/><Relationship Id="rId25" Type="http://schemas.openxmlformats.org/officeDocument/2006/relationships/header" Target="header9.xml"/><Relationship Id="rId2" Type="http://schemas.openxmlformats.org/officeDocument/2006/relationships/numbering" Target="numbering.xml"/><Relationship Id="rId16" Type="http://schemas.openxmlformats.org/officeDocument/2006/relationships/header" Target="header3.xml"/><Relationship Id="rId20" Type="http://schemas.openxmlformats.org/officeDocument/2006/relationships/footer" Target="footer3.xml"/><Relationship Id="rId29" Type="http://schemas.openxmlformats.org/officeDocument/2006/relationships/header" Target="header1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gosuslugi.ru/" TargetMode="External"/><Relationship Id="rId24" Type="http://schemas.openxmlformats.org/officeDocument/2006/relationships/footer" Target="footer5.xm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footer" Target="footer2.xml"/><Relationship Id="rId23" Type="http://schemas.openxmlformats.org/officeDocument/2006/relationships/header" Target="header8.xml"/><Relationship Id="rId28" Type="http://schemas.openxmlformats.org/officeDocument/2006/relationships/footer" Target="footer7.xml"/><Relationship Id="rId10" Type="http://schemas.openxmlformats.org/officeDocument/2006/relationships/hyperlink" Target="consultantplus://offline/ref=7DEF3684B016FF3F24E3D363A29BEEB5B5C8AB36DB0B971D7A10DCFB59I124F" TargetMode="External"/><Relationship Id="rId19" Type="http://schemas.openxmlformats.org/officeDocument/2006/relationships/header" Target="header6.xm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consultantplus://offline/ref=7DEF3684B016FF3F24E3D363A29BEEB5B5C8AB39DA09971D7A10DCFB59I124F" TargetMode="External"/><Relationship Id="rId14" Type="http://schemas.openxmlformats.org/officeDocument/2006/relationships/header" Target="header2.xml"/><Relationship Id="rId22" Type="http://schemas.openxmlformats.org/officeDocument/2006/relationships/footer" Target="footer4.xml"/><Relationship Id="rId27" Type="http://schemas.openxmlformats.org/officeDocument/2006/relationships/header" Target="header10.xml"/><Relationship Id="rId30" Type="http://schemas.openxmlformats.org/officeDocument/2006/relationships/header" Target="header1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B04D630-8B21-4CF5-85CD-81480B8B147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10101</Words>
  <Characters>57576</Characters>
  <Application>Microsoft Office Word</Application>
  <DocSecurity>0</DocSecurity>
  <Lines>479</Lines>
  <Paragraphs>135</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67542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Крайсман Мария Павловна</dc:creator>
  <cp:lastModifiedBy>KaravaevaEA</cp:lastModifiedBy>
  <cp:revision>3</cp:revision>
  <cp:lastPrinted>2025-02-04T04:32:00Z</cp:lastPrinted>
  <dcterms:created xsi:type="dcterms:W3CDTF">2025-04-07T05:55:00Z</dcterms:created>
  <dcterms:modified xsi:type="dcterms:W3CDTF">2025-04-07T05:55:00Z</dcterms:modified>
</cp:coreProperties>
</file>