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3190"/>
        <w:gridCol w:w="3190"/>
        <w:gridCol w:w="3191"/>
      </w:tblGrid>
      <w:tr w:rsidR="0093546F">
        <w:tc>
          <w:tcPr>
            <w:tcW w:w="3190" w:type="dxa"/>
          </w:tcPr>
          <w:p w:rsidR="0093546F" w:rsidRPr="00E963B0" w:rsidRDefault="0093546F" w:rsidP="00E963B0">
            <w:pPr>
              <w:pStyle w:val="ConsPlusTitle"/>
              <w:spacing w:after="200" w:line="276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93546F" w:rsidRPr="00E963B0" w:rsidRDefault="0093546F" w:rsidP="00E963B0">
            <w:pPr>
              <w:pStyle w:val="ConsPlusTitle"/>
              <w:spacing w:after="200" w:line="276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91" w:type="dxa"/>
          </w:tcPr>
          <w:p w:rsidR="0093546F" w:rsidRPr="00E963B0" w:rsidRDefault="0093546F" w:rsidP="00EA04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3546F" w:rsidRDefault="0093546F" w:rsidP="0031394E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3546F" w:rsidRDefault="0093546F" w:rsidP="003139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положение об экспертной комиссии организации-источника комплектования муниципального архива</w:t>
      </w:r>
    </w:p>
    <w:p w:rsidR="0093546F" w:rsidRDefault="0093546F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546F" w:rsidRDefault="0093546F" w:rsidP="0097409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УТВЕРЖДЕНО</w:t>
      </w:r>
    </w:p>
    <w:p w:rsidR="0093546F" w:rsidRDefault="0093546F" w:rsidP="00AB7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3546F" w:rsidRDefault="0093546F" w:rsidP="00AB7FC0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распорядительного документа)</w:t>
      </w:r>
    </w:p>
    <w:p w:rsidR="0093546F" w:rsidRDefault="0093546F" w:rsidP="009740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611F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от_____________ № ____</w:t>
      </w:r>
    </w:p>
    <w:p w:rsidR="0093546F" w:rsidRDefault="0093546F" w:rsidP="008011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3546F" w:rsidRDefault="0093546F" w:rsidP="008011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93546F" w:rsidRPr="000875A9" w:rsidRDefault="0093546F" w:rsidP="006961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Об экспертной комиссии________________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3546F" w:rsidRPr="000875A9" w:rsidRDefault="0093546F" w:rsidP="00F4104A">
      <w:pPr>
        <w:pStyle w:val="ConsPlusNormal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Pr="000875A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0875A9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0875A9" w:rsidRDefault="0093546F" w:rsidP="00696163">
      <w:pPr>
        <w:pStyle w:val="ConsPlusNormal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93546F" w:rsidRPr="000875A9" w:rsidRDefault="0093546F" w:rsidP="000875A9">
      <w:pPr>
        <w:pStyle w:val="ConsPlusTitle"/>
        <w:spacing w:before="20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3546F" w:rsidRDefault="0093546F" w:rsidP="0069616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1. Экспертная комиссия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3546F" w:rsidRPr="00696163" w:rsidRDefault="0093546F" w:rsidP="00696163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Default="0093546F" w:rsidP="006961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(далее - ЭК) создается в целях организации и проведения методической и практической работы по экспертизе ценности документов, образовавшихся в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93546F" w:rsidRPr="00696163" w:rsidRDefault="0093546F" w:rsidP="0069616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Default="0093546F" w:rsidP="00696163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2. ЭК является совещательным органом при руководителе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_______________________________________, </w:t>
      </w:r>
    </w:p>
    <w:p w:rsidR="0093546F" w:rsidRPr="00696163" w:rsidRDefault="0093546F" w:rsidP="0069616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>(наименование</w:t>
      </w:r>
      <w:r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 xml:space="preserve"> организации)</w:t>
      </w:r>
    </w:p>
    <w:p w:rsidR="0093546F" w:rsidRDefault="0093546F" w:rsidP="007505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создается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087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46F" w:rsidRPr="00187593" w:rsidRDefault="0093546F" w:rsidP="007505D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распорядительного документа органа местного самоуправления, организации)</w:t>
      </w:r>
    </w:p>
    <w:p w:rsidR="0093546F" w:rsidRPr="00DF3ED3" w:rsidRDefault="0093546F" w:rsidP="0031394E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и действует на основании положения, </w:t>
      </w:r>
      <w:r>
        <w:rPr>
          <w:rFonts w:ascii="Times New Roman" w:hAnsi="Times New Roman" w:cs="Times New Roman"/>
          <w:sz w:val="24"/>
          <w:szCs w:val="24"/>
        </w:rPr>
        <w:t>разработанного в соответствии с Примерным положением об экспертной комиссии, утвержденным приказом Федерального архивного агентства от 11.04.2018 № 43.</w:t>
      </w:r>
    </w:p>
    <w:p w:rsidR="0093546F" w:rsidRDefault="0093546F" w:rsidP="0031394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Разработанное положение согласовывается Экспертно-проверочной комиссией (</w:t>
      </w:r>
      <w:r w:rsidRPr="000875A9">
        <w:rPr>
          <w:rFonts w:ascii="Times New Roman" w:hAnsi="Times New Roman" w:cs="Times New Roman"/>
          <w:sz w:val="24"/>
          <w:szCs w:val="24"/>
        </w:rPr>
        <w:t>ЭПК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875A9">
        <w:rPr>
          <w:rFonts w:ascii="Times New Roman" w:hAnsi="Times New Roman" w:cs="Times New Roman"/>
          <w:sz w:val="24"/>
          <w:szCs w:val="24"/>
        </w:rPr>
        <w:t xml:space="preserve"> Департамента по культуре Томской области и утвержд</w:t>
      </w:r>
      <w:r>
        <w:rPr>
          <w:rFonts w:ascii="Times New Roman" w:hAnsi="Times New Roman" w:cs="Times New Roman"/>
          <w:sz w:val="24"/>
          <w:szCs w:val="24"/>
        </w:rPr>
        <w:t>ается</w:t>
      </w:r>
      <w:r w:rsidRPr="000875A9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>
        <w:rPr>
          <w:rFonts w:ascii="Times New Roman" w:hAnsi="Times New Roman" w:cs="Times New Roman"/>
          <w:sz w:val="24"/>
          <w:szCs w:val="24"/>
        </w:rPr>
        <w:t>_____________________________________.</w:t>
      </w:r>
    </w:p>
    <w:p w:rsidR="0093546F" w:rsidRPr="00696163" w:rsidRDefault="0093546F" w:rsidP="0031394E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государственной власти,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Default="0093546F" w:rsidP="007505D4">
      <w:pPr>
        <w:pStyle w:val="ConsPlusNormal"/>
        <w:spacing w:before="20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875A9">
        <w:rPr>
          <w:rFonts w:ascii="Times New Roman" w:hAnsi="Times New Roman" w:cs="Times New Roman"/>
          <w:sz w:val="24"/>
          <w:szCs w:val="24"/>
        </w:rPr>
        <w:t xml:space="preserve">. Персональный состав ЭК определяется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0875A9">
        <w:rPr>
          <w:rFonts w:ascii="Times New Roman" w:hAnsi="Times New Roman" w:cs="Times New Roman"/>
          <w:sz w:val="24"/>
          <w:szCs w:val="24"/>
        </w:rPr>
        <w:t>.</w:t>
      </w:r>
    </w:p>
    <w:p w:rsidR="0093546F" w:rsidRPr="00696163" w:rsidRDefault="0093546F" w:rsidP="007505D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распорядительного документа органа местного самоуправления, организации)</w:t>
      </w:r>
    </w:p>
    <w:p w:rsidR="0093546F" w:rsidRDefault="0093546F" w:rsidP="007505D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В состав ЭК включаются: председатель комиссии, секретарь комиссии, представители службы делопроизводства и архива, основных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0875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3546F" w:rsidRDefault="0093546F" w:rsidP="001740A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C6350E" w:rsidRDefault="0093546F" w:rsidP="002F60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муниципального архива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___________________ района</w:t>
      </w:r>
      <w:r w:rsidRPr="000875A9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93546F" w:rsidRPr="001740A9" w:rsidRDefault="0093546F" w:rsidP="001740A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3546F" w:rsidRDefault="0093546F" w:rsidP="0069616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Председателем ЭК назначается один из заместителей руководителя </w:t>
      </w:r>
      <w:r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93546F" w:rsidRPr="00696163" w:rsidRDefault="0093546F" w:rsidP="001740A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875A9">
        <w:rPr>
          <w:rFonts w:ascii="Times New Roman" w:hAnsi="Times New Roman" w:cs="Times New Roman"/>
          <w:sz w:val="24"/>
          <w:szCs w:val="24"/>
        </w:rPr>
        <w:t xml:space="preserve">. В своей работе ЭК руководствуется Федеральным </w:t>
      </w:r>
      <w:hyperlink r:id="rId5" w:history="1">
        <w:r w:rsidRPr="000875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875A9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законами и иными нормативными правовыми актами Российской Федерации,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875A9">
        <w:rPr>
          <w:rFonts w:ascii="Times New Roman" w:hAnsi="Times New Roman" w:cs="Times New Roman"/>
          <w:sz w:val="24"/>
          <w:szCs w:val="24"/>
        </w:rPr>
        <w:t>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утвержденными </w:t>
      </w:r>
      <w:r w:rsidR="006B3A08">
        <w:rPr>
          <w:rFonts w:ascii="Times New Roman" w:hAnsi="Times New Roman" w:cs="Times New Roman"/>
          <w:sz w:val="24"/>
          <w:szCs w:val="24"/>
        </w:rPr>
        <w:t xml:space="preserve">Приказом Федерального архивного агентства от 31.07.2023 № 77, </w:t>
      </w:r>
      <w:r>
        <w:rPr>
          <w:rFonts w:ascii="Times New Roman" w:hAnsi="Times New Roman" w:cs="Times New Roman"/>
          <w:sz w:val="24"/>
          <w:szCs w:val="24"/>
        </w:rPr>
        <w:t xml:space="preserve">законом Томской области от 11.11.2005 </w:t>
      </w:r>
      <w:r>
        <w:rPr>
          <w:rFonts w:ascii="Times New Roman" w:hAnsi="Times New Roman" w:cs="Times New Roman"/>
          <w:sz w:val="24"/>
          <w:szCs w:val="24"/>
        </w:rPr>
        <w:br/>
        <w:t>№ 204-ОЗ</w:t>
      </w:r>
      <w:r w:rsidRPr="00087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архивном деле в Томской области» </w:t>
      </w:r>
      <w:r w:rsidRPr="000875A9">
        <w:rPr>
          <w:rFonts w:ascii="Times New Roman" w:hAnsi="Times New Roman" w:cs="Times New Roman"/>
          <w:sz w:val="24"/>
          <w:szCs w:val="24"/>
        </w:rPr>
        <w:t xml:space="preserve">и иными </w:t>
      </w:r>
      <w:r>
        <w:rPr>
          <w:rFonts w:ascii="Times New Roman" w:hAnsi="Times New Roman" w:cs="Times New Roman"/>
          <w:sz w:val="24"/>
          <w:szCs w:val="24"/>
        </w:rPr>
        <w:t>нормативными правовыми актами Томской области</w:t>
      </w:r>
      <w:r w:rsidRPr="000875A9">
        <w:rPr>
          <w:rFonts w:ascii="Times New Roman" w:hAnsi="Times New Roman" w:cs="Times New Roman"/>
          <w:sz w:val="24"/>
          <w:szCs w:val="24"/>
        </w:rPr>
        <w:t xml:space="preserve"> в области архивного дела,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93546F" w:rsidRDefault="0093546F" w:rsidP="000A350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0875A9" w:rsidRDefault="0093546F" w:rsidP="00365338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II. Функции ЭК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75A9">
        <w:rPr>
          <w:rFonts w:ascii="Times New Roman" w:hAnsi="Times New Roman" w:cs="Times New Roman"/>
          <w:sz w:val="24"/>
          <w:szCs w:val="24"/>
        </w:rPr>
        <w:t>. ЭК осуществляет следующие функции: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75A9">
        <w:rPr>
          <w:rFonts w:ascii="Times New Roman" w:hAnsi="Times New Roman" w:cs="Times New Roman"/>
          <w:sz w:val="24"/>
          <w:szCs w:val="24"/>
        </w:rPr>
        <w:t xml:space="preserve">.1. Организует ежегодный отбор дел, образующихся в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______________________________________ для хранения и уничтожения.</w:t>
      </w:r>
    </w:p>
    <w:p w:rsidR="0093546F" w:rsidRPr="00696163" w:rsidRDefault="0093546F" w:rsidP="00262E0B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75A9">
        <w:rPr>
          <w:rFonts w:ascii="Times New Roman" w:hAnsi="Times New Roman" w:cs="Times New Roman"/>
          <w:sz w:val="24"/>
          <w:szCs w:val="24"/>
        </w:rPr>
        <w:t>.2. Рассматривает и принимает решения о согласовании: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а) описей дел постоянного хранения управленческой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и личного происхождения</w:t>
      </w:r>
      <w:r w:rsidRPr="000875A9">
        <w:rPr>
          <w:rFonts w:ascii="Times New Roman" w:hAnsi="Times New Roman" w:cs="Times New Roman"/>
          <w:sz w:val="24"/>
          <w:szCs w:val="24"/>
        </w:rPr>
        <w:t>;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875A9">
        <w:rPr>
          <w:rFonts w:ascii="Times New Roman" w:hAnsi="Times New Roman" w:cs="Times New Roman"/>
          <w:sz w:val="24"/>
          <w:szCs w:val="24"/>
        </w:rPr>
        <w:t>) описей дел по личному составу;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0875A9">
        <w:rPr>
          <w:rFonts w:ascii="Times New Roman" w:hAnsi="Times New Roman" w:cs="Times New Roman"/>
          <w:sz w:val="24"/>
          <w:szCs w:val="24"/>
        </w:rPr>
        <w:t xml:space="preserve"> описей дел временных (свыше 10 лет) сроков хранения;</w:t>
      </w:r>
    </w:p>
    <w:p w:rsidR="0093546F" w:rsidRDefault="0093546F" w:rsidP="00D7468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номенклатуры дел;</w:t>
      </w:r>
    </w:p>
    <w:p w:rsidR="0093546F" w:rsidRPr="000875A9" w:rsidRDefault="0093546F" w:rsidP="00D7468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875A9">
        <w:rPr>
          <w:rFonts w:ascii="Times New Roman" w:hAnsi="Times New Roman" w:cs="Times New Roman"/>
          <w:sz w:val="24"/>
          <w:szCs w:val="24"/>
        </w:rPr>
        <w:t>) актов о выделении к уничтожению документов, не подлежащих хранению;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D5230">
        <w:rPr>
          <w:rFonts w:ascii="Times New Roman" w:hAnsi="Times New Roman" w:cs="Times New Roman"/>
          <w:sz w:val="24"/>
          <w:szCs w:val="24"/>
        </w:rPr>
        <w:t>) актов о необнаружении архивных документов, пути розыска которых исчерпаны;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0875A9">
        <w:rPr>
          <w:rFonts w:ascii="Times New Roman" w:hAnsi="Times New Roman" w:cs="Times New Roman"/>
          <w:sz w:val="24"/>
          <w:szCs w:val="24"/>
        </w:rPr>
        <w:t>) актов о неисправимом повреждении архивных документов;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875A9">
        <w:rPr>
          <w:rFonts w:ascii="Times New Roman" w:hAnsi="Times New Roman" w:cs="Times New Roman"/>
          <w:sz w:val="24"/>
          <w:szCs w:val="24"/>
        </w:rPr>
        <w:t xml:space="preserve">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</w:t>
      </w:r>
      <w:r w:rsidRPr="000A3503">
        <w:rPr>
          <w:rFonts w:ascii="Times New Roman" w:hAnsi="Times New Roman" w:cs="Times New Roman"/>
          <w:sz w:val="24"/>
          <w:szCs w:val="24"/>
        </w:rPr>
        <w:t xml:space="preserve">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хранения, с последующим представлением их на согласование ЭПК </w:t>
      </w:r>
      <w:r>
        <w:rPr>
          <w:rFonts w:ascii="Times New Roman" w:hAnsi="Times New Roman" w:cs="Times New Roman"/>
          <w:sz w:val="24"/>
          <w:szCs w:val="24"/>
        </w:rPr>
        <w:t>Департамента по культуре  Томской области</w:t>
      </w:r>
      <w:r w:rsidRPr="000A3503">
        <w:rPr>
          <w:rFonts w:ascii="Times New Roman" w:hAnsi="Times New Roman" w:cs="Times New Roman"/>
          <w:sz w:val="24"/>
          <w:szCs w:val="24"/>
        </w:rPr>
        <w:t>.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875A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положений об экспертной комиссии и об архиве</w:t>
      </w:r>
      <w:r w:rsidRPr="000875A9">
        <w:rPr>
          <w:rFonts w:ascii="Times New Roman" w:hAnsi="Times New Roman" w:cs="Times New Roman"/>
          <w:sz w:val="24"/>
          <w:szCs w:val="24"/>
        </w:rPr>
        <w:t>.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75A9">
        <w:rPr>
          <w:rFonts w:ascii="Times New Roman" w:hAnsi="Times New Roman" w:cs="Times New Roman"/>
          <w:sz w:val="24"/>
          <w:szCs w:val="24"/>
        </w:rPr>
        <w:t xml:space="preserve">.3. Обеспечивает совместно со структурным подразделением </w:t>
      </w:r>
      <w:r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93546F" w:rsidRDefault="0093546F" w:rsidP="0027724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277249" w:rsidRDefault="0093546F" w:rsidP="0027724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0875A9">
        <w:rPr>
          <w:rFonts w:ascii="Times New Roman" w:hAnsi="Times New Roman" w:cs="Times New Roman"/>
          <w:sz w:val="24"/>
          <w:szCs w:val="24"/>
        </w:rPr>
        <w:t>осуществляющим хранение, комплектование, учет и использование арх</w:t>
      </w:r>
      <w:r>
        <w:rPr>
          <w:rFonts w:ascii="Times New Roman" w:hAnsi="Times New Roman" w:cs="Times New Roman"/>
          <w:sz w:val="24"/>
          <w:szCs w:val="24"/>
        </w:rPr>
        <w:t>ивных документов (далее - Архив</w:t>
      </w:r>
      <w:r w:rsidRPr="000875A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при участии Муниципального архива Администрации ________________ района</w:t>
      </w:r>
      <w:r w:rsidRPr="000875A9">
        <w:rPr>
          <w:rFonts w:ascii="Times New Roman" w:hAnsi="Times New Roman" w:cs="Times New Roman"/>
          <w:sz w:val="24"/>
          <w:szCs w:val="24"/>
        </w:rPr>
        <w:t xml:space="preserve"> представление на утверждение ЭПК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по культуре  Томской области</w:t>
      </w:r>
      <w:r w:rsidRPr="000875A9">
        <w:rPr>
          <w:rFonts w:ascii="Times New Roman" w:hAnsi="Times New Roman" w:cs="Times New Roman"/>
          <w:sz w:val="24"/>
          <w:szCs w:val="24"/>
        </w:rPr>
        <w:t xml:space="preserve"> согласованных ЭК описей дел постоянного хранения управленческой документации</w:t>
      </w:r>
      <w:r w:rsidR="00ED52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личного происхождения</w:t>
      </w:r>
      <w:r w:rsidR="00ED5230">
        <w:rPr>
          <w:rFonts w:ascii="Times New Roman" w:hAnsi="Times New Roman" w:cs="Times New Roman"/>
          <w:sz w:val="24"/>
          <w:szCs w:val="24"/>
        </w:rPr>
        <w:t xml:space="preserve">, описей </w:t>
      </w:r>
      <w:r w:rsidR="00A7283B">
        <w:rPr>
          <w:rFonts w:ascii="Times New Roman" w:hAnsi="Times New Roman" w:cs="Times New Roman"/>
          <w:sz w:val="24"/>
          <w:szCs w:val="24"/>
        </w:rPr>
        <w:t xml:space="preserve">дел </w:t>
      </w:r>
      <w:r w:rsidR="00ED5230">
        <w:rPr>
          <w:rFonts w:ascii="Times New Roman" w:hAnsi="Times New Roman" w:cs="Times New Roman"/>
          <w:sz w:val="24"/>
          <w:szCs w:val="24"/>
        </w:rPr>
        <w:t>по личному составу, номенклатур дел организации, актов о выделении к уничтожению документов, не подлежащих хранению, актов о неисправимых повреждениях документов Архивного фонда Российской Федерации, актов о необнаружении документов Архивного фонда Российской Федерации, пути розыска которых исчерпаны.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D5230">
        <w:rPr>
          <w:rFonts w:ascii="Times New Roman" w:hAnsi="Times New Roman" w:cs="Times New Roman"/>
          <w:sz w:val="24"/>
          <w:szCs w:val="24"/>
        </w:rPr>
        <w:t>.4</w:t>
      </w:r>
      <w:r w:rsidRPr="000875A9">
        <w:rPr>
          <w:rFonts w:ascii="Times New Roman" w:hAnsi="Times New Roman" w:cs="Times New Roman"/>
          <w:sz w:val="24"/>
          <w:szCs w:val="24"/>
        </w:rPr>
        <w:t xml:space="preserve">. Совместно с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75A9">
        <w:rPr>
          <w:rFonts w:ascii="Times New Roman" w:hAnsi="Times New Roman" w:cs="Times New Roman"/>
          <w:sz w:val="24"/>
          <w:szCs w:val="24"/>
        </w:rPr>
        <w:t xml:space="preserve">рхивом, службой делопроизводства и кадровой службой организует для работников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3546F" w:rsidRDefault="0093546F" w:rsidP="00F4104A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0875A9" w:rsidRDefault="0093546F" w:rsidP="003475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546F" w:rsidRPr="000875A9" w:rsidRDefault="0093546F" w:rsidP="000875A9">
      <w:pPr>
        <w:pStyle w:val="ConsPlusTitle"/>
        <w:spacing w:before="20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III. Права ЭК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>. ЭК имеет право: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 xml:space="preserve">.1. Давать рекомендации структурным подразделениям и отдельным работникам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3546F" w:rsidRPr="00696163" w:rsidRDefault="0093546F" w:rsidP="00AF502F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0875A9" w:rsidRDefault="0093546F" w:rsidP="00AF50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архив.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>.2. Запрашивать у руководителей структурных подразделений: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б) предложения и заключения, необходимые для определения сроков хранения документов.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 xml:space="preserve">.3. Заслушивать на своих заседаниях руководителей структурных подразделений о ходе подготовки документов к передаче на хранение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75A9">
        <w:rPr>
          <w:rFonts w:ascii="Times New Roman" w:hAnsi="Times New Roman" w:cs="Times New Roman"/>
          <w:sz w:val="24"/>
          <w:szCs w:val="24"/>
        </w:rPr>
        <w:t>рхив, об условиях хранения и обеспечения сохранности документов, о причинах утраты документов.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>.4. Приглашать на заседания ЭК в качестве консультантов и экспертов представителей научных, общественных и иных организаций.</w:t>
      </w:r>
    </w:p>
    <w:p w:rsidR="0093546F" w:rsidRPr="000875A9" w:rsidRDefault="0093546F" w:rsidP="000875A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>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93546F" w:rsidRDefault="0093546F" w:rsidP="000875A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875A9">
        <w:rPr>
          <w:rFonts w:ascii="Times New Roman" w:hAnsi="Times New Roman" w:cs="Times New Roman"/>
          <w:sz w:val="24"/>
          <w:szCs w:val="24"/>
        </w:rPr>
        <w:t xml:space="preserve">.6. Информировать руководство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3546F" w:rsidRDefault="0093546F" w:rsidP="00F4104A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3546F" w:rsidRPr="00ED5230" w:rsidRDefault="0093546F" w:rsidP="00ED5230">
      <w:pPr>
        <w:pStyle w:val="ConsPlusNormal"/>
        <w:rPr>
          <w:rFonts w:ascii="Times New Roman" w:hAnsi="Times New Roman" w:cs="Times New Roman"/>
          <w:sz w:val="16"/>
          <w:szCs w:val="16"/>
        </w:rPr>
      </w:pPr>
      <w:r w:rsidRPr="000875A9">
        <w:rPr>
          <w:rFonts w:ascii="Times New Roman" w:hAnsi="Times New Roman" w:cs="Times New Roman"/>
          <w:sz w:val="24"/>
          <w:szCs w:val="24"/>
        </w:rPr>
        <w:t>по вопросам, относящимся к компетенции ЭК.</w:t>
      </w:r>
    </w:p>
    <w:p w:rsidR="0093546F" w:rsidRPr="000875A9" w:rsidRDefault="0093546F" w:rsidP="000875A9">
      <w:pPr>
        <w:pStyle w:val="ConsPlusTitle"/>
        <w:spacing w:before="20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IV. Организация работы ЭК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75A9">
        <w:rPr>
          <w:rFonts w:ascii="Times New Roman" w:hAnsi="Times New Roman" w:cs="Times New Roman"/>
          <w:sz w:val="24"/>
          <w:szCs w:val="24"/>
        </w:rPr>
        <w:t>. ЭК взаимодействует с муниципальным архивом Администрации 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875A9">
        <w:rPr>
          <w:rFonts w:ascii="Times New Roman" w:hAnsi="Times New Roman" w:cs="Times New Roman"/>
          <w:sz w:val="24"/>
          <w:szCs w:val="24"/>
        </w:rPr>
        <w:t xml:space="preserve"> района, с ЭПК Департамента по культуре  Томской области.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875A9">
        <w:rPr>
          <w:rFonts w:ascii="Times New Roman" w:hAnsi="Times New Roman" w:cs="Times New Roman"/>
          <w:sz w:val="24"/>
          <w:szCs w:val="24"/>
        </w:rPr>
        <w:t>. Вопросы, относящиеся к компетенции ЭК, рассматриваются на ее заседаниях, которые проводятся по мере необходимости. Все з</w:t>
      </w:r>
      <w:r>
        <w:rPr>
          <w:rFonts w:ascii="Times New Roman" w:hAnsi="Times New Roman" w:cs="Times New Roman"/>
          <w:sz w:val="24"/>
          <w:szCs w:val="24"/>
        </w:rPr>
        <w:t>аседания ЭК протоколируются, протоколы хранятся постоянно в _______________________________________.</w:t>
      </w:r>
    </w:p>
    <w:p w:rsidR="0093546F" w:rsidRPr="002C53CD" w:rsidRDefault="0093546F" w:rsidP="003475F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875A9">
        <w:rPr>
          <w:rFonts w:ascii="Times New Roman" w:hAnsi="Times New Roman" w:cs="Times New Roman"/>
          <w:sz w:val="24"/>
          <w:szCs w:val="24"/>
        </w:rPr>
        <w:t>. Заседание ЭК и принятые решения считаются правомочными, если на заседании присутствует более половины ее состава.</w:t>
      </w:r>
    </w:p>
    <w:p w:rsidR="0093546F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75A9">
        <w:rPr>
          <w:rFonts w:ascii="Times New Roman" w:hAnsi="Times New Roman" w:cs="Times New Roman"/>
          <w:sz w:val="24"/>
          <w:szCs w:val="24"/>
        </w:rPr>
        <w:t>. 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93546F" w:rsidRPr="000875A9" w:rsidRDefault="0093546F" w:rsidP="000875A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93546F" w:rsidRPr="000875A9" w:rsidRDefault="0093546F" w:rsidP="00ED52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75A9">
        <w:rPr>
          <w:rFonts w:ascii="Times New Roman" w:hAnsi="Times New Roman" w:cs="Times New Roman"/>
          <w:sz w:val="24"/>
          <w:szCs w:val="24"/>
        </w:rPr>
        <w:t>. Ведение делопроизводства ЭК возлагается на секретаря ЭК.</w:t>
      </w:r>
    </w:p>
    <w:sectPr w:rsidR="0093546F" w:rsidRPr="000875A9" w:rsidSect="0025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6B3363"/>
    <w:rsid w:val="000875A9"/>
    <w:rsid w:val="000A3503"/>
    <w:rsid w:val="000B210C"/>
    <w:rsid w:val="000B3EF0"/>
    <w:rsid w:val="000E0051"/>
    <w:rsid w:val="0011590B"/>
    <w:rsid w:val="0013693C"/>
    <w:rsid w:val="00154106"/>
    <w:rsid w:val="001611FE"/>
    <w:rsid w:val="001740A9"/>
    <w:rsid w:val="00187593"/>
    <w:rsid w:val="001D3CF7"/>
    <w:rsid w:val="001F5F4D"/>
    <w:rsid w:val="00250C36"/>
    <w:rsid w:val="00262E0B"/>
    <w:rsid w:val="00277249"/>
    <w:rsid w:val="00293A69"/>
    <w:rsid w:val="0029506D"/>
    <w:rsid w:val="002A4CB0"/>
    <w:rsid w:val="002C53CD"/>
    <w:rsid w:val="002E137A"/>
    <w:rsid w:val="002F6041"/>
    <w:rsid w:val="00303CD5"/>
    <w:rsid w:val="0031394E"/>
    <w:rsid w:val="00315860"/>
    <w:rsid w:val="00341F03"/>
    <w:rsid w:val="003475F9"/>
    <w:rsid w:val="00365338"/>
    <w:rsid w:val="003976DD"/>
    <w:rsid w:val="00401122"/>
    <w:rsid w:val="00425834"/>
    <w:rsid w:val="00446CD9"/>
    <w:rsid w:val="00446EAF"/>
    <w:rsid w:val="00455931"/>
    <w:rsid w:val="004677CE"/>
    <w:rsid w:val="00483EC3"/>
    <w:rsid w:val="004A7C6A"/>
    <w:rsid w:val="004C6293"/>
    <w:rsid w:val="00584909"/>
    <w:rsid w:val="00591024"/>
    <w:rsid w:val="005E4C50"/>
    <w:rsid w:val="005F07B0"/>
    <w:rsid w:val="0061232A"/>
    <w:rsid w:val="006619C9"/>
    <w:rsid w:val="00696163"/>
    <w:rsid w:val="006A1F76"/>
    <w:rsid w:val="006B1B1E"/>
    <w:rsid w:val="006B3363"/>
    <w:rsid w:val="006B3A08"/>
    <w:rsid w:val="007505D4"/>
    <w:rsid w:val="00801180"/>
    <w:rsid w:val="00840D5B"/>
    <w:rsid w:val="008C14DC"/>
    <w:rsid w:val="008F5D80"/>
    <w:rsid w:val="0093546F"/>
    <w:rsid w:val="00950621"/>
    <w:rsid w:val="00973F8E"/>
    <w:rsid w:val="00974096"/>
    <w:rsid w:val="00991DFC"/>
    <w:rsid w:val="009D4C6A"/>
    <w:rsid w:val="00A25F3C"/>
    <w:rsid w:val="00A670AB"/>
    <w:rsid w:val="00A7283B"/>
    <w:rsid w:val="00AB7FC0"/>
    <w:rsid w:val="00AF502F"/>
    <w:rsid w:val="00B17386"/>
    <w:rsid w:val="00B41EE6"/>
    <w:rsid w:val="00B67042"/>
    <w:rsid w:val="00B75271"/>
    <w:rsid w:val="00BE52B4"/>
    <w:rsid w:val="00C6350E"/>
    <w:rsid w:val="00C90F37"/>
    <w:rsid w:val="00D02A8C"/>
    <w:rsid w:val="00D07563"/>
    <w:rsid w:val="00D21B5A"/>
    <w:rsid w:val="00D7468B"/>
    <w:rsid w:val="00DA73B0"/>
    <w:rsid w:val="00DE7539"/>
    <w:rsid w:val="00DF3ED3"/>
    <w:rsid w:val="00E24896"/>
    <w:rsid w:val="00E85C68"/>
    <w:rsid w:val="00E963B0"/>
    <w:rsid w:val="00EA048B"/>
    <w:rsid w:val="00ED5230"/>
    <w:rsid w:val="00F4104A"/>
    <w:rsid w:val="00F56DBF"/>
    <w:rsid w:val="00F9105D"/>
    <w:rsid w:val="00FB5208"/>
    <w:rsid w:val="00FC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F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B3363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6B3363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6B33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0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1180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rsid w:val="0031586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31586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31586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31586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315860"/>
    <w:rPr>
      <w:b/>
      <w:bCs/>
    </w:rPr>
  </w:style>
  <w:style w:type="table" w:styleId="aa">
    <w:name w:val="Table Grid"/>
    <w:basedOn w:val="a1"/>
    <w:uiPriority w:val="99"/>
    <w:locked/>
    <w:rsid w:val="00974096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rsid w:val="00446C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61232A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D9E400779151F7BC103CC88F91D0D025B781D282F3FB7E9629C036FAs0y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F9B8E-CD4E-4C0E-8875-5450D029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7289</Characters>
  <Application>Microsoft Office Word</Application>
  <DocSecurity>0</DocSecurity>
  <Lines>60</Lines>
  <Paragraphs>17</Paragraphs>
  <ScaleCrop>false</ScaleCrop>
  <Company>DC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klv</dc:creator>
  <cp:lastModifiedBy>Arxiv</cp:lastModifiedBy>
  <cp:revision>2</cp:revision>
  <cp:lastPrinted>2018-10-02T04:35:00Z</cp:lastPrinted>
  <dcterms:created xsi:type="dcterms:W3CDTF">2025-02-20T06:36:00Z</dcterms:created>
  <dcterms:modified xsi:type="dcterms:W3CDTF">2025-02-20T06:36:00Z</dcterms:modified>
</cp:coreProperties>
</file>